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EF" w:rsidRDefault="00C67595" w:rsidP="008B4700">
      <w:pPr>
        <w:ind w:left="567" w:firstLine="284"/>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6480000" cy="8909869"/>
            <wp:effectExtent l="0" t="0" r="0" b="5715"/>
            <wp:docPr id="18" name="Рисунок 18" descr="D:\Irina\Documents\img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na\Documents\img16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5592" cy="8917557"/>
                    </a:xfrm>
                    <a:prstGeom prst="rect">
                      <a:avLst/>
                    </a:prstGeom>
                    <a:noFill/>
                    <a:ln>
                      <a:noFill/>
                    </a:ln>
                  </pic:spPr>
                </pic:pic>
              </a:graphicData>
            </a:graphic>
          </wp:inline>
        </w:drawing>
      </w:r>
    </w:p>
    <w:p w:rsidR="00A54CEF" w:rsidRDefault="00A54CEF" w:rsidP="008B4700">
      <w:pPr>
        <w:ind w:left="567" w:firstLine="284"/>
        <w:jc w:val="both"/>
        <w:rPr>
          <w:rFonts w:ascii="Times New Roman" w:eastAsia="Calibri" w:hAnsi="Times New Roman" w:cs="Times New Roman"/>
          <w:sz w:val="26"/>
          <w:szCs w:val="26"/>
        </w:rPr>
      </w:pPr>
    </w:p>
    <w:p w:rsidR="00A54CEF" w:rsidRDefault="00A54CEF" w:rsidP="00C67595">
      <w:pPr>
        <w:jc w:val="both"/>
        <w:rPr>
          <w:rFonts w:ascii="Times New Roman" w:eastAsia="Calibri" w:hAnsi="Times New Roman" w:cs="Times New Roman"/>
          <w:sz w:val="26"/>
          <w:szCs w:val="26"/>
        </w:rPr>
      </w:pPr>
      <w:bookmarkStart w:id="0" w:name="_GoBack"/>
      <w:bookmarkEnd w:id="0"/>
    </w:p>
    <w:p w:rsidR="00A54CEF" w:rsidRDefault="00A54CEF"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оглавление</w:t>
      </w:r>
    </w:p>
    <w:p w:rsidR="00A54CEF"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 ЦЕЛЕВОЙ РАЗДЕЛ </w:t>
      </w:r>
      <w:r>
        <w:rPr>
          <w:rFonts w:ascii="Times New Roman" w:hAnsi="Times New Roman" w:cs="Times New Roman"/>
          <w:caps/>
          <w:sz w:val="24"/>
          <w:szCs w:val="24"/>
        </w:rPr>
        <w:t xml:space="preserve">                         </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ПОЯСНИТЕЛЬНАЯ ЗАПИСКА</w:t>
      </w:r>
      <w:r>
        <w:rPr>
          <w:rFonts w:ascii="Times New Roman" w:hAnsi="Times New Roman" w:cs="Times New Roman"/>
          <w:caps/>
          <w:sz w:val="24"/>
          <w:szCs w:val="24"/>
        </w:rPr>
        <w:t>………………………………………………………………………………….</w:t>
      </w:r>
      <w:r w:rsidRPr="005D1519">
        <w:rPr>
          <w:rFonts w:ascii="Times New Roman" w:hAnsi="Times New Roman" w:cs="Times New Roman"/>
          <w:caps/>
          <w:sz w:val="24"/>
          <w:szCs w:val="24"/>
        </w:rPr>
        <w:t xml:space="preserve"> 2</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ХАРАКТЕРИСТИКИ ОСОБЕННОСТИ РАЗВИТИЯ ДЕТЕЙ  ДОШКОЛЬНОГО ВОЗРАСТА</w:t>
      </w:r>
      <w:r>
        <w:rPr>
          <w:rFonts w:ascii="Times New Roman" w:hAnsi="Times New Roman" w:cs="Times New Roman"/>
          <w:caps/>
          <w:sz w:val="24"/>
          <w:szCs w:val="24"/>
        </w:rPr>
        <w:t>…………………………………………………………………………………</w:t>
      </w:r>
      <w:r w:rsidRPr="005D1519">
        <w:rPr>
          <w:rFonts w:ascii="Times New Roman" w:hAnsi="Times New Roman" w:cs="Times New Roman"/>
          <w:caps/>
          <w:sz w:val="24"/>
          <w:szCs w:val="24"/>
        </w:rPr>
        <w:t>6</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ПЛАНИРУЕМЫЕ РЕЗУЛЬТАТЫ ОСВОЕНИЯ ПРОГРАММЫ (обязательной части)</w:t>
      </w:r>
      <w:r>
        <w:rPr>
          <w:rFonts w:ascii="Times New Roman" w:hAnsi="Times New Roman" w:cs="Times New Roman"/>
          <w:caps/>
          <w:sz w:val="24"/>
          <w:szCs w:val="24"/>
        </w:rPr>
        <w:t xml:space="preserve">        ………………………………………………………………………………</w:t>
      </w:r>
      <w:r w:rsidRPr="005D1519">
        <w:rPr>
          <w:rFonts w:ascii="Times New Roman" w:hAnsi="Times New Roman" w:cs="Times New Roman"/>
          <w:caps/>
          <w:sz w:val="24"/>
          <w:szCs w:val="24"/>
        </w:rPr>
        <w:t>12</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ПЛАНИРУЕМЫЕ РЕЗУЛЬТАТЫ ОСВОЕНИЯ ПРОГРАММЫ (вариативной части) </w:t>
      </w:r>
      <w:r>
        <w:rPr>
          <w:rFonts w:ascii="Times New Roman" w:hAnsi="Times New Roman" w:cs="Times New Roman"/>
          <w:caps/>
          <w:sz w:val="24"/>
          <w:szCs w:val="24"/>
        </w:rPr>
        <w:t>……………………………………………………………………………………</w:t>
      </w:r>
      <w:r w:rsidRPr="005D1519">
        <w:rPr>
          <w:rFonts w:ascii="Times New Roman" w:hAnsi="Times New Roman" w:cs="Times New Roman"/>
          <w:caps/>
          <w:sz w:val="24"/>
          <w:szCs w:val="24"/>
        </w:rPr>
        <w:t>15</w:t>
      </w:r>
    </w:p>
    <w:p w:rsidR="00A54CEF" w:rsidRPr="005D1519" w:rsidRDefault="00A54CEF" w:rsidP="00A54CEF">
      <w:pPr>
        <w:pStyle w:val="a3"/>
        <w:ind w:left="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II. СОДЕРЖАТЕЛЬНЫЙ РАЗДЕЛ </w:t>
      </w:r>
    </w:p>
    <w:p w:rsidR="00A54CEF" w:rsidRPr="005D1519" w:rsidRDefault="00A54CEF" w:rsidP="00A54CEF">
      <w:pPr>
        <w:pStyle w:val="a3"/>
        <w:ind w:left="704"/>
        <w:jc w:val="both"/>
        <w:rPr>
          <w:rFonts w:ascii="Times New Roman" w:hAnsi="Times New Roman" w:cs="Times New Roman"/>
          <w:caps/>
          <w:sz w:val="24"/>
          <w:szCs w:val="24"/>
        </w:rPr>
      </w:pPr>
      <w:r w:rsidRPr="005D1519">
        <w:rPr>
          <w:rFonts w:ascii="Times New Roman" w:hAnsi="Times New Roman" w:cs="Times New Roman"/>
          <w:caps/>
          <w:sz w:val="24"/>
          <w:szCs w:val="24"/>
        </w:rPr>
        <w:t>2.1. ПСИХОЛОГО-ПЕДАГОГИЧЕСКИЕ УСЛОВИЯ РЕАЛИЗАЦИИ ПРОГРАММЫ</w:t>
      </w:r>
      <w:r>
        <w:rPr>
          <w:rFonts w:ascii="Times New Roman" w:hAnsi="Times New Roman" w:cs="Times New Roman"/>
          <w:caps/>
          <w:sz w:val="24"/>
          <w:szCs w:val="24"/>
        </w:rPr>
        <w:t>…………………………………………………………………………….</w:t>
      </w:r>
      <w:r w:rsidRPr="005D1519">
        <w:rPr>
          <w:rFonts w:ascii="Times New Roman" w:hAnsi="Times New Roman" w:cs="Times New Roman"/>
          <w:caps/>
          <w:sz w:val="24"/>
          <w:szCs w:val="24"/>
        </w:rPr>
        <w:t>16</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2.2. СОДЕРЖАНИЕ ПСИХОЛОГО – ПЕДАГОГИЧЕСКОЙ РАБОТЫ ПО ОСВОЕНИЮ ДЕТЬМИ ОБРАЗОВАТЕЛЬНЫХ ОБЛАСТЕЙ</w:t>
      </w:r>
      <w:r>
        <w:rPr>
          <w:rFonts w:ascii="Times New Roman" w:hAnsi="Times New Roman" w:cs="Times New Roman"/>
          <w:caps/>
          <w:sz w:val="24"/>
          <w:szCs w:val="24"/>
        </w:rPr>
        <w:t>…………………………………………………</w:t>
      </w:r>
      <w:r w:rsidRPr="005D1519">
        <w:rPr>
          <w:rFonts w:ascii="Times New Roman" w:hAnsi="Times New Roman" w:cs="Times New Roman"/>
          <w:caps/>
          <w:sz w:val="24"/>
          <w:szCs w:val="24"/>
        </w:rPr>
        <w:t>20</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2.3. ОПИСАНИЕ ВАРИАТИВНЫХ ФОРМ, СПОСОБОВ, МЕТОДОВ</w:t>
      </w:r>
      <w:r>
        <w:rPr>
          <w:rFonts w:ascii="Times New Roman" w:hAnsi="Times New Roman" w:cs="Times New Roman"/>
          <w:caps/>
          <w:sz w:val="24"/>
          <w:szCs w:val="24"/>
        </w:rPr>
        <w:t xml:space="preserve"> И СРЕДСТВ РЕАЛИЗАЦИИ ПРОГРАММЫ………………………………………………………………….</w:t>
      </w:r>
      <w:r w:rsidRPr="005D1519">
        <w:rPr>
          <w:rFonts w:ascii="Times New Roman" w:hAnsi="Times New Roman" w:cs="Times New Roman"/>
          <w:caps/>
          <w:sz w:val="24"/>
          <w:szCs w:val="24"/>
        </w:rPr>
        <w:t>80</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2.4. КОРРЕКЦИОННАЯ ПЕДАГОГИКА </w:t>
      </w:r>
      <w:r>
        <w:rPr>
          <w:rFonts w:ascii="Times New Roman" w:hAnsi="Times New Roman" w:cs="Times New Roman"/>
          <w:caps/>
          <w:sz w:val="24"/>
          <w:szCs w:val="24"/>
        </w:rPr>
        <w:t>……………………………………………………</w:t>
      </w:r>
      <w:r w:rsidRPr="005D1519">
        <w:rPr>
          <w:rFonts w:ascii="Times New Roman" w:hAnsi="Times New Roman" w:cs="Times New Roman"/>
          <w:caps/>
          <w:sz w:val="24"/>
          <w:szCs w:val="24"/>
        </w:rPr>
        <w:t>84</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sidRPr="005D1519">
        <w:rPr>
          <w:rFonts w:ascii="Times New Roman" w:eastAsia="Lucida Sans Unicode" w:hAnsi="Times New Roman" w:cs="Times New Roman"/>
          <w:caps/>
          <w:kern w:val="28"/>
          <w:sz w:val="24"/>
          <w:szCs w:val="24"/>
        </w:rPr>
        <w:t>2.5.Региональный компонент</w:t>
      </w:r>
      <w:r>
        <w:rPr>
          <w:rFonts w:ascii="Times New Roman" w:eastAsia="Lucida Sans Unicode" w:hAnsi="Times New Roman" w:cs="Times New Roman"/>
          <w:caps/>
          <w:kern w:val="28"/>
          <w:sz w:val="24"/>
          <w:szCs w:val="24"/>
        </w:rPr>
        <w:t xml:space="preserve"> ………………………………………………………</w:t>
      </w:r>
      <w:r w:rsidRPr="005D1519">
        <w:rPr>
          <w:rFonts w:ascii="Times New Roman" w:eastAsia="Lucida Sans Unicode" w:hAnsi="Times New Roman" w:cs="Times New Roman"/>
          <w:caps/>
          <w:kern w:val="28"/>
          <w:sz w:val="24"/>
          <w:szCs w:val="24"/>
        </w:rPr>
        <w:t>87</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2.6. ОСОБЕННОСТИ ОБРАЗОВАТЕЛЬНОЙ ДЕЯТЕЛЬНОСТИ РАЗНЫХ ВИДОВ И КУЛЬТУРНЫХ ПРАКТИК</w:t>
      </w:r>
      <w:r>
        <w:rPr>
          <w:rFonts w:ascii="Times New Roman" w:hAnsi="Times New Roman" w:cs="Times New Roman"/>
          <w:caps/>
          <w:sz w:val="24"/>
          <w:szCs w:val="24"/>
        </w:rPr>
        <w:t>………………………………………………………………………</w:t>
      </w:r>
      <w:r w:rsidRPr="005D1519">
        <w:rPr>
          <w:rFonts w:ascii="Times New Roman" w:hAnsi="Times New Roman" w:cs="Times New Roman"/>
          <w:caps/>
          <w:sz w:val="24"/>
          <w:szCs w:val="24"/>
        </w:rPr>
        <w:t>88</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2.7. СПОСОБЫ И НАПРАВЛЕН</w:t>
      </w:r>
      <w:r>
        <w:rPr>
          <w:rFonts w:ascii="Times New Roman" w:hAnsi="Times New Roman" w:cs="Times New Roman"/>
          <w:caps/>
          <w:sz w:val="24"/>
          <w:szCs w:val="24"/>
        </w:rPr>
        <w:t>ИЯ ПОДДЕРЖКИ ДЕТСКОЙ ИНИЦИАТИВЫ………</w:t>
      </w:r>
      <w:r w:rsidRPr="005D1519">
        <w:rPr>
          <w:rFonts w:ascii="Times New Roman" w:hAnsi="Times New Roman" w:cs="Times New Roman"/>
          <w:caps/>
          <w:sz w:val="24"/>
          <w:szCs w:val="24"/>
        </w:rPr>
        <w:t>92</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 2.8. ВЗАИМОД</w:t>
      </w:r>
      <w:r>
        <w:rPr>
          <w:rFonts w:ascii="Times New Roman" w:hAnsi="Times New Roman" w:cs="Times New Roman"/>
          <w:caps/>
          <w:sz w:val="24"/>
          <w:szCs w:val="24"/>
        </w:rPr>
        <w:t>ЕЙСТВИЕ ДЕТСКОГО САДА С СЕМЬЕЙ………………………………</w:t>
      </w:r>
      <w:r w:rsidRPr="005D1519">
        <w:rPr>
          <w:rFonts w:ascii="Times New Roman" w:hAnsi="Times New Roman" w:cs="Times New Roman"/>
          <w:caps/>
          <w:sz w:val="24"/>
          <w:szCs w:val="24"/>
        </w:rPr>
        <w:t>95</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2.9. ОБЕСПЕЧЕНИЕ ПРЕЕМСТВЕННОСТИ  ДОУ И ШКОЛЫ</w:t>
      </w:r>
      <w:r>
        <w:rPr>
          <w:rFonts w:ascii="Times New Roman" w:hAnsi="Times New Roman" w:cs="Times New Roman"/>
          <w:caps/>
          <w:sz w:val="24"/>
          <w:szCs w:val="24"/>
        </w:rPr>
        <w:t xml:space="preserve"> ………………………..</w:t>
      </w:r>
      <w:r w:rsidRPr="005D1519">
        <w:rPr>
          <w:rFonts w:ascii="Times New Roman" w:hAnsi="Times New Roman" w:cs="Times New Roman"/>
          <w:caps/>
          <w:sz w:val="24"/>
          <w:szCs w:val="24"/>
        </w:rPr>
        <w:t>100</w:t>
      </w:r>
    </w:p>
    <w:p w:rsidR="00A54CEF" w:rsidRPr="005D1519" w:rsidRDefault="00A54CEF"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III.ОРГАНИЗАЦИОННЫЙ РАЗДЕЛ</w:t>
      </w:r>
    </w:p>
    <w:p w:rsidR="00A54CEF" w:rsidRPr="005D1519" w:rsidRDefault="00A54CEF" w:rsidP="00A54CEF">
      <w:pPr>
        <w:suppressAutoHyphens/>
        <w:spacing w:after="0" w:line="240" w:lineRule="auto"/>
        <w:ind w:firstLine="284"/>
        <w:jc w:val="both"/>
        <w:rPr>
          <w:rFonts w:ascii="Times New Roman" w:eastAsia="SimSun" w:hAnsi="Times New Roman" w:cs="Times New Roman"/>
          <w:iCs/>
          <w:caps/>
          <w:kern w:val="28"/>
          <w:sz w:val="24"/>
          <w:szCs w:val="24"/>
          <w:lang w:eastAsia="hi-IN" w:bidi="hi-IN"/>
        </w:rPr>
      </w:pPr>
      <w:r w:rsidRPr="005D1519">
        <w:rPr>
          <w:rFonts w:ascii="Times New Roman" w:eastAsia="SimSun" w:hAnsi="Times New Roman" w:cs="Times New Roman"/>
          <w:iCs/>
          <w:caps/>
          <w:kern w:val="28"/>
          <w:sz w:val="24"/>
          <w:szCs w:val="24"/>
          <w:lang w:eastAsia="hi-IN" w:bidi="hi-IN"/>
        </w:rPr>
        <w:t xml:space="preserve">3.1. Психолого-педагогические условия, обеспечивающие </w:t>
      </w:r>
    </w:p>
    <w:p w:rsidR="00A54CEF" w:rsidRPr="005D1519" w:rsidRDefault="00A54CEF" w:rsidP="00A54CEF">
      <w:pPr>
        <w:suppressAutoHyphens/>
        <w:spacing w:after="0" w:line="240" w:lineRule="auto"/>
        <w:ind w:firstLine="284"/>
        <w:jc w:val="both"/>
        <w:rPr>
          <w:rFonts w:ascii="Times New Roman" w:eastAsia="SimSun" w:hAnsi="Times New Roman" w:cs="Times New Roman"/>
          <w:iCs/>
          <w:caps/>
          <w:kern w:val="28"/>
          <w:sz w:val="24"/>
          <w:szCs w:val="24"/>
          <w:lang w:eastAsia="hi-IN" w:bidi="hi-IN"/>
        </w:rPr>
      </w:pPr>
      <w:r w:rsidRPr="005D1519">
        <w:rPr>
          <w:rFonts w:ascii="Times New Roman" w:eastAsia="SimSun" w:hAnsi="Times New Roman" w:cs="Times New Roman"/>
          <w:iCs/>
          <w:caps/>
          <w:kern w:val="28"/>
          <w:sz w:val="24"/>
          <w:szCs w:val="24"/>
          <w:lang w:eastAsia="hi-IN" w:bidi="hi-IN"/>
        </w:rPr>
        <w:t>развитие ребенка</w:t>
      </w:r>
      <w:r>
        <w:rPr>
          <w:rFonts w:ascii="Times New Roman" w:eastAsia="SimSun" w:hAnsi="Times New Roman" w:cs="Times New Roman"/>
          <w:iCs/>
          <w:caps/>
          <w:kern w:val="28"/>
          <w:sz w:val="24"/>
          <w:szCs w:val="24"/>
          <w:lang w:eastAsia="hi-IN" w:bidi="hi-IN"/>
        </w:rPr>
        <w:t>………………………………………………………………………</w:t>
      </w:r>
      <w:r w:rsidRPr="005D1519">
        <w:rPr>
          <w:rFonts w:ascii="Times New Roman" w:eastAsia="SimSun" w:hAnsi="Times New Roman" w:cs="Times New Roman"/>
          <w:iCs/>
          <w:caps/>
          <w:kern w:val="28"/>
          <w:sz w:val="24"/>
          <w:szCs w:val="24"/>
          <w:lang w:eastAsia="hi-IN" w:bidi="hi-IN"/>
        </w:rPr>
        <w:t>106</w:t>
      </w:r>
    </w:p>
    <w:p w:rsidR="00A54CEF" w:rsidRPr="00CC1ADF" w:rsidRDefault="00A54CEF" w:rsidP="00A54CEF">
      <w:pPr>
        <w:suppressAutoHyphens/>
        <w:spacing w:after="0" w:line="240" w:lineRule="auto"/>
        <w:ind w:firstLine="284"/>
        <w:jc w:val="both"/>
        <w:rPr>
          <w:rFonts w:ascii="Times New Roman" w:eastAsia="Times New Roman" w:hAnsi="Times New Roman" w:cs="Times New Roman"/>
          <w:caps/>
          <w:kern w:val="1"/>
          <w:sz w:val="24"/>
          <w:szCs w:val="24"/>
        </w:rPr>
      </w:pPr>
      <w:r w:rsidRPr="005D1519">
        <w:rPr>
          <w:rFonts w:ascii="Times New Roman" w:eastAsia="Lucida Sans Unicode" w:hAnsi="Times New Roman" w:cs="Times New Roman"/>
          <w:caps/>
          <w:kern w:val="1"/>
          <w:sz w:val="24"/>
          <w:szCs w:val="24"/>
        </w:rPr>
        <w:t>3.2.</w:t>
      </w:r>
      <w:r w:rsidRPr="005D1519">
        <w:rPr>
          <w:rFonts w:ascii="Times New Roman" w:eastAsia="Times New Roman" w:hAnsi="Times New Roman" w:cs="Times New Roman"/>
          <w:caps/>
          <w:kern w:val="1"/>
          <w:sz w:val="24"/>
          <w:szCs w:val="24"/>
        </w:rPr>
        <w:t>Организация развивающей п</w:t>
      </w:r>
      <w:r>
        <w:rPr>
          <w:rFonts w:ascii="Times New Roman" w:eastAsia="Times New Roman" w:hAnsi="Times New Roman" w:cs="Times New Roman"/>
          <w:caps/>
          <w:kern w:val="1"/>
          <w:sz w:val="24"/>
          <w:szCs w:val="24"/>
        </w:rPr>
        <w:t>редметно-пространственной среды…………………………………………………………………………………………..</w:t>
      </w:r>
      <w:r w:rsidRPr="005D1519">
        <w:rPr>
          <w:rFonts w:ascii="Times New Roman" w:eastAsia="SimSun" w:hAnsi="Times New Roman" w:cs="Times New Roman"/>
          <w:iCs/>
          <w:caps/>
          <w:kern w:val="28"/>
          <w:sz w:val="24"/>
          <w:szCs w:val="24"/>
          <w:lang w:eastAsia="hi-IN" w:bidi="hi-IN"/>
        </w:rPr>
        <w:t>106</w:t>
      </w:r>
    </w:p>
    <w:p w:rsidR="00A54CEF" w:rsidRPr="005D1519" w:rsidRDefault="00A54CEF" w:rsidP="00A54CEF">
      <w:pPr>
        <w:widowControl w:val="0"/>
        <w:suppressAutoHyphens/>
        <w:spacing w:after="0"/>
        <w:ind w:firstLine="284"/>
        <w:jc w:val="both"/>
        <w:rPr>
          <w:rFonts w:ascii="Times New Roman" w:eastAsia="Lucida Sans Unicode" w:hAnsi="Times New Roman" w:cs="Times New Roman"/>
          <w:caps/>
          <w:kern w:val="1"/>
          <w:sz w:val="24"/>
          <w:szCs w:val="24"/>
        </w:rPr>
      </w:pPr>
      <w:r w:rsidRPr="005D1519">
        <w:rPr>
          <w:rFonts w:ascii="Times New Roman" w:eastAsia="Lucida Sans Unicode" w:hAnsi="Times New Roman" w:cs="Times New Roman"/>
          <w:caps/>
          <w:kern w:val="1"/>
          <w:sz w:val="24"/>
          <w:szCs w:val="24"/>
        </w:rPr>
        <w:t>3.3. Кадровые условия реализации Программы</w:t>
      </w:r>
      <w:r>
        <w:rPr>
          <w:rFonts w:ascii="Times New Roman" w:eastAsia="Lucida Sans Unicode" w:hAnsi="Times New Roman" w:cs="Times New Roman"/>
          <w:caps/>
          <w:kern w:val="1"/>
          <w:sz w:val="24"/>
          <w:szCs w:val="24"/>
        </w:rPr>
        <w:t>……………………………</w:t>
      </w:r>
      <w:r w:rsidRPr="005D1519">
        <w:rPr>
          <w:rFonts w:ascii="Times New Roman" w:eastAsia="Lucida Sans Unicode" w:hAnsi="Times New Roman" w:cs="Times New Roman"/>
          <w:caps/>
          <w:kern w:val="1"/>
          <w:sz w:val="24"/>
          <w:szCs w:val="24"/>
        </w:rPr>
        <w:t>108</w:t>
      </w:r>
    </w:p>
    <w:p w:rsidR="00A54CEF" w:rsidRPr="005D1519" w:rsidRDefault="00A54CEF" w:rsidP="00A54CEF">
      <w:pPr>
        <w:suppressAutoHyphens/>
        <w:spacing w:after="0" w:line="240" w:lineRule="auto"/>
        <w:ind w:firstLine="284"/>
        <w:jc w:val="both"/>
        <w:rPr>
          <w:rFonts w:ascii="Times New Roman" w:eastAsia="Times New Roman" w:hAnsi="Times New Roman" w:cs="Times New Roman"/>
          <w:caps/>
          <w:kern w:val="1"/>
          <w:sz w:val="24"/>
          <w:szCs w:val="24"/>
        </w:rPr>
      </w:pPr>
      <w:r w:rsidRPr="005D1519">
        <w:rPr>
          <w:rFonts w:ascii="Times New Roman" w:eastAsia="Times New Roman" w:hAnsi="Times New Roman" w:cs="Times New Roman"/>
          <w:caps/>
          <w:kern w:val="1"/>
          <w:sz w:val="24"/>
          <w:szCs w:val="24"/>
        </w:rPr>
        <w:t>3.4.Материально-техническое обеспечение Программы</w:t>
      </w:r>
      <w:r>
        <w:rPr>
          <w:rFonts w:ascii="Times New Roman" w:eastAsia="Times New Roman" w:hAnsi="Times New Roman" w:cs="Times New Roman"/>
          <w:caps/>
          <w:kern w:val="1"/>
          <w:sz w:val="24"/>
          <w:szCs w:val="24"/>
        </w:rPr>
        <w:t>………………</w:t>
      </w:r>
      <w:r w:rsidRPr="005D1519">
        <w:rPr>
          <w:rFonts w:ascii="Times New Roman" w:eastAsia="Times New Roman" w:hAnsi="Times New Roman" w:cs="Times New Roman"/>
          <w:caps/>
          <w:kern w:val="1"/>
          <w:sz w:val="24"/>
          <w:szCs w:val="24"/>
        </w:rPr>
        <w:t>108</w:t>
      </w:r>
    </w:p>
    <w:p w:rsidR="00A54CEF" w:rsidRPr="005D1519" w:rsidRDefault="00A54CEF" w:rsidP="00A54CEF">
      <w:pPr>
        <w:widowControl w:val="0"/>
        <w:suppressAutoHyphens/>
        <w:spacing w:after="0"/>
        <w:ind w:firstLine="284"/>
        <w:jc w:val="both"/>
        <w:rPr>
          <w:rFonts w:ascii="Times New Roman" w:eastAsia="Lucida Sans Unicode" w:hAnsi="Times New Roman" w:cs="Times New Roman"/>
          <w:caps/>
          <w:kern w:val="1"/>
          <w:sz w:val="24"/>
          <w:szCs w:val="24"/>
        </w:rPr>
      </w:pPr>
      <w:r w:rsidRPr="005D1519">
        <w:rPr>
          <w:rFonts w:ascii="Times New Roman" w:eastAsia="Lucida Sans Unicode" w:hAnsi="Times New Roman" w:cs="Times New Roman"/>
          <w:caps/>
          <w:kern w:val="1"/>
          <w:sz w:val="24"/>
          <w:szCs w:val="24"/>
        </w:rPr>
        <w:t>3.5. Финансовые условия реализации Программы</w:t>
      </w:r>
      <w:r>
        <w:rPr>
          <w:rFonts w:ascii="Times New Roman" w:eastAsia="Lucida Sans Unicode" w:hAnsi="Times New Roman" w:cs="Times New Roman"/>
          <w:caps/>
          <w:kern w:val="1"/>
          <w:sz w:val="24"/>
          <w:szCs w:val="24"/>
        </w:rPr>
        <w:t xml:space="preserve"> ……………………...</w:t>
      </w:r>
      <w:r w:rsidRPr="005D1519">
        <w:rPr>
          <w:rFonts w:ascii="Times New Roman" w:eastAsia="Lucida Sans Unicode" w:hAnsi="Times New Roman" w:cs="Times New Roman"/>
          <w:caps/>
          <w:kern w:val="1"/>
          <w:sz w:val="24"/>
          <w:szCs w:val="24"/>
        </w:rPr>
        <w:t>109</w:t>
      </w:r>
    </w:p>
    <w:p w:rsidR="00A54CEF" w:rsidRPr="00CC1ADF" w:rsidRDefault="00A54CEF" w:rsidP="00A54CEF">
      <w:pPr>
        <w:pStyle w:val="a3"/>
        <w:ind w:firstLine="284"/>
        <w:jc w:val="both"/>
        <w:rPr>
          <w:rFonts w:ascii="Times New Roman" w:hAnsi="Times New Roman" w:cs="Times New Roman"/>
          <w:caps/>
          <w:sz w:val="24"/>
          <w:szCs w:val="24"/>
        </w:rPr>
      </w:pPr>
      <w:r>
        <w:rPr>
          <w:rFonts w:ascii="Times New Roman" w:eastAsia="Lucida Sans Unicode" w:hAnsi="Times New Roman" w:cs="Times New Roman"/>
          <w:caps/>
          <w:kern w:val="1"/>
          <w:sz w:val="24"/>
          <w:szCs w:val="24"/>
        </w:rPr>
        <w:t>3.6.</w:t>
      </w:r>
      <w:r w:rsidRPr="005D1519">
        <w:rPr>
          <w:rFonts w:ascii="Times New Roman" w:hAnsi="Times New Roman" w:cs="Times New Roman"/>
          <w:caps/>
          <w:sz w:val="24"/>
          <w:szCs w:val="24"/>
        </w:rPr>
        <w:t>ПРОЕКТИРОВАНИЕ ВОСПИТАТЕЛЬ</w:t>
      </w:r>
      <w:r>
        <w:rPr>
          <w:rFonts w:ascii="Times New Roman" w:hAnsi="Times New Roman" w:cs="Times New Roman"/>
          <w:caps/>
          <w:sz w:val="24"/>
          <w:szCs w:val="24"/>
        </w:rPr>
        <w:t>Н</w:t>
      </w:r>
      <w:proofErr w:type="gramStart"/>
      <w:r>
        <w:rPr>
          <w:rFonts w:ascii="Times New Roman" w:hAnsi="Times New Roman" w:cs="Times New Roman"/>
          <w:caps/>
          <w:sz w:val="24"/>
          <w:szCs w:val="24"/>
        </w:rPr>
        <w:t>О-</w:t>
      </w:r>
      <w:proofErr w:type="gramEnd"/>
      <w:r>
        <w:rPr>
          <w:rFonts w:ascii="Times New Roman" w:hAnsi="Times New Roman" w:cs="Times New Roman"/>
          <w:caps/>
          <w:sz w:val="24"/>
          <w:szCs w:val="24"/>
        </w:rPr>
        <w:t xml:space="preserve"> ОБРАЗОВАТЕЛЬНОГО ПРОЦЕССА..</w:t>
      </w:r>
      <w:r w:rsidRPr="005D1519">
        <w:rPr>
          <w:rFonts w:ascii="Times New Roman" w:eastAsia="Lucida Sans Unicode" w:hAnsi="Times New Roman" w:cs="Times New Roman"/>
          <w:caps/>
          <w:kern w:val="1"/>
          <w:sz w:val="24"/>
          <w:szCs w:val="24"/>
        </w:rPr>
        <w:t>112</w:t>
      </w:r>
    </w:p>
    <w:p w:rsidR="00A54CEF" w:rsidRPr="005D1519" w:rsidRDefault="00A54CEF" w:rsidP="00A54CEF">
      <w:pPr>
        <w:suppressAutoHyphens/>
        <w:spacing w:after="0" w:line="240" w:lineRule="auto"/>
        <w:ind w:firstLine="284"/>
        <w:jc w:val="both"/>
        <w:rPr>
          <w:rFonts w:ascii="Times New Roman" w:eastAsia="Times New Roman" w:hAnsi="Times New Roman" w:cs="Times New Roman"/>
          <w:caps/>
          <w:kern w:val="24"/>
          <w:sz w:val="24"/>
          <w:szCs w:val="24"/>
        </w:rPr>
      </w:pPr>
      <w:r w:rsidRPr="005D1519">
        <w:rPr>
          <w:rFonts w:ascii="Times New Roman" w:eastAsia="Times New Roman" w:hAnsi="Times New Roman" w:cs="Times New Roman"/>
          <w:caps/>
          <w:kern w:val="24"/>
          <w:sz w:val="24"/>
          <w:szCs w:val="24"/>
        </w:rPr>
        <w:t>3.7.Модель организации образовательного процесса в детском саду на день</w:t>
      </w:r>
      <w:r>
        <w:rPr>
          <w:rFonts w:ascii="Times New Roman" w:eastAsia="Times New Roman" w:hAnsi="Times New Roman" w:cs="Times New Roman"/>
          <w:caps/>
          <w:kern w:val="24"/>
          <w:sz w:val="24"/>
          <w:szCs w:val="24"/>
        </w:rPr>
        <w:t>…………………………………………………………………………………………</w:t>
      </w:r>
      <w:r w:rsidRPr="005D1519">
        <w:rPr>
          <w:rFonts w:ascii="Times New Roman" w:eastAsia="Times New Roman" w:hAnsi="Times New Roman" w:cs="Times New Roman"/>
          <w:caps/>
          <w:kern w:val="24"/>
          <w:sz w:val="24"/>
          <w:szCs w:val="24"/>
        </w:rPr>
        <w:t>115</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sidRPr="005D1519">
        <w:rPr>
          <w:rFonts w:ascii="Times New Roman" w:eastAsia="Lucida Sans Unicode" w:hAnsi="Times New Roman" w:cs="Times New Roman"/>
          <w:caps/>
          <w:kern w:val="24"/>
          <w:sz w:val="24"/>
          <w:szCs w:val="24"/>
        </w:rPr>
        <w:t>3.8.Модель закаливания детей дошкольного возраста</w:t>
      </w:r>
      <w:r>
        <w:rPr>
          <w:rFonts w:ascii="Times New Roman" w:eastAsia="Lucida Sans Unicode" w:hAnsi="Times New Roman" w:cs="Times New Roman"/>
          <w:caps/>
          <w:kern w:val="24"/>
          <w:sz w:val="24"/>
          <w:szCs w:val="24"/>
        </w:rPr>
        <w:t>………………….</w:t>
      </w:r>
      <w:r w:rsidRPr="005D1519">
        <w:rPr>
          <w:rFonts w:ascii="Times New Roman" w:eastAsia="Lucida Sans Unicode" w:hAnsi="Times New Roman" w:cs="Times New Roman"/>
          <w:caps/>
          <w:kern w:val="24"/>
          <w:sz w:val="24"/>
          <w:szCs w:val="24"/>
        </w:rPr>
        <w:t>117</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sidRPr="005D1519">
        <w:rPr>
          <w:rFonts w:ascii="Times New Roman" w:eastAsia="Lucida Sans Unicode" w:hAnsi="Times New Roman" w:cs="Times New Roman"/>
          <w:caps/>
          <w:kern w:val="24"/>
          <w:sz w:val="24"/>
          <w:szCs w:val="24"/>
        </w:rPr>
        <w:t>3.9. Режим дня и распорядок</w:t>
      </w:r>
      <w:r>
        <w:rPr>
          <w:rFonts w:ascii="Times New Roman" w:eastAsia="Lucida Sans Unicode" w:hAnsi="Times New Roman" w:cs="Times New Roman"/>
          <w:caps/>
          <w:kern w:val="24"/>
          <w:sz w:val="24"/>
          <w:szCs w:val="24"/>
        </w:rPr>
        <w:t xml:space="preserve"> ………………………………………………………..</w:t>
      </w:r>
      <w:r w:rsidRPr="005D1519">
        <w:rPr>
          <w:rFonts w:ascii="Times New Roman" w:eastAsia="Lucida Sans Unicode" w:hAnsi="Times New Roman" w:cs="Times New Roman"/>
          <w:caps/>
          <w:kern w:val="24"/>
          <w:sz w:val="24"/>
          <w:szCs w:val="24"/>
        </w:rPr>
        <w:t>118</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sidRPr="005D1519">
        <w:rPr>
          <w:rFonts w:ascii="Times New Roman" w:eastAsia="Lucida Sans Unicode" w:hAnsi="Times New Roman" w:cs="Times New Roman"/>
          <w:caps/>
          <w:kern w:val="28"/>
          <w:sz w:val="24"/>
          <w:szCs w:val="24"/>
        </w:rPr>
        <w:t>3.10. Перспективы работы по совершенствованию и развитию содержания Программы</w:t>
      </w:r>
      <w:r>
        <w:rPr>
          <w:rFonts w:ascii="Times New Roman" w:eastAsia="Lucida Sans Unicode" w:hAnsi="Times New Roman" w:cs="Times New Roman"/>
          <w:caps/>
          <w:kern w:val="28"/>
          <w:sz w:val="24"/>
          <w:szCs w:val="24"/>
        </w:rPr>
        <w:t xml:space="preserve"> ……………………………………………………………….</w:t>
      </w:r>
      <w:r w:rsidRPr="005D1519">
        <w:rPr>
          <w:rFonts w:ascii="Times New Roman" w:eastAsia="Lucida Sans Unicode" w:hAnsi="Times New Roman" w:cs="Times New Roman"/>
          <w:caps/>
          <w:kern w:val="28"/>
          <w:sz w:val="24"/>
          <w:szCs w:val="24"/>
        </w:rPr>
        <w:t>120</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3.11.Перечень нормативных и нормативно-методических документов  ……………………………………………………………………………………………………</w:t>
      </w:r>
      <w:r>
        <w:rPr>
          <w:rFonts w:ascii="Times New Roman" w:hAnsi="Times New Roman" w:cs="Times New Roman"/>
          <w:caps/>
          <w:sz w:val="24"/>
          <w:szCs w:val="24"/>
        </w:rPr>
        <w:t>.</w:t>
      </w:r>
      <w:r w:rsidRPr="00CC1ADF">
        <w:rPr>
          <w:rFonts w:ascii="Times New Roman" w:hAnsi="Times New Roman" w:cs="Times New Roman"/>
          <w:caps/>
          <w:sz w:val="24"/>
          <w:szCs w:val="24"/>
        </w:rPr>
        <w:t>115</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3.13. Годовой календарный учебный график</w:t>
      </w:r>
      <w:r>
        <w:rPr>
          <w:rFonts w:ascii="Times New Roman" w:hAnsi="Times New Roman" w:cs="Times New Roman"/>
          <w:caps/>
          <w:sz w:val="24"/>
          <w:szCs w:val="24"/>
        </w:rPr>
        <w:t>……………………………………</w:t>
      </w:r>
      <w:r w:rsidRPr="00CC1ADF">
        <w:rPr>
          <w:rFonts w:ascii="Times New Roman" w:hAnsi="Times New Roman" w:cs="Times New Roman"/>
          <w:caps/>
          <w:sz w:val="24"/>
          <w:szCs w:val="24"/>
        </w:rPr>
        <w:t>126</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w:t>
      </w:r>
      <w:r>
        <w:rPr>
          <w:rFonts w:ascii="Times New Roman" w:hAnsi="Times New Roman" w:cs="Times New Roman"/>
          <w:caps/>
          <w:sz w:val="24"/>
          <w:szCs w:val="24"/>
        </w:rPr>
        <w:t>4. Учебный план…………………………………………………………………………</w:t>
      </w:r>
      <w:r w:rsidRPr="00CC1ADF">
        <w:rPr>
          <w:rFonts w:ascii="Times New Roman" w:hAnsi="Times New Roman" w:cs="Times New Roman"/>
          <w:caps/>
          <w:sz w:val="24"/>
          <w:szCs w:val="24"/>
        </w:rPr>
        <w:t>138</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3.15. Разв</w:t>
      </w:r>
      <w:r>
        <w:rPr>
          <w:rFonts w:ascii="Times New Roman" w:hAnsi="Times New Roman" w:cs="Times New Roman"/>
          <w:caps/>
          <w:sz w:val="24"/>
          <w:szCs w:val="24"/>
        </w:rPr>
        <w:t>ивающая  предметная среда ДОУ………………………………………</w:t>
      </w:r>
      <w:r w:rsidRPr="00CC1ADF">
        <w:rPr>
          <w:rFonts w:ascii="Times New Roman" w:hAnsi="Times New Roman" w:cs="Times New Roman"/>
          <w:caps/>
          <w:sz w:val="24"/>
          <w:szCs w:val="24"/>
        </w:rPr>
        <w:t>132</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3.16.КРАТКАЯ ПРЕЗЕНТА</w:t>
      </w:r>
      <w:r>
        <w:rPr>
          <w:rFonts w:ascii="Times New Roman" w:hAnsi="Times New Roman" w:cs="Times New Roman"/>
          <w:caps/>
          <w:sz w:val="24"/>
          <w:szCs w:val="24"/>
        </w:rPr>
        <w:t>ЦИЯ ОБРАЗОВАТЕЛЬНОЙ ПРОГРАММЫ…………………..</w:t>
      </w:r>
      <w:r w:rsidRPr="00CC1ADF">
        <w:rPr>
          <w:rFonts w:ascii="Times New Roman" w:hAnsi="Times New Roman" w:cs="Times New Roman"/>
          <w:caps/>
          <w:sz w:val="24"/>
          <w:szCs w:val="24"/>
        </w:rPr>
        <w:t>144</w:t>
      </w:r>
    </w:p>
    <w:p w:rsidR="00A54CEF" w:rsidRPr="005D1519"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ind w:firstLine="284"/>
        <w:jc w:val="both"/>
        <w:rPr>
          <w:rFonts w:ascii="Times New Roman" w:eastAsia="Times New Roman" w:hAnsi="Times New Roman" w:cs="Times New Roman"/>
          <w:bCs/>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B76398" w:rsidRPr="004734F3" w:rsidRDefault="00B76398" w:rsidP="00A54CEF">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 ЦЕЛЕВОЙ РАЗДЕЛ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631577" w:rsidRPr="004734F3" w:rsidRDefault="00F60038" w:rsidP="00C16738">
      <w:pPr>
        <w:pStyle w:val="a3"/>
        <w:numPr>
          <w:ilvl w:val="1"/>
          <w:numId w:val="144"/>
        </w:numPr>
        <w:jc w:val="both"/>
        <w:rPr>
          <w:rFonts w:ascii="Times New Roman" w:hAnsi="Times New Roman" w:cs="Times New Roman"/>
          <w:sz w:val="24"/>
          <w:szCs w:val="24"/>
        </w:rPr>
      </w:pPr>
      <w:r w:rsidRPr="004734F3">
        <w:rPr>
          <w:rFonts w:ascii="Times New Roman" w:hAnsi="Times New Roman" w:cs="Times New Roman"/>
          <w:sz w:val="24"/>
          <w:szCs w:val="24"/>
        </w:rPr>
        <w:t xml:space="preserve">ПОЯСНИТЕЛЬНАЯ ЗАПИСКА </w:t>
      </w:r>
    </w:p>
    <w:p w:rsidR="00F60038" w:rsidRPr="004734F3" w:rsidRDefault="00F60038" w:rsidP="00631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Примерная основная  общеобразовательная программа дошкольного образования  (далее - Программа) является документом, на основании которого дошкольные образовательные учреждения Российской Федерации могут самостоятельно разрабатывать, утверждать и реализовывать основную  образовательную программу дошкольного образования. </w:t>
      </w:r>
    </w:p>
    <w:p w:rsidR="007446F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Программа разрабатывалась в соответствии: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Общеобразовательная программа дошкольного образования «Истоки» Л.А.Парамонова</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29.12.2012г. № 273-ФЗ.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МО и науки РФ от 17. 10. 2013 г. № 1155)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Постановление Правительства РФ от 15.08.2013г. № 706 «Об утверждении правил оказания платных образовательных услуг».</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Постановление Главного государственного санитарного врача РФ от 15.05.2013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Стратегия  развития образования</w:t>
      </w:r>
      <w:r w:rsidR="00C66EA6" w:rsidRPr="004734F3">
        <w:rPr>
          <w:rFonts w:ascii="Times New Roman" w:hAnsi="Times New Roman" w:cs="Times New Roman"/>
          <w:sz w:val="24"/>
          <w:szCs w:val="24"/>
        </w:rPr>
        <w:t xml:space="preserve"> Республики Северная О</w:t>
      </w:r>
      <w:r w:rsidR="00664751" w:rsidRPr="004734F3">
        <w:rPr>
          <w:rFonts w:ascii="Times New Roman" w:hAnsi="Times New Roman" w:cs="Times New Roman"/>
          <w:sz w:val="24"/>
          <w:szCs w:val="24"/>
        </w:rPr>
        <w:t>сетия-Алания</w:t>
      </w:r>
      <w:r w:rsidRPr="004734F3">
        <w:rPr>
          <w:rFonts w:ascii="Times New Roman" w:hAnsi="Times New Roman" w:cs="Times New Roman"/>
          <w:sz w:val="24"/>
          <w:szCs w:val="24"/>
        </w:rPr>
        <w:t>.</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Устав ДОУ. </w:t>
      </w:r>
    </w:p>
    <w:p w:rsidR="00F60038"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Договор между учреждением и родителями (или лицами их заменяющими) ребенка.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D1E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Название организации: Муниципальное бюджетное дошкольное образовательное учреждение </w:t>
      </w:r>
      <w:r w:rsidR="00664751" w:rsidRPr="004734F3">
        <w:rPr>
          <w:rFonts w:ascii="Times New Roman" w:hAnsi="Times New Roman" w:cs="Times New Roman"/>
          <w:sz w:val="24"/>
          <w:szCs w:val="24"/>
        </w:rPr>
        <w:t xml:space="preserve">«Детский сад  №8 г. Беслана» </w:t>
      </w:r>
      <w:r w:rsidR="001D1E6A" w:rsidRPr="004734F3">
        <w:rPr>
          <w:rFonts w:ascii="Times New Roman" w:hAnsi="Times New Roman" w:cs="Times New Roman"/>
          <w:sz w:val="24"/>
          <w:szCs w:val="24"/>
        </w:rPr>
        <w:t>Правобережного района Республики северная Осетия-Алания.</w:t>
      </w:r>
    </w:p>
    <w:p w:rsidR="00664751" w:rsidRPr="004734F3" w:rsidRDefault="0066475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Год открытия: 2018</w:t>
      </w:r>
      <w:r w:rsidR="00F60038" w:rsidRPr="004734F3">
        <w:rPr>
          <w:rFonts w:ascii="Times New Roman" w:hAnsi="Times New Roman" w:cs="Times New Roman"/>
          <w:sz w:val="24"/>
          <w:szCs w:val="24"/>
        </w:rPr>
        <w:t xml:space="preserve"> год</w:t>
      </w:r>
      <w:r w:rsidRPr="004734F3">
        <w:rPr>
          <w:rFonts w:ascii="Times New Roman" w:hAnsi="Times New Roman" w:cs="Times New Roman"/>
          <w:sz w:val="24"/>
          <w:szCs w:val="24"/>
        </w:rPr>
        <w:t>,</w:t>
      </w:r>
      <w:r w:rsidR="00F60038" w:rsidRPr="004734F3">
        <w:rPr>
          <w:rFonts w:ascii="Times New Roman" w:hAnsi="Times New Roman" w:cs="Times New Roman"/>
          <w:sz w:val="24"/>
          <w:szCs w:val="24"/>
        </w:rPr>
        <w:t xml:space="preserve"> Адре</w:t>
      </w:r>
      <w:r w:rsidRPr="004734F3">
        <w:rPr>
          <w:rFonts w:ascii="Times New Roman" w:hAnsi="Times New Roman" w:cs="Times New Roman"/>
          <w:sz w:val="24"/>
          <w:szCs w:val="24"/>
        </w:rPr>
        <w:t xml:space="preserve">с, телефон: РСО-Алания, Правобережный район, г. Беслан, ул. </w:t>
      </w:r>
      <w:proofErr w:type="gramStart"/>
      <w:r w:rsidRPr="004734F3">
        <w:rPr>
          <w:rFonts w:ascii="Times New Roman" w:hAnsi="Times New Roman" w:cs="Times New Roman"/>
          <w:sz w:val="24"/>
          <w:szCs w:val="24"/>
        </w:rPr>
        <w:t>Широкая</w:t>
      </w:r>
      <w:proofErr w:type="gramEnd"/>
      <w:r w:rsidRPr="004734F3">
        <w:rPr>
          <w:rFonts w:ascii="Times New Roman" w:hAnsi="Times New Roman" w:cs="Times New Roman"/>
          <w:sz w:val="24"/>
          <w:szCs w:val="24"/>
        </w:rPr>
        <w:t xml:space="preserve"> 62, телефоны: 8 (86737) 3-13-75</w:t>
      </w:r>
      <w:r w:rsidR="00F60038" w:rsidRPr="004734F3">
        <w:rPr>
          <w:rFonts w:ascii="Times New Roman" w:hAnsi="Times New Roman" w:cs="Times New Roman"/>
          <w:sz w:val="24"/>
          <w:szCs w:val="24"/>
        </w:rPr>
        <w:t xml:space="preserve">,  </w:t>
      </w:r>
      <w:r w:rsidRPr="004734F3">
        <w:rPr>
          <w:rFonts w:ascii="Times New Roman" w:hAnsi="Times New Roman" w:cs="Times New Roman"/>
          <w:sz w:val="24"/>
          <w:szCs w:val="24"/>
        </w:rPr>
        <w:t>3-13-10</w:t>
      </w:r>
      <w:r w:rsidR="00F60038" w:rsidRPr="004734F3">
        <w:rPr>
          <w:rFonts w:ascii="Times New Roman" w:hAnsi="Times New Roman" w:cs="Times New Roman"/>
          <w:sz w:val="24"/>
          <w:szCs w:val="24"/>
        </w:rPr>
        <w:t>,  Заведу</w:t>
      </w:r>
      <w:r w:rsidRPr="004734F3">
        <w:rPr>
          <w:rFonts w:ascii="Times New Roman" w:hAnsi="Times New Roman" w:cs="Times New Roman"/>
          <w:sz w:val="24"/>
          <w:szCs w:val="24"/>
        </w:rPr>
        <w:t xml:space="preserve">ющий: Гагкаева Ирина </w:t>
      </w:r>
      <w:proofErr w:type="spellStart"/>
      <w:r w:rsidRPr="004734F3">
        <w:rPr>
          <w:rFonts w:ascii="Times New Roman" w:hAnsi="Times New Roman" w:cs="Times New Roman"/>
          <w:sz w:val="24"/>
          <w:szCs w:val="24"/>
        </w:rPr>
        <w:t>Идыговна</w:t>
      </w:r>
      <w:proofErr w:type="spellEnd"/>
      <w:r w:rsidRPr="004734F3">
        <w:rPr>
          <w:rFonts w:ascii="Times New Roman" w:hAnsi="Times New Roman" w:cs="Times New Roman"/>
          <w:sz w:val="24"/>
          <w:szCs w:val="24"/>
        </w:rPr>
        <w:t>.</w:t>
      </w:r>
      <w:r w:rsidR="00F60038" w:rsidRPr="004734F3">
        <w:rPr>
          <w:rFonts w:ascii="Times New Roman" w:hAnsi="Times New Roman" w:cs="Times New Roman"/>
          <w:sz w:val="24"/>
          <w:szCs w:val="24"/>
        </w:rPr>
        <w:t xml:space="preserve"> </w:t>
      </w:r>
    </w:p>
    <w:p w:rsidR="007446F4" w:rsidRPr="004734F3" w:rsidRDefault="0066475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воспитатель: </w:t>
      </w:r>
      <w:proofErr w:type="spellStart"/>
      <w:r w:rsidRPr="004734F3">
        <w:rPr>
          <w:rFonts w:ascii="Times New Roman" w:hAnsi="Times New Roman" w:cs="Times New Roman"/>
          <w:sz w:val="24"/>
          <w:szCs w:val="24"/>
        </w:rPr>
        <w:t>Козаева</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Ламара</w:t>
      </w:r>
      <w:proofErr w:type="spellEnd"/>
      <w:r w:rsidRPr="004734F3">
        <w:rPr>
          <w:rFonts w:ascii="Times New Roman" w:hAnsi="Times New Roman" w:cs="Times New Roman"/>
          <w:sz w:val="24"/>
          <w:szCs w:val="24"/>
        </w:rPr>
        <w:t xml:space="preserve"> Михайловна.</w:t>
      </w:r>
      <w:r w:rsidR="00F60038" w:rsidRPr="004734F3">
        <w:rPr>
          <w:rFonts w:ascii="Times New Roman" w:hAnsi="Times New Roman" w:cs="Times New Roman"/>
          <w:sz w:val="24"/>
          <w:szCs w:val="24"/>
        </w:rPr>
        <w:t xml:space="preserve"> </w:t>
      </w:r>
    </w:p>
    <w:p w:rsidR="0044565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МБДОУ</w:t>
      </w:r>
      <w:r w:rsidR="00664751" w:rsidRPr="004734F3">
        <w:rPr>
          <w:rFonts w:ascii="Times New Roman" w:hAnsi="Times New Roman" w:cs="Times New Roman"/>
          <w:sz w:val="24"/>
          <w:szCs w:val="24"/>
        </w:rPr>
        <w:t xml:space="preserve"> «Детский сад №8 г. Беслана</w:t>
      </w:r>
      <w:r w:rsidRPr="004734F3">
        <w:rPr>
          <w:rFonts w:ascii="Times New Roman" w:hAnsi="Times New Roman" w:cs="Times New Roman"/>
          <w:sz w:val="24"/>
          <w:szCs w:val="24"/>
        </w:rPr>
        <w:t xml:space="preserve">» функционирует на основании Лицензия </w:t>
      </w:r>
      <w:r w:rsidR="00631577" w:rsidRPr="004734F3">
        <w:rPr>
          <w:rFonts w:ascii="Times New Roman" w:hAnsi="Times New Roman" w:cs="Times New Roman"/>
          <w:sz w:val="24"/>
          <w:szCs w:val="24"/>
        </w:rPr>
        <w:t>№ 2306 от 05.04.2016 г. Серия 15Л01 № 0001225</w:t>
      </w:r>
      <w:r w:rsidR="001D1E6A" w:rsidRPr="004734F3">
        <w:rPr>
          <w:rFonts w:ascii="Times New Roman" w:hAnsi="Times New Roman" w:cs="Times New Roman"/>
          <w:sz w:val="24"/>
          <w:szCs w:val="24"/>
        </w:rPr>
        <w:t>.</w:t>
      </w:r>
      <w:r w:rsidRPr="004734F3">
        <w:rPr>
          <w:rFonts w:ascii="Times New Roman" w:hAnsi="Times New Roman" w:cs="Times New Roman"/>
          <w:sz w:val="24"/>
          <w:szCs w:val="24"/>
        </w:rPr>
        <w:t xml:space="preserve"> </w:t>
      </w:r>
    </w:p>
    <w:p w:rsidR="007446F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Фактическая наполняемость согласно муниципальному заданию –</w:t>
      </w:r>
      <w:r w:rsidR="00664751" w:rsidRPr="004734F3">
        <w:rPr>
          <w:rFonts w:ascii="Times New Roman" w:hAnsi="Times New Roman" w:cs="Times New Roman"/>
          <w:sz w:val="24"/>
          <w:szCs w:val="24"/>
        </w:rPr>
        <w:t xml:space="preserve">    ребёнка в возрасте от 1,6</w:t>
      </w:r>
      <w:r w:rsidRPr="004734F3">
        <w:rPr>
          <w:rFonts w:ascii="Times New Roman" w:hAnsi="Times New Roman" w:cs="Times New Roman"/>
          <w:sz w:val="24"/>
          <w:szCs w:val="24"/>
        </w:rPr>
        <w:t xml:space="preserve"> до 7 лет.  </w:t>
      </w:r>
      <w:proofErr w:type="gramStart"/>
      <w:r w:rsidRPr="004734F3">
        <w:rPr>
          <w:rFonts w:ascii="Times New Roman" w:hAnsi="Times New Roman" w:cs="Times New Roman"/>
          <w:sz w:val="24"/>
          <w:szCs w:val="24"/>
        </w:rPr>
        <w:t>Комплектование дошкольного учреждения осуществляется в соответствии с Положением «О порядке комплектования муниципальных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w:t>
      </w:r>
      <w:r w:rsidR="000110A2" w:rsidRPr="004734F3">
        <w:rPr>
          <w:rFonts w:ascii="Times New Roman" w:hAnsi="Times New Roman" w:cs="Times New Roman"/>
          <w:sz w:val="24"/>
          <w:szCs w:val="24"/>
        </w:rPr>
        <w:t>от 07.11.2016 № 230</w:t>
      </w:r>
      <w:r w:rsidRPr="004734F3">
        <w:rPr>
          <w:rFonts w:ascii="Times New Roman" w:hAnsi="Times New Roman" w:cs="Times New Roman"/>
          <w:sz w:val="24"/>
          <w:szCs w:val="24"/>
        </w:rPr>
        <w:t>),  Дошкольное учреждение работает в режиме 5-дневной рабочей недели с 7.00  до 19.00 часов,</w:t>
      </w:r>
      <w:r w:rsidR="001D1E6A" w:rsidRPr="004734F3">
        <w:rPr>
          <w:rFonts w:ascii="Times New Roman" w:hAnsi="Times New Roman" w:cs="Times New Roman"/>
          <w:sz w:val="24"/>
          <w:szCs w:val="24"/>
        </w:rPr>
        <w:t xml:space="preserve"> реализует «Программу «Истоки» </w:t>
      </w:r>
      <w:r w:rsidRPr="004734F3">
        <w:rPr>
          <w:rFonts w:ascii="Times New Roman" w:hAnsi="Times New Roman" w:cs="Times New Roman"/>
          <w:sz w:val="24"/>
          <w:szCs w:val="24"/>
        </w:rPr>
        <w:t xml:space="preserve">под научной редакцией Л.А.Парамоновой. </w:t>
      </w:r>
      <w:proofErr w:type="gramEnd"/>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ДОУ реализует программу дошкольного образования в группах общеразвивающей направленности по следующим направлениям: познавательное, речевое, социально-коммуникативное, художественно-эстетическое и физическое, а так же программу коррекционн</w:t>
      </w:r>
      <w:proofErr w:type="gramStart"/>
      <w:r w:rsidRPr="004734F3">
        <w:rPr>
          <w:rFonts w:ascii="Times New Roman" w:eastAsia="Times New Roman" w:hAnsi="Times New Roman" w:cs="Times New Roman"/>
          <w:sz w:val="24"/>
          <w:szCs w:val="24"/>
          <w:lang w:eastAsia="ru-RU"/>
        </w:rPr>
        <w:t>о-</w:t>
      </w:r>
      <w:proofErr w:type="gramEnd"/>
      <w:r w:rsidRPr="004734F3">
        <w:rPr>
          <w:rFonts w:ascii="Times New Roman" w:eastAsia="Times New Roman" w:hAnsi="Times New Roman" w:cs="Times New Roman"/>
          <w:sz w:val="24"/>
          <w:szCs w:val="24"/>
          <w:lang w:eastAsia="ru-RU"/>
        </w:rPr>
        <w:t xml:space="preserve"> оздоровительной работы (для детей с нарушениями речи).</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 целью обеспечения организации образовательного процесса  наряду с основной общеобразовательной программой «Истоки», педагогический коллектив ДОУ использует парциальные программы. </w:t>
      </w:r>
    </w:p>
    <w:p w:rsidR="002D3805" w:rsidRPr="004734F3" w:rsidRDefault="002D3805" w:rsidP="008B4700">
      <w:pPr>
        <w:spacing w:after="0" w:line="240" w:lineRule="auto"/>
        <w:ind w:firstLine="284"/>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sz w:val="24"/>
          <w:szCs w:val="24"/>
          <w:lang w:eastAsia="ru-RU"/>
        </w:rPr>
        <w:t xml:space="preserve">В направлении </w:t>
      </w:r>
      <w:r w:rsidRPr="004734F3">
        <w:rPr>
          <w:rFonts w:ascii="Times New Roman" w:eastAsia="Times New Roman" w:hAnsi="Times New Roman" w:cs="Times New Roman"/>
          <w:b/>
          <w:sz w:val="24"/>
          <w:szCs w:val="24"/>
          <w:u w:val="single"/>
          <w:lang w:eastAsia="ru-RU"/>
        </w:rPr>
        <w:t xml:space="preserve">познавательного и  речевого развития: </w:t>
      </w:r>
    </w:p>
    <w:p w:rsidR="002D3805" w:rsidRPr="004734F3" w:rsidRDefault="002D3805" w:rsidP="00C16738">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Программа экологического воспитания в детском саду «Юный эколог» С.Н. Николаева</w:t>
      </w:r>
    </w:p>
    <w:p w:rsidR="002D3805" w:rsidRPr="004734F3" w:rsidRDefault="002D3805" w:rsidP="00C16738">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w:t>
      </w:r>
      <w:proofErr w:type="spellStart"/>
      <w:r w:rsidRPr="004734F3">
        <w:rPr>
          <w:rFonts w:ascii="Times New Roman" w:eastAsia="Times New Roman" w:hAnsi="Times New Roman" w:cs="Times New Roman"/>
          <w:sz w:val="24"/>
          <w:szCs w:val="24"/>
          <w:lang w:eastAsia="ru-RU"/>
        </w:rPr>
        <w:t>Бобылева</w:t>
      </w:r>
      <w:proofErr w:type="spellEnd"/>
      <w:r w:rsidRPr="004734F3">
        <w:rPr>
          <w:rFonts w:ascii="Times New Roman" w:eastAsia="Times New Roman" w:hAnsi="Times New Roman" w:cs="Times New Roman"/>
          <w:sz w:val="24"/>
          <w:szCs w:val="24"/>
          <w:lang w:eastAsia="ru-RU"/>
        </w:rPr>
        <w:t xml:space="preserve">,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2D3805" w:rsidRPr="004734F3" w:rsidRDefault="002D3805" w:rsidP="00C16738">
      <w:pPr>
        <w:numPr>
          <w:ilvl w:val="0"/>
          <w:numId w:val="34"/>
        </w:numPr>
        <w:tabs>
          <w:tab w:val="left" w:pos="426"/>
        </w:tabs>
        <w:autoSpaceDE w:val="0"/>
        <w:autoSpaceDN w:val="0"/>
        <w:spacing w:after="0" w:line="240" w:lineRule="auto"/>
        <w:ind w:firstLine="284"/>
        <w:jc w:val="both"/>
        <w:rPr>
          <w:rFonts w:ascii="Calibri" w:eastAsia="Calibri" w:hAnsi="Calibri" w:cs="Times New Roman"/>
          <w:sz w:val="24"/>
          <w:szCs w:val="24"/>
        </w:rPr>
      </w:pPr>
      <w:r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2D3805" w:rsidRPr="004734F3" w:rsidRDefault="002D3805" w:rsidP="00C16738">
      <w:pPr>
        <w:numPr>
          <w:ilvl w:val="0"/>
          <w:numId w:val="34"/>
        </w:numPr>
        <w:tabs>
          <w:tab w:val="left" w:pos="426"/>
        </w:tabs>
        <w:autoSpaceDE w:val="0"/>
        <w:autoSpaceDN w:val="0"/>
        <w:spacing w:after="0" w:line="240" w:lineRule="auto"/>
        <w:ind w:firstLine="284"/>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Методические рекомендации по внедрению в воспитательно-образовательный процесс ДОУ </w:t>
      </w:r>
      <w:proofErr w:type="spellStart"/>
      <w:r w:rsidRPr="004734F3">
        <w:rPr>
          <w:rFonts w:ascii="Times New Roman" w:eastAsia="Calibri" w:hAnsi="Times New Roman" w:cs="Times New Roman"/>
          <w:sz w:val="24"/>
          <w:szCs w:val="24"/>
        </w:rPr>
        <w:t>РСО-Алания</w:t>
      </w:r>
      <w:proofErr w:type="spellEnd"/>
      <w:r w:rsidRPr="004734F3">
        <w:rPr>
          <w:rFonts w:ascii="Times New Roman" w:eastAsia="Calibri" w:hAnsi="Times New Roman" w:cs="Times New Roman"/>
          <w:sz w:val="24"/>
          <w:szCs w:val="24"/>
        </w:rPr>
        <w:t xml:space="preserve"> национального компонента, кафедры МНО,  </w:t>
      </w:r>
      <w:proofErr w:type="gramStart"/>
      <w:r w:rsidRPr="004734F3">
        <w:rPr>
          <w:rFonts w:ascii="Times New Roman" w:eastAsia="Calibri" w:hAnsi="Times New Roman" w:cs="Times New Roman"/>
          <w:sz w:val="24"/>
          <w:szCs w:val="24"/>
        </w:rPr>
        <w:t>факультета</w:t>
      </w:r>
      <w:proofErr w:type="gramEnd"/>
      <w:r w:rsidRPr="004734F3">
        <w:rPr>
          <w:rFonts w:ascii="Times New Roman" w:eastAsia="Calibri" w:hAnsi="Times New Roman" w:cs="Times New Roman"/>
          <w:sz w:val="24"/>
          <w:szCs w:val="24"/>
        </w:rPr>
        <w:t xml:space="preserve"> НО СОГУ.</w:t>
      </w:r>
    </w:p>
    <w:p w:rsidR="002D3805" w:rsidRPr="004734F3" w:rsidRDefault="002D3805" w:rsidP="008B4700">
      <w:pPr>
        <w:tabs>
          <w:tab w:val="left" w:pos="426"/>
        </w:tabs>
        <w:autoSpaceDE w:val="0"/>
        <w:autoSpaceDN w:val="0"/>
        <w:spacing w:after="0" w:line="240" w:lineRule="auto"/>
        <w:ind w:firstLine="284"/>
        <w:jc w:val="both"/>
        <w:rPr>
          <w:rFonts w:ascii="Times New Roman" w:eastAsia="Calibri" w:hAnsi="Times New Roman" w:cs="Times New Roman"/>
          <w:b/>
          <w:sz w:val="24"/>
          <w:szCs w:val="24"/>
          <w:u w:val="single"/>
        </w:rPr>
      </w:pPr>
      <w:r w:rsidRPr="004734F3">
        <w:rPr>
          <w:rFonts w:ascii="Times New Roman" w:eastAsia="Calibri" w:hAnsi="Times New Roman" w:cs="Times New Roman"/>
          <w:b/>
          <w:sz w:val="24"/>
          <w:szCs w:val="24"/>
          <w:u w:val="single"/>
        </w:rPr>
        <w:t>Программы, обеспечивающие осуществление индивидуально-ориентированных, коррекционных мероприятий:</w:t>
      </w:r>
    </w:p>
    <w:p w:rsidR="002D3805" w:rsidRPr="004734F3" w:rsidRDefault="002D3805" w:rsidP="00C16738">
      <w:pPr>
        <w:numPr>
          <w:ilvl w:val="0"/>
          <w:numId w:val="36"/>
        </w:numPr>
        <w:shd w:val="clear" w:color="auto" w:fill="FFFFFF"/>
        <w:spacing w:after="0" w:line="240" w:lineRule="auto"/>
        <w:ind w:firstLine="284"/>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Филичева Т.Б., Чиркина Г.В. Программа логопедической работы по преодолению ОНР у детей - М., 2010 г.;</w:t>
      </w:r>
    </w:p>
    <w:p w:rsidR="002D3805" w:rsidRPr="004734F3" w:rsidRDefault="002D3805" w:rsidP="00C16738">
      <w:pPr>
        <w:numPr>
          <w:ilvl w:val="0"/>
          <w:numId w:val="36"/>
        </w:numPr>
        <w:shd w:val="clear" w:color="auto" w:fill="FFFFFF"/>
        <w:spacing w:after="0" w:line="240" w:lineRule="auto"/>
        <w:ind w:firstLine="284"/>
        <w:contextualSpacing/>
        <w:jc w:val="both"/>
        <w:rPr>
          <w:rFonts w:ascii="Times New Roman" w:eastAsia="Calibri" w:hAnsi="Times New Roman" w:cs="Times New Roman"/>
          <w:sz w:val="24"/>
          <w:szCs w:val="24"/>
        </w:rPr>
      </w:pPr>
      <w:proofErr w:type="spellStart"/>
      <w:r w:rsidRPr="004734F3">
        <w:rPr>
          <w:rFonts w:ascii="Times New Roman" w:eastAsia="Calibri" w:hAnsi="Times New Roman" w:cs="Times New Roman"/>
          <w:sz w:val="24"/>
          <w:szCs w:val="24"/>
        </w:rPr>
        <w:t>Нищева</w:t>
      </w:r>
      <w:proofErr w:type="spellEnd"/>
      <w:r w:rsidRPr="004734F3">
        <w:rPr>
          <w:rFonts w:ascii="Times New Roman" w:eastAsia="Calibri" w:hAnsi="Times New Roman" w:cs="Times New Roman"/>
          <w:sz w:val="24"/>
          <w:szCs w:val="24"/>
        </w:rPr>
        <w:t xml:space="preserve"> Н. В. Примерная программа </w:t>
      </w:r>
      <w:proofErr w:type="spellStart"/>
      <w:r w:rsidRPr="004734F3">
        <w:rPr>
          <w:rFonts w:ascii="Times New Roman" w:eastAsia="Calibri" w:hAnsi="Times New Roman" w:cs="Times New Roman"/>
          <w:sz w:val="24"/>
          <w:szCs w:val="24"/>
        </w:rPr>
        <w:t>коррекционно</w:t>
      </w:r>
      <w:proofErr w:type="spellEnd"/>
      <w:r w:rsidRPr="004734F3">
        <w:rPr>
          <w:rFonts w:ascii="Times New Roman" w:eastAsia="Calibri" w:hAnsi="Times New Roman" w:cs="Times New Roman"/>
          <w:sz w:val="24"/>
          <w:szCs w:val="24"/>
        </w:rPr>
        <w:t xml:space="preserve"> - развивающей работы в логопедической группе для детей с общим недоразвитием речи (с 3 до 7 лет). - СПб</w:t>
      </w:r>
      <w:proofErr w:type="gramStart"/>
      <w:r w:rsidRPr="004734F3">
        <w:rPr>
          <w:rFonts w:ascii="Times New Roman" w:eastAsia="Calibri" w:hAnsi="Times New Roman" w:cs="Times New Roman"/>
          <w:sz w:val="24"/>
          <w:szCs w:val="24"/>
        </w:rPr>
        <w:t xml:space="preserve">., </w:t>
      </w:r>
      <w:proofErr w:type="gramEnd"/>
      <w:r w:rsidRPr="004734F3">
        <w:rPr>
          <w:rFonts w:ascii="Times New Roman" w:eastAsia="Calibri" w:hAnsi="Times New Roman" w:cs="Times New Roman"/>
          <w:sz w:val="24"/>
          <w:szCs w:val="24"/>
        </w:rPr>
        <w:t>2012 г.;</w:t>
      </w:r>
    </w:p>
    <w:p w:rsidR="002D3805" w:rsidRPr="004734F3" w:rsidRDefault="002D3805" w:rsidP="008B4700">
      <w:pPr>
        <w:spacing w:after="0" w:line="240" w:lineRule="auto"/>
        <w:ind w:left="360"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направлении </w:t>
      </w:r>
      <w:r w:rsidRPr="004734F3">
        <w:rPr>
          <w:rFonts w:ascii="Times New Roman" w:eastAsia="Times New Roman" w:hAnsi="Times New Roman" w:cs="Times New Roman"/>
          <w:b/>
          <w:sz w:val="24"/>
          <w:szCs w:val="24"/>
          <w:u w:val="single"/>
          <w:lang w:eastAsia="ru-RU"/>
        </w:rPr>
        <w:t>социально-коммуникативного  развития</w:t>
      </w:r>
      <w:r w:rsidRPr="004734F3">
        <w:rPr>
          <w:rFonts w:ascii="Times New Roman" w:eastAsia="Times New Roman" w:hAnsi="Times New Roman" w:cs="Times New Roman"/>
          <w:b/>
          <w:sz w:val="24"/>
          <w:szCs w:val="24"/>
          <w:lang w:eastAsia="ru-RU"/>
        </w:rPr>
        <w:t>:</w:t>
      </w:r>
    </w:p>
    <w:p w:rsidR="002D3805" w:rsidRPr="004734F3" w:rsidRDefault="002D3805" w:rsidP="00C16738">
      <w:pPr>
        <w:numPr>
          <w:ilvl w:val="0"/>
          <w:numId w:val="35"/>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w:t>
      </w:r>
      <w:hyperlink r:id="rId9" w:history="1">
        <w:r w:rsidRPr="004734F3">
          <w:rPr>
            <w:rFonts w:ascii="Times New Roman" w:eastAsia="Times New Roman" w:hAnsi="Times New Roman" w:cs="Times New Roman"/>
            <w:sz w:val="24"/>
            <w:szCs w:val="24"/>
            <w:lang w:eastAsia="ru-RU"/>
          </w:rPr>
          <w:t>«Основа безопасности и жизнедеятельности» И.Н.Авдеевой, О.Л.Князевой</w:t>
        </w:r>
      </w:hyperlink>
      <w:r w:rsidRPr="004734F3">
        <w:rPr>
          <w:rFonts w:ascii="Times New Roman" w:eastAsia="Times New Roman" w:hAnsi="Times New Roman" w:cs="Times New Roman"/>
          <w:sz w:val="24"/>
          <w:szCs w:val="24"/>
          <w:lang w:eastAsia="ru-RU"/>
        </w:rPr>
        <w:t xml:space="preserve">;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Успешное выполнение образовательной программы требует создания современной пространственной, предметно-развивающей среды. Для этого в  ДОУ создана соответствующая развивающая предметно-пространственная среда, обеспечивающая осуществление образовательного процесса по следующим направлениям:</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-социально-коммуникативное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-познавательное развитие;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речевое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-художественно-эстетическое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-физическое развитие;</w:t>
      </w:r>
    </w:p>
    <w:p w:rsidR="002D3805" w:rsidRPr="004734F3" w:rsidRDefault="002D3805" w:rsidP="008B4700">
      <w:pPr>
        <w:pStyle w:val="a3"/>
        <w:ind w:firstLine="284"/>
        <w:jc w:val="both"/>
        <w:rPr>
          <w:rFonts w:ascii="Times New Roman" w:hAnsi="Times New Roman" w:cs="Times New Roman"/>
          <w:sz w:val="24"/>
          <w:szCs w:val="24"/>
        </w:rPr>
      </w:pPr>
    </w:p>
    <w:p w:rsidR="007446F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Сроки ре</w:t>
      </w:r>
      <w:r w:rsidR="00664751" w:rsidRPr="004734F3">
        <w:rPr>
          <w:rFonts w:ascii="Times New Roman" w:hAnsi="Times New Roman" w:cs="Times New Roman"/>
          <w:sz w:val="24"/>
          <w:szCs w:val="24"/>
        </w:rPr>
        <w:t xml:space="preserve">ализации программы: </w:t>
      </w:r>
      <w:r w:rsidR="00680C6C">
        <w:rPr>
          <w:rFonts w:ascii="Times New Roman" w:hAnsi="Times New Roman" w:cs="Times New Roman"/>
          <w:sz w:val="24"/>
          <w:szCs w:val="24"/>
        </w:rPr>
        <w:t>2019-2020</w:t>
      </w:r>
      <w:r w:rsidRPr="004734F3">
        <w:rPr>
          <w:rFonts w:ascii="Times New Roman" w:hAnsi="Times New Roman" w:cs="Times New Roman"/>
          <w:sz w:val="24"/>
          <w:szCs w:val="24"/>
        </w:rPr>
        <w:t xml:space="preserve"> год</w:t>
      </w:r>
      <w:r w:rsidR="007446F4" w:rsidRPr="004734F3">
        <w:rPr>
          <w:rFonts w:ascii="Times New Roman" w:hAnsi="Times New Roman" w:cs="Times New Roman"/>
          <w:sz w:val="24"/>
          <w:szCs w:val="24"/>
        </w:rPr>
        <w:t>.</w:t>
      </w:r>
      <w:r w:rsidRPr="004734F3">
        <w:rPr>
          <w:rFonts w:ascii="Times New Roman" w:hAnsi="Times New Roman" w:cs="Times New Roman"/>
          <w:sz w:val="24"/>
          <w:szCs w:val="24"/>
        </w:rP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  Образовательная программа (далее Программа) муниципального бюджетного дошкольного образовательного учреждения</w:t>
      </w:r>
      <w:r w:rsidR="00664751" w:rsidRPr="004734F3">
        <w:rPr>
          <w:rFonts w:ascii="Times New Roman" w:hAnsi="Times New Roman" w:cs="Times New Roman"/>
          <w:sz w:val="24"/>
          <w:szCs w:val="24"/>
        </w:rPr>
        <w:t xml:space="preserve"> «Детский сад №8 г. Беслана</w:t>
      </w:r>
      <w:r w:rsidRPr="004734F3">
        <w:rPr>
          <w:rFonts w:ascii="Times New Roman" w:hAnsi="Times New Roman" w:cs="Times New Roman"/>
          <w:sz w:val="24"/>
          <w:szCs w:val="24"/>
        </w:rPr>
        <w:t>» разработана на основе:  Истоки: Примерная основная общеобразовательная  программ</w:t>
      </w:r>
      <w:r w:rsidR="001D1E6A" w:rsidRPr="004734F3">
        <w:rPr>
          <w:rFonts w:ascii="Times New Roman" w:hAnsi="Times New Roman" w:cs="Times New Roman"/>
          <w:sz w:val="24"/>
          <w:szCs w:val="24"/>
        </w:rPr>
        <w:t>а дошкольного образования. – 5</w:t>
      </w:r>
      <w:r w:rsidRPr="004734F3">
        <w:rPr>
          <w:rFonts w:ascii="Times New Roman" w:hAnsi="Times New Roman" w:cs="Times New Roman"/>
          <w:sz w:val="24"/>
          <w:szCs w:val="24"/>
        </w:rPr>
        <w:t xml:space="preserve">-е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и доп. / Под ред. Л.А. П</w:t>
      </w:r>
      <w:r w:rsidR="001D1E6A" w:rsidRPr="004734F3">
        <w:rPr>
          <w:rFonts w:ascii="Times New Roman" w:hAnsi="Times New Roman" w:cs="Times New Roman"/>
          <w:sz w:val="24"/>
          <w:szCs w:val="24"/>
        </w:rPr>
        <w:t>арамоновой. – М.: ТЦ Сфера, 2018 г</w:t>
      </w: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Цели и задачи реализации Программы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Цель</w:t>
      </w:r>
      <w:r w:rsidRPr="004734F3">
        <w:rPr>
          <w:rFonts w:ascii="Times New Roman" w:hAnsi="Times New Roman" w:cs="Times New Roman"/>
          <w:sz w:val="24"/>
          <w:szCs w:val="24"/>
        </w:rPr>
        <w:t xml:space="preserve"> реализации примерной основной образовательной программы дошкольного общего образования – обеспечение выполнения требований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Задачи реализации Программы:</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w:t>
      </w:r>
      <w:r w:rsidR="00B5066C" w:rsidRPr="004734F3">
        <w:rPr>
          <w:rFonts w:ascii="Times New Roman" w:hAnsi="Times New Roman" w:cs="Times New Roman"/>
          <w:sz w:val="24"/>
          <w:szCs w:val="24"/>
        </w:rPr>
        <w:t xml:space="preserve">ими детьми, взрослыми и миром; </w:t>
      </w:r>
      <w:r w:rsidRPr="004734F3">
        <w:rPr>
          <w:rFonts w:ascii="Times New Roman" w:hAnsi="Times New Roman" w:cs="Times New Roman"/>
          <w:sz w:val="24"/>
          <w:szCs w:val="24"/>
        </w:rPr>
        <w:t xml:space="preserve">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Принципы и подходы к формированию Программы</w:t>
      </w:r>
      <w:r w:rsidR="00B5066C" w:rsidRPr="004734F3">
        <w:rPr>
          <w:rFonts w:ascii="Times New Roman" w:hAnsi="Times New Roman" w:cs="Times New Roman"/>
          <w:b/>
          <w:sz w:val="24"/>
          <w:szCs w:val="24"/>
        </w:rPr>
        <w:t>.</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реализации примерной основной образовательной программы лежит культурно</w:t>
      </w:r>
      <w:r w:rsidR="00445657" w:rsidRPr="004734F3">
        <w:rPr>
          <w:rFonts w:ascii="Times New Roman" w:hAnsi="Times New Roman" w:cs="Times New Roman"/>
          <w:sz w:val="24"/>
          <w:szCs w:val="24"/>
        </w:rPr>
        <w:t>-</w:t>
      </w:r>
      <w:r w:rsidRPr="004734F3">
        <w:rPr>
          <w:rFonts w:ascii="Times New Roman" w:hAnsi="Times New Roman" w:cs="Times New Roman"/>
          <w:sz w:val="24"/>
          <w:szCs w:val="24"/>
        </w:rPr>
        <w:t xml:space="preserve">исторический и </w:t>
      </w:r>
      <w:proofErr w:type="spellStart"/>
      <w:r w:rsidRPr="004734F3">
        <w:rPr>
          <w:rFonts w:ascii="Times New Roman" w:hAnsi="Times New Roman" w:cs="Times New Roman"/>
          <w:sz w:val="24"/>
          <w:szCs w:val="24"/>
        </w:rPr>
        <w:t>системно­деятельностный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поддержку инициативы детей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партнерство с семьей;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F60038"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учёт этнокульт</w:t>
      </w:r>
      <w:r w:rsidR="00B5066C" w:rsidRPr="004734F3">
        <w:rPr>
          <w:rFonts w:ascii="Times New Roman" w:hAnsi="Times New Roman" w:cs="Times New Roman"/>
          <w:sz w:val="24"/>
          <w:szCs w:val="24"/>
        </w:rPr>
        <w:t xml:space="preserve">урной ситуации развития детей. </w:t>
      </w:r>
    </w:p>
    <w:p w:rsidR="00233B3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обеспечение преемственности дошкольного общего  и  начального общего образования. </w:t>
      </w:r>
    </w:p>
    <w:p w:rsidR="00B5066C" w:rsidRPr="004734F3" w:rsidRDefault="00F60038" w:rsidP="00233B3C">
      <w:pPr>
        <w:pStyle w:val="a3"/>
        <w:ind w:firstLine="709"/>
        <w:jc w:val="both"/>
        <w:rPr>
          <w:rFonts w:ascii="Times New Roman" w:hAnsi="Times New Roman" w:cs="Times New Roman"/>
          <w:sz w:val="24"/>
          <w:szCs w:val="24"/>
        </w:rPr>
      </w:pPr>
      <w:r w:rsidRPr="004734F3">
        <w:rPr>
          <w:rFonts w:ascii="Times New Roman" w:hAnsi="Times New Roman" w:cs="Times New Roman"/>
          <w:sz w:val="24"/>
          <w:szCs w:val="24"/>
        </w:rPr>
        <w:t xml:space="preserve">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коммуникативная (общение и взаимодействие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познавательно-исследовательская</w:t>
      </w:r>
      <w:proofErr w:type="gramEnd"/>
      <w:r w:rsidRPr="004734F3">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изобразительная</w:t>
      </w:r>
      <w:proofErr w:type="gramEnd"/>
      <w:r w:rsidRPr="004734F3">
        <w:rPr>
          <w:rFonts w:ascii="Times New Roman" w:hAnsi="Times New Roman" w:cs="Times New Roman"/>
          <w:sz w:val="24"/>
          <w:szCs w:val="24"/>
        </w:rPr>
        <w:t xml:space="preserve"> (рисования, лепки, аппликации);</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музыкальная</w:t>
      </w:r>
      <w:proofErr w:type="gramEnd"/>
      <w:r w:rsidRPr="004734F3">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двигательная (овладение основными движениями) активность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Для успешной реализации Программы должны быть обеспечены следующие психолого</w:t>
      </w:r>
      <w:r w:rsidR="00E0730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педагогические условия: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4734F3">
        <w:rPr>
          <w:rFonts w:ascii="Times New Roman" w:hAnsi="Times New Roman" w:cs="Times New Roman"/>
          <w:sz w:val="24"/>
          <w:szCs w:val="24"/>
        </w:rPr>
        <w:t>недопустимость</w:t>
      </w:r>
      <w:proofErr w:type="gramEnd"/>
      <w:r w:rsidRPr="004734F3">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60038"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инициативы и самостоятельности детей в специфическ</w:t>
      </w:r>
      <w:r w:rsidR="003848FE" w:rsidRPr="004734F3">
        <w:rPr>
          <w:rFonts w:ascii="Times New Roman" w:hAnsi="Times New Roman" w:cs="Times New Roman"/>
          <w:sz w:val="24"/>
          <w:szCs w:val="24"/>
        </w:rPr>
        <w:t>их для них видах деятельности;</w:t>
      </w:r>
      <w:r w:rsidRPr="004734F3">
        <w:rPr>
          <w:rFonts w:ascii="Times New Roman" w:hAnsi="Times New Roman" w:cs="Times New Roman"/>
          <w:sz w:val="24"/>
          <w:szCs w:val="24"/>
        </w:rPr>
        <w:t xml:space="preserve">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защита детей от всех форм физ</w:t>
      </w:r>
      <w:r w:rsidR="003848FE" w:rsidRPr="004734F3">
        <w:rPr>
          <w:rFonts w:ascii="Times New Roman" w:hAnsi="Times New Roman" w:cs="Times New Roman"/>
          <w:sz w:val="24"/>
          <w:szCs w:val="24"/>
        </w:rPr>
        <w:t>ического и психического насилия</w:t>
      </w:r>
      <w:r w:rsidRPr="004734F3">
        <w:rPr>
          <w:rFonts w:ascii="Times New Roman" w:hAnsi="Times New Roman" w:cs="Times New Roman"/>
          <w:sz w:val="24"/>
          <w:szCs w:val="24"/>
        </w:rPr>
        <w:t xml:space="preserve">;  </w:t>
      </w:r>
    </w:p>
    <w:p w:rsidR="003848FE" w:rsidRPr="004734F3" w:rsidRDefault="003848FE" w:rsidP="008B4700">
      <w:pPr>
        <w:pStyle w:val="a3"/>
        <w:numPr>
          <w:ilvl w:val="0"/>
          <w:numId w:val="4"/>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о</w:t>
      </w:r>
      <w:r w:rsidR="00F60038" w:rsidRPr="004734F3">
        <w:rPr>
          <w:rFonts w:ascii="Times New Roman" w:hAnsi="Times New Roman" w:cs="Times New Roman"/>
          <w:sz w:val="24"/>
          <w:szCs w:val="24"/>
        </w:rPr>
        <w:t>рганизацией и педагогами родителей д</w:t>
      </w:r>
      <w:r w:rsidR="002810C7" w:rsidRPr="004734F3">
        <w:rPr>
          <w:rFonts w:ascii="Times New Roman" w:hAnsi="Times New Roman" w:cs="Times New Roman"/>
          <w:sz w:val="24"/>
          <w:szCs w:val="24"/>
        </w:rPr>
        <w:t xml:space="preserve">ошкольников в воспитании детей, </w:t>
      </w:r>
      <w:r w:rsidR="00F60038" w:rsidRPr="004734F3">
        <w:rPr>
          <w:rFonts w:ascii="Times New Roman" w:hAnsi="Times New Roman" w:cs="Times New Roman"/>
          <w:sz w:val="24"/>
          <w:szCs w:val="24"/>
        </w:rPr>
        <w:t>охране и укреплении их здоровья, вовлечение семей воспитанников непосредственно в образовательный процесс.</w:t>
      </w:r>
    </w:p>
    <w:p w:rsidR="00233B3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получения качественного образования детьми с ОВЗ в рамках реализации Программы создаются необходимые условия </w:t>
      </w:r>
      <w:proofErr w:type="gramStart"/>
      <w:r w:rsidRPr="004734F3">
        <w:rPr>
          <w:rFonts w:ascii="Times New Roman" w:hAnsi="Times New Roman" w:cs="Times New Roman"/>
          <w:sz w:val="24"/>
          <w:szCs w:val="24"/>
        </w:rPr>
        <w:t>для</w:t>
      </w:r>
      <w:proofErr w:type="gramEnd"/>
      <w:r w:rsidRPr="004734F3">
        <w:rPr>
          <w:rFonts w:ascii="Times New Roman" w:hAnsi="Times New Roman" w:cs="Times New Roman"/>
          <w:sz w:val="24"/>
          <w:szCs w:val="24"/>
        </w:rPr>
        <w:t>:</w:t>
      </w:r>
    </w:p>
    <w:p w:rsidR="00233B3C" w:rsidRPr="004734F3" w:rsidRDefault="00F60038" w:rsidP="00C16738">
      <w:pPr>
        <w:pStyle w:val="a3"/>
        <w:numPr>
          <w:ilvl w:val="0"/>
          <w:numId w:val="1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диагностики и коррекции нарушений развития и социальной их адаптации;</w:t>
      </w:r>
    </w:p>
    <w:p w:rsidR="00F60038" w:rsidRPr="004734F3" w:rsidRDefault="00F60038" w:rsidP="00C16738">
      <w:pPr>
        <w:pStyle w:val="a3"/>
        <w:numPr>
          <w:ilvl w:val="0"/>
          <w:numId w:val="1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оказания ранней коррекционной помощи на основе специальных психолого</w:t>
      </w:r>
      <w:r w:rsidR="002810C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314A02" w:rsidRPr="004734F3" w:rsidRDefault="00314A02" w:rsidP="008B4700">
      <w:pPr>
        <w:pStyle w:val="a6"/>
        <w:overflowPunct w:val="0"/>
        <w:autoSpaceDE w:val="0"/>
        <w:autoSpaceDN w:val="0"/>
        <w:adjustRightInd w:val="0"/>
        <w:ind w:left="0" w:firstLine="284"/>
        <w:jc w:val="both"/>
        <w:rPr>
          <w:rFonts w:ascii="Times New Roman" w:hAnsi="Times New Roman" w:cs="Times New Roman"/>
          <w:sz w:val="24"/>
          <w:szCs w:val="24"/>
        </w:rPr>
      </w:pPr>
    </w:p>
    <w:p w:rsidR="00314A02" w:rsidRPr="004734F3" w:rsidRDefault="003848FE" w:rsidP="008B4700">
      <w:pPr>
        <w:pStyle w:val="a6"/>
        <w:overflowPunct w:val="0"/>
        <w:autoSpaceDE w:val="0"/>
        <w:autoSpaceDN w:val="0"/>
        <w:adjustRightInd w:val="0"/>
        <w:ind w:left="0" w:firstLine="284"/>
        <w:jc w:val="both"/>
        <w:rPr>
          <w:rFonts w:ascii="Times New Roman" w:eastAsia="Calibri" w:hAnsi="Times New Roman" w:cs="Times New Roman"/>
          <w:b/>
          <w:sz w:val="24"/>
          <w:szCs w:val="24"/>
        </w:rPr>
      </w:pPr>
      <w:r w:rsidRPr="004734F3">
        <w:rPr>
          <w:rFonts w:ascii="Times New Roman" w:hAnsi="Times New Roman" w:cs="Times New Roman"/>
          <w:sz w:val="24"/>
          <w:szCs w:val="24"/>
        </w:rPr>
        <w:t xml:space="preserve"> </w:t>
      </w:r>
      <w:r w:rsidR="00314A02" w:rsidRPr="004734F3">
        <w:rPr>
          <w:rFonts w:ascii="Times New Roman" w:eastAsia="Calibri" w:hAnsi="Times New Roman" w:cs="Times New Roman"/>
          <w:b/>
          <w:sz w:val="24"/>
          <w:szCs w:val="24"/>
        </w:rPr>
        <w:t>Особенности осуществления образовательного процесса.</w:t>
      </w:r>
    </w:p>
    <w:p w:rsidR="00314A02" w:rsidRPr="004734F3" w:rsidRDefault="00314A02" w:rsidP="008B4700">
      <w:pPr>
        <w:spacing w:after="0" w:line="240" w:lineRule="auto"/>
        <w:ind w:left="20" w:right="-1" w:firstLine="284"/>
        <w:jc w:val="both"/>
        <w:rPr>
          <w:rFonts w:ascii="Times New Roman" w:eastAsia="Calibri" w:hAnsi="Times New Roman" w:cs="Times New Roman"/>
          <w:b/>
          <w:spacing w:val="7"/>
          <w:sz w:val="24"/>
          <w:szCs w:val="24"/>
        </w:rPr>
      </w:pPr>
      <w:r w:rsidRPr="004734F3">
        <w:rPr>
          <w:rFonts w:ascii="Times New Roman" w:eastAsia="Calibri" w:hAnsi="Times New Roman" w:cs="Times New Roman"/>
          <w:b/>
          <w:spacing w:val="7"/>
          <w:sz w:val="24"/>
          <w:szCs w:val="24"/>
          <w:u w:val="single"/>
        </w:rPr>
        <w:t>Климатические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Климатические условия Республики Северная Осетия-Алания имеют свои особенности: </w:t>
      </w:r>
      <w:r w:rsidR="00233B3C" w:rsidRPr="004734F3">
        <w:rPr>
          <w:rFonts w:ascii="Times New Roman" w:eastAsia="Calibri" w:hAnsi="Times New Roman" w:cs="Times New Roman"/>
          <w:sz w:val="24"/>
          <w:szCs w:val="24"/>
          <w:shd w:val="clear" w:color="auto" w:fill="FFFFFF"/>
        </w:rPr>
        <w:t>климат умеренно-</w:t>
      </w:r>
      <w:r w:rsidRPr="004734F3">
        <w:rPr>
          <w:rFonts w:ascii="Times New Roman" w:eastAsia="Calibri" w:hAnsi="Times New Roman" w:cs="Times New Roman"/>
          <w:sz w:val="24"/>
          <w:szCs w:val="24"/>
          <w:shd w:val="clear" w:color="auto" w:fill="FFFFFF"/>
        </w:rPr>
        <w:t>континентальный характеризуется с жарким летом и умеренной зимой,</w:t>
      </w:r>
      <w:r w:rsidRPr="004734F3">
        <w:rPr>
          <w:rFonts w:ascii="Times New Roman" w:eastAsia="Calibri" w:hAnsi="Times New Roman" w:cs="Times New Roman"/>
          <w:sz w:val="24"/>
          <w:szCs w:val="24"/>
        </w:rPr>
        <w:t> </w:t>
      </w:r>
      <w:r w:rsidRPr="004734F3">
        <w:rPr>
          <w:rFonts w:ascii="Times New Roman" w:eastAsia="Calibri" w:hAnsi="Times New Roman" w:cs="Times New Roman"/>
          <w:sz w:val="24"/>
          <w:szCs w:val="24"/>
          <w:shd w:val="clear" w:color="auto" w:fill="FFFFFF"/>
        </w:rPr>
        <w:t>преобладают западные ветры. Открытость территории с запада способствует проникновению атлантического влажного воздуха.</w:t>
      </w:r>
      <w:r w:rsidRPr="004734F3">
        <w:rPr>
          <w:rFonts w:ascii="Times New Roman" w:eastAsia="Calibri" w:hAnsi="Times New Roman" w:cs="Times New Roman"/>
          <w:spacing w:val="7"/>
          <w:sz w:val="24"/>
          <w:szCs w:val="24"/>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Один раз в месяц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314A02" w:rsidRPr="004734F3" w:rsidRDefault="00314A02" w:rsidP="008B4700">
      <w:pPr>
        <w:spacing w:after="0" w:line="240" w:lineRule="auto"/>
        <w:ind w:left="20" w:firstLine="284"/>
        <w:jc w:val="both"/>
        <w:rPr>
          <w:rFonts w:ascii="Times New Roman" w:eastAsia="Calibri" w:hAnsi="Times New Roman" w:cs="Times New Roman"/>
          <w:b/>
          <w:spacing w:val="7"/>
          <w:sz w:val="24"/>
          <w:szCs w:val="24"/>
          <w:u w:val="single"/>
        </w:rPr>
      </w:pPr>
      <w:r w:rsidRPr="004734F3">
        <w:rPr>
          <w:rFonts w:ascii="Times New Roman" w:eastAsia="Calibri" w:hAnsi="Times New Roman" w:cs="Times New Roman"/>
          <w:b/>
          <w:spacing w:val="7"/>
          <w:sz w:val="24"/>
          <w:szCs w:val="24"/>
          <w:u w:val="single"/>
        </w:rPr>
        <w:t>Национально-культурные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Содержание дошкольного об</w:t>
      </w:r>
      <w:r w:rsidR="00353A69" w:rsidRPr="004734F3">
        <w:rPr>
          <w:rFonts w:ascii="Times New Roman" w:eastAsia="Calibri" w:hAnsi="Times New Roman" w:cs="Times New Roman"/>
          <w:spacing w:val="7"/>
          <w:sz w:val="24"/>
          <w:szCs w:val="24"/>
        </w:rPr>
        <w:t>разования в МБДОУ №8</w:t>
      </w:r>
      <w:r w:rsidRPr="004734F3">
        <w:rPr>
          <w:rFonts w:ascii="Times New Roman" w:eastAsia="Calibri" w:hAnsi="Times New Roman" w:cs="Times New Roman"/>
          <w:spacing w:val="7"/>
          <w:sz w:val="24"/>
          <w:szCs w:val="24"/>
        </w:rPr>
        <w:t xml:space="preserve"> включает в себя вопросы истории и культуры республики Осетия, природного, социального и рукотворного </w:t>
      </w:r>
      <w:r w:rsidR="00233B3C" w:rsidRPr="004734F3">
        <w:rPr>
          <w:rFonts w:ascii="Times New Roman" w:eastAsia="Calibri" w:hAnsi="Times New Roman" w:cs="Times New Roman"/>
          <w:spacing w:val="7"/>
          <w:sz w:val="24"/>
          <w:szCs w:val="24"/>
        </w:rPr>
        <w:t>мира</w:t>
      </w:r>
      <w:r w:rsidRPr="004734F3">
        <w:rPr>
          <w:rFonts w:ascii="Times New Roman" w:eastAsia="Calibri" w:hAnsi="Times New Roman" w:cs="Times New Roman"/>
          <w:spacing w:val="7"/>
          <w:sz w:val="24"/>
          <w:szCs w:val="24"/>
        </w:rPr>
        <w:t>.</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lastRenderedPageBreak/>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осетинской и других национальных культур.</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Традиции ДОУ:</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общение с представителями разных национальностей;</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знакомство с народными играми, народными игрушками и национальными куклами;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приобщение к музыке, устному народному творчеству, художественной литературе, декоративно-прикладному искусству и живописи;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проведение недели здоровья</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неделя книги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месячник Осетинской национальной культуры</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конкурс чтецов</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творческие концерты ко Дню пожилого человека, Дню матери, итогового творческого концерта</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1.2. ХАРАКТЕРИСТИКИ ОСОБЕННОСТИ РАЗВИТИЯ ДЕТЕЙ  ДОШКОЛЬНОГО ВОЗРАСТА.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233B3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  образовательном учреждении  воспитываются дети в возрасте от  </w:t>
      </w:r>
      <w:r w:rsidR="003848FE" w:rsidRPr="004734F3">
        <w:rPr>
          <w:rFonts w:ascii="Times New Roman" w:hAnsi="Times New Roman" w:cs="Times New Roman"/>
          <w:sz w:val="24"/>
          <w:szCs w:val="24"/>
        </w:rPr>
        <w:t>1.6</w:t>
      </w:r>
      <w:r w:rsidR="00233B3C" w:rsidRPr="004734F3">
        <w:rPr>
          <w:rFonts w:ascii="Times New Roman" w:hAnsi="Times New Roman" w:cs="Times New Roman"/>
          <w:sz w:val="24"/>
          <w:szCs w:val="24"/>
        </w:rPr>
        <w:t xml:space="preserve"> лет до 7 лет,</w:t>
      </w:r>
      <w:r w:rsidRPr="004734F3">
        <w:rPr>
          <w:rFonts w:ascii="Times New Roman" w:hAnsi="Times New Roman" w:cs="Times New Roman"/>
          <w:sz w:val="24"/>
          <w:szCs w:val="24"/>
        </w:rPr>
        <w:t xml:space="preserve">  </w:t>
      </w:r>
      <w:r w:rsidR="003848FE" w:rsidRPr="004734F3">
        <w:rPr>
          <w:rFonts w:ascii="Times New Roman" w:hAnsi="Times New Roman" w:cs="Times New Roman"/>
          <w:sz w:val="24"/>
          <w:szCs w:val="24"/>
        </w:rPr>
        <w:t>6</w:t>
      </w:r>
      <w:r w:rsidRPr="004734F3">
        <w:rPr>
          <w:rFonts w:ascii="Times New Roman" w:hAnsi="Times New Roman" w:cs="Times New Roman"/>
          <w:sz w:val="24"/>
          <w:szCs w:val="24"/>
        </w:rPr>
        <w:t xml:space="preserve"> групп</w:t>
      </w:r>
      <w:r w:rsidR="00233B3C" w:rsidRPr="004734F3">
        <w:rPr>
          <w:rFonts w:ascii="Times New Roman" w:hAnsi="Times New Roman" w:cs="Times New Roman"/>
          <w:sz w:val="24"/>
          <w:szCs w:val="24"/>
        </w:rPr>
        <w:t>.</w:t>
      </w:r>
      <w:r w:rsidRPr="004734F3">
        <w:rPr>
          <w:rFonts w:ascii="Times New Roman" w:hAnsi="Times New Roman" w:cs="Times New Roman"/>
          <w:sz w:val="24"/>
          <w:szCs w:val="24"/>
        </w:rPr>
        <w:t xml:space="preserve"> </w:t>
      </w:r>
    </w:p>
    <w:p w:rsidR="00146983" w:rsidRPr="004734F3" w:rsidRDefault="00146983" w:rsidP="00146983">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Ранний возраст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Характеристика возраста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раннем возрасте (от 1 до 3 лет) ребенок при помощи взрослого усваивает основные способы использования предметов. У него начинает активно развиваться предметная деятельность. Продолжается развитие всех органов и физиологических систем, совершенствуются их функции. Ребенок становится </w:t>
      </w:r>
      <w:proofErr w:type="gramStart"/>
      <w:r w:rsidRPr="004734F3">
        <w:rPr>
          <w:rFonts w:ascii="Times New Roman" w:eastAsia="Times New Roman" w:hAnsi="Times New Roman" w:cs="Times New Roman"/>
          <w:sz w:val="24"/>
          <w:szCs w:val="24"/>
          <w:lang w:eastAsia="ru-RU"/>
        </w:rPr>
        <w:t>более подвижным</w:t>
      </w:r>
      <w:proofErr w:type="gramEnd"/>
      <w:r w:rsidRPr="004734F3">
        <w:rPr>
          <w:rFonts w:ascii="Times New Roman" w:eastAsia="Times New Roman" w:hAnsi="Times New Roman" w:cs="Times New Roman"/>
          <w:sz w:val="24"/>
          <w:szCs w:val="24"/>
          <w:lang w:eastAsia="ru-RU"/>
        </w:rPr>
        <w:t xml:space="preserve">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Главными целями взрослого в отношении ребенка раннего возраста являются:  — организация предметной деятельности;  — обеспечение полноценного физического, в том числе двигательного, развития; — формирование речи.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ВЕДУЩАЯ ДЕЯТЕЛЬНОСТЬ — ПРЕДМЕТНАЯ.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 </w:t>
      </w:r>
      <w:proofErr w:type="gramStart"/>
      <w:r w:rsidRPr="004734F3">
        <w:rPr>
          <w:rFonts w:ascii="Times New Roman" w:eastAsia="Times New Roman" w:hAnsi="Times New Roman" w:cs="Times New Roman"/>
          <w:sz w:val="24"/>
          <w:szCs w:val="24"/>
          <w:lang w:eastAsia="ru-RU"/>
        </w:rPr>
        <w:t>ор</w:t>
      </w:r>
      <w:proofErr w:type="gramEnd"/>
      <w:r w:rsidRPr="004734F3">
        <w:rPr>
          <w:rFonts w:ascii="Times New Roman" w:eastAsia="Times New Roman" w:hAnsi="Times New Roman" w:cs="Times New Roman"/>
          <w:sz w:val="24"/>
          <w:szCs w:val="24"/>
          <w:lang w:eastAsia="ru-RU"/>
        </w:rPr>
        <w:t xml:space="preserve">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 Развитие предметной деятельности подготавливает ребенка к игре. В своей самостоятельной </w:t>
      </w:r>
      <w:proofErr w:type="spellStart"/>
      <w:r w:rsidRPr="004734F3">
        <w:rPr>
          <w:rFonts w:ascii="Times New Roman" w:eastAsia="Times New Roman" w:hAnsi="Times New Roman" w:cs="Times New Roman"/>
          <w:sz w:val="24"/>
          <w:szCs w:val="24"/>
          <w:lang w:eastAsia="ru-RU"/>
        </w:rPr>
        <w:t>сюжетно-отобразительной</w:t>
      </w:r>
      <w:proofErr w:type="spellEnd"/>
      <w:r w:rsidRPr="004734F3">
        <w:rPr>
          <w:rFonts w:ascii="Times New Roman" w:eastAsia="Times New Roman" w:hAnsi="Times New Roman" w:cs="Times New Roman"/>
          <w:sz w:val="24"/>
          <w:szCs w:val="24"/>
          <w:lang w:eastAsia="ru-RU"/>
        </w:rPr>
        <w:t xml:space="preserve"> игре он воспроизводит с помощью </w:t>
      </w:r>
      <w:proofErr w:type="spellStart"/>
      <w:r w:rsidRPr="004734F3">
        <w:rPr>
          <w:rFonts w:ascii="Times New Roman" w:eastAsia="Times New Roman" w:hAnsi="Times New Roman" w:cs="Times New Roman"/>
          <w:sz w:val="24"/>
          <w:szCs w:val="24"/>
          <w:lang w:eastAsia="ru-RU"/>
        </w:rPr>
        <w:t>предметовзаместителей</w:t>
      </w:r>
      <w:proofErr w:type="spellEnd"/>
      <w:r w:rsidRPr="004734F3">
        <w:rPr>
          <w:rFonts w:ascii="Times New Roman" w:eastAsia="Times New Roman" w:hAnsi="Times New Roman" w:cs="Times New Roman"/>
          <w:sz w:val="24"/>
          <w:szCs w:val="24"/>
          <w:lang w:eastAsia="ru-RU"/>
        </w:rPr>
        <w:t xml:space="preserve"> (кубиков, палочек и игрушек) отдельные простые события повседневной жизни. 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 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Базисные характеристики личности ребенка 3-х лет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К базисным характеристикам личности трехлетнего ребенка относятся: компетентность, эмоциональность, инициативность, самостоятельность. </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Компетентность. К 3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xml:space="preserve"> взрослыми и сверстниками. Для налаживания контактов с другими людьми использует речевые и неречевые способы общения. Осознает свою половую принадлежность. Интеллектуальная компетентность </w:t>
      </w:r>
      <w:proofErr w:type="gramStart"/>
      <w:r w:rsidRPr="004734F3">
        <w:rPr>
          <w:rFonts w:ascii="Times New Roman" w:eastAsia="Times New Roman" w:hAnsi="Times New Roman" w:cs="Times New Roman"/>
          <w:sz w:val="24"/>
          <w:szCs w:val="24"/>
          <w:lang w:eastAsia="ru-RU"/>
        </w:rPr>
        <w:t>выражается</w:t>
      </w:r>
      <w:proofErr w:type="gramEnd"/>
      <w:r w:rsidRPr="004734F3">
        <w:rPr>
          <w:rFonts w:ascii="Times New Roman" w:eastAsia="Times New Roman" w:hAnsi="Times New Roman" w:cs="Times New Roman"/>
          <w:sz w:val="24"/>
          <w:szCs w:val="24"/>
          <w:lang w:eastAsia="ru-RU"/>
        </w:rPr>
        <w:t xml:space="preserve"> прежде всего в том, что ребенок активно интересуется окружающим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w:t>
      </w:r>
      <w:proofErr w:type="gramStart"/>
      <w:r w:rsidRPr="004734F3">
        <w:rPr>
          <w:rFonts w:ascii="Times New Roman" w:eastAsia="Times New Roman" w:hAnsi="Times New Roman" w:cs="Times New Roman"/>
          <w:sz w:val="24"/>
          <w:szCs w:val="24"/>
          <w:lang w:eastAsia="ru-RU"/>
        </w:rPr>
        <w:t>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w:t>
      </w:r>
      <w:proofErr w:type="gramEnd"/>
      <w:r w:rsidRPr="004734F3">
        <w:rPr>
          <w:rFonts w:ascii="Times New Roman" w:eastAsia="Times New Roman" w:hAnsi="Times New Roman" w:cs="Times New Roman"/>
          <w:sz w:val="24"/>
          <w:szCs w:val="24"/>
          <w:lang w:eastAsia="ru-RU"/>
        </w:rPr>
        <w:t xml:space="preserve"> Овладевает родным языком, пользуясь основными грамматическими категориями и словарем разговорной речи. 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самообслуживания. Эмоциональность.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Инициативность. Проявляется во всех сферах жизнедеятельности: общении в практической предметной деятельности, самодеятельных </w:t>
      </w:r>
      <w:proofErr w:type="spellStart"/>
      <w:r w:rsidRPr="004734F3">
        <w:rPr>
          <w:rFonts w:ascii="Times New Roman" w:eastAsia="Times New Roman" w:hAnsi="Times New Roman" w:cs="Times New Roman"/>
          <w:sz w:val="24"/>
          <w:szCs w:val="24"/>
          <w:lang w:eastAsia="ru-RU"/>
        </w:rPr>
        <w:t>сюжетно-отобразительных</w:t>
      </w:r>
      <w:proofErr w:type="spellEnd"/>
      <w:r w:rsidRPr="004734F3">
        <w:rPr>
          <w:rFonts w:ascii="Times New Roman" w:eastAsia="Times New Roman" w:hAnsi="Times New Roman" w:cs="Times New Roman"/>
          <w:sz w:val="24"/>
          <w:szCs w:val="24"/>
          <w:lang w:eastAsia="ru-RU"/>
        </w:rPr>
        <w:t xml:space="preserve"> играх. Все это составляет основу развития у ребенка креативности (способности к творчеству). Самостоятельность. Фундаментальная характеристика ребенка 3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т.д.). Поскольку словесные предупреждения ребенок часто не учитывает, взрослому необходимо предвидеть опасность и заранее ее устранять (убирать бьющиеся или колющие предметы, закрывать дверцы шкафов и пр.).</w:t>
      </w:r>
    </w:p>
    <w:p w:rsidR="007B4601" w:rsidRPr="004734F3" w:rsidRDefault="007B4601"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Младший дошкольный возраст (3—5 лет)</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Характеристика возраста</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младшем дошкольном возрасте (3—5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Возникает и развивается новая форма общения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w:t>
      </w:r>
      <w:r w:rsidRPr="004734F3">
        <w:rPr>
          <w:rFonts w:ascii="Times New Roman" w:eastAsia="Times New Roman" w:hAnsi="Times New Roman" w:cs="Times New Roman"/>
          <w:sz w:val="24"/>
          <w:szCs w:val="24"/>
          <w:lang w:eastAsia="ru-RU"/>
        </w:rPr>
        <w:lastRenderedPageBreak/>
        <w:t>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 К пяти годам начинает формироваться произвольность — в игре, рисовании, конструировании и др. (деятельность по замыслу). 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В связи со всем вышеизложенным, основными целевыми направлениями в работе с детьми младшего дошкольного возраста, являются:</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детей; </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забота об эмоциональном комфорте каждого ребенка;</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создание условий для развития сюжетно-ролевой игры;</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формирование у детей интерес к художественным видам деятельности как средству самовыражения.</w:t>
      </w:r>
    </w:p>
    <w:p w:rsidR="007B4601" w:rsidRPr="004734F3" w:rsidRDefault="007B4601" w:rsidP="007B4601">
      <w:pPr>
        <w:pStyle w:val="a6"/>
        <w:shd w:val="clear" w:color="auto" w:fill="FFFFFF"/>
        <w:spacing w:after="0" w:line="294" w:lineRule="atLeast"/>
        <w:ind w:left="114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Старший дошкольный возраст (5—7 лет)</w:t>
      </w:r>
    </w:p>
    <w:p w:rsidR="00E9449E" w:rsidRPr="004734F3" w:rsidRDefault="00E9449E" w:rsidP="007B4601">
      <w:p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старшем дошкольном возрасте (5—7 лет)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Кроме сюжетно-ролевых игр, у детей интенсивно развиваются и другие формы игры —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w:t>
      </w:r>
      <w:proofErr w:type="gramStart"/>
      <w:r w:rsidRPr="004734F3">
        <w:rPr>
          <w:rFonts w:ascii="Times New Roman" w:eastAsia="Times New Roman" w:hAnsi="Times New Roman" w:cs="Times New Roman"/>
          <w:sz w:val="24"/>
          <w:szCs w:val="24"/>
          <w:lang w:eastAsia="ru-RU"/>
        </w:rPr>
        <w:t>Начинают формироваться общие категории мышления (часть — целое, причинность, пространство, время, предмет — система предметов и т.д.).</w:t>
      </w:r>
      <w:proofErr w:type="gramEnd"/>
      <w:r w:rsidRPr="004734F3">
        <w:rPr>
          <w:rFonts w:ascii="Times New Roman" w:eastAsia="Times New Roman" w:hAnsi="Times New Roman" w:cs="Times New Roman"/>
          <w:sz w:val="24"/>
          <w:szCs w:val="24"/>
          <w:lang w:eastAsia="ru-RU"/>
        </w:rPr>
        <w:t xml:space="preserve"> 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w:t>
      </w:r>
      <w:r w:rsidR="00546976" w:rsidRPr="004734F3">
        <w:rPr>
          <w:rFonts w:ascii="Times New Roman" w:eastAsia="Times New Roman" w:hAnsi="Times New Roman" w:cs="Times New Roman"/>
          <w:sz w:val="24"/>
          <w:szCs w:val="24"/>
          <w:lang w:eastAsia="ru-RU"/>
        </w:rPr>
        <w:t>-</w:t>
      </w:r>
      <w:r w:rsidRPr="004734F3">
        <w:rPr>
          <w:rFonts w:ascii="Times New Roman" w:eastAsia="Times New Roman" w:hAnsi="Times New Roman" w:cs="Times New Roman"/>
          <w:sz w:val="24"/>
          <w:szCs w:val="24"/>
          <w:lang w:eastAsia="ru-RU"/>
        </w:rPr>
        <w:t xml:space="preserve">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Основные целевые направления в работе с детьми старшего дошкольного возраста следующие: </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охранять и укреплять здоровье детей, способствовать их физическому развитию, избегая нервных и физических перегрузок;</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создавать условия для реализации всех видов игры;</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внимательно относиться и терпеливо поддерживать формирующееся детское сооб</w:t>
      </w:r>
      <w:r w:rsidR="007B4601" w:rsidRPr="004734F3">
        <w:rPr>
          <w:rFonts w:ascii="Times New Roman" w:eastAsia="Times New Roman" w:hAnsi="Times New Roman" w:cs="Times New Roman"/>
          <w:sz w:val="24"/>
          <w:szCs w:val="24"/>
          <w:lang w:eastAsia="ru-RU"/>
        </w:rPr>
        <w:t xml:space="preserve">щество; </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формировать основы культурного и экологически целесообразного поведения (в природе и обществе);</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 всех видах деятельности и общения способствовать развитию у детей диалогической и монологической речи;</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развивать у детей познавательные интересы, сенсорные и </w:t>
      </w:r>
      <w:r w:rsidR="007B4601" w:rsidRPr="004734F3">
        <w:rPr>
          <w:rFonts w:ascii="Times New Roman" w:eastAsia="Times New Roman" w:hAnsi="Times New Roman" w:cs="Times New Roman"/>
          <w:sz w:val="24"/>
          <w:szCs w:val="24"/>
          <w:lang w:eastAsia="ru-RU"/>
        </w:rPr>
        <w:t xml:space="preserve">интеллектуальные способности; </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поддерживать экспериментирование с материалами, словом, движением и др., моделирование;</w:t>
      </w:r>
    </w:p>
    <w:p w:rsidR="00E9449E"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развивать воображение и творческое начало;  </w:t>
      </w:r>
    </w:p>
    <w:p w:rsidR="00E9449E"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продолжать формировать у детей эстетическое отношение к окружающему и художественные способности.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ВЕДУЩАЯ ДЕЯТЕЛЬНОСТЬ — ИГРА.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собственными замыслами и потребностями. Только такая — самодеятельная —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w:t>
      </w:r>
      <w:proofErr w:type="gramStart"/>
      <w:r w:rsidRPr="004734F3">
        <w:rPr>
          <w:rFonts w:ascii="Times New Roman" w:eastAsia="Times New Roman" w:hAnsi="Times New Roman" w:cs="Times New Roman"/>
          <w:sz w:val="24"/>
          <w:szCs w:val="24"/>
          <w:lang w:eastAsia="ru-RU"/>
        </w:rPr>
        <w:t>К числу таких новообразований относятся:  — формирование внутреннего плана деятельности, связанное с созданием воображаемых ситуаций и умением адекватно действовать в них;  — формирование знаковой функции, которая связана с тем, что в игре происходит отрыв значения от самого предмета и перенос его на другие объекты («как будто»);  — становление произвольности деятельности, поскольку в игре ребенок начинает подчинять свое поведение внешним требованиям;</w:t>
      </w:r>
      <w:proofErr w:type="gramEnd"/>
      <w:r w:rsidRPr="004734F3">
        <w:rPr>
          <w:rFonts w:ascii="Times New Roman" w:eastAsia="Times New Roman" w:hAnsi="Times New Roman" w:cs="Times New Roman"/>
          <w:sz w:val="24"/>
          <w:szCs w:val="24"/>
          <w:lang w:eastAsia="ru-RU"/>
        </w:rPr>
        <w:t xml:space="preserve">  — формирование познавательной мотивации, которая является основой для формирования учебного мотива.</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Таким образом, развитая игра обеспечивает формирование у ребенка психологических механизмов для его будущего успешного обучения в школе. 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w:t>
      </w:r>
      <w:proofErr w:type="gramStart"/>
      <w:r w:rsidRPr="004734F3">
        <w:rPr>
          <w:rFonts w:ascii="Times New Roman" w:eastAsia="Times New Roman" w:hAnsi="Times New Roman" w:cs="Times New Roman"/>
          <w:sz w:val="24"/>
          <w:szCs w:val="24"/>
          <w:lang w:eastAsia="ru-RU"/>
        </w:rPr>
        <w:t>понарошку</w:t>
      </w:r>
      <w:proofErr w:type="gramEnd"/>
      <w:r w:rsidRPr="004734F3">
        <w:rPr>
          <w:rFonts w:ascii="Times New Roman" w:eastAsia="Times New Roman" w:hAnsi="Times New Roman" w:cs="Times New Roman"/>
          <w:sz w:val="24"/>
          <w:szCs w:val="24"/>
          <w:lang w:eastAsia="ru-RU"/>
        </w:rPr>
        <w:t xml:space="preserve">», «как будто»). 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w:t>
      </w:r>
      <w:r w:rsidRPr="004734F3">
        <w:rPr>
          <w:rFonts w:ascii="Times New Roman" w:eastAsia="Times New Roman" w:hAnsi="Times New Roman" w:cs="Times New Roman"/>
          <w:sz w:val="24"/>
          <w:szCs w:val="24"/>
          <w:lang w:eastAsia="ru-RU"/>
        </w:rPr>
        <w:lastRenderedPageBreak/>
        <w:t xml:space="preserve">выстраивать их в последовательный сюжет.  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Базисные характеристики личности ребенка 5-ти лет  </w:t>
      </w:r>
    </w:p>
    <w:p w:rsidR="00E9449E" w:rsidRPr="004734F3" w:rsidRDefault="00E9449E" w:rsidP="000110A2">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младшем дошкольном возрасте (к 5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Компетентность. Социальная компетентность ребенка к концу младшего дошкольного возраста характеризуется возросшим интересом и потребностью в общении, особенно со сверстниками, осознанием своего положения среди них. Ребенок овладевает различными способами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4734F3">
        <w:rPr>
          <w:rFonts w:ascii="Times New Roman" w:eastAsia="Times New Roman" w:hAnsi="Times New Roman" w:cs="Times New Roman"/>
          <w:sz w:val="24"/>
          <w:szCs w:val="24"/>
          <w:lang w:eastAsia="ru-RU"/>
        </w:rPr>
        <w:t>способен</w:t>
      </w:r>
      <w:proofErr w:type="gramEnd"/>
      <w:r w:rsidRPr="004734F3">
        <w:rPr>
          <w:rFonts w:ascii="Times New Roman" w:eastAsia="Times New Roman" w:hAnsi="Times New Roman" w:cs="Times New Roman"/>
          <w:sz w:val="24"/>
          <w:szCs w:val="24"/>
          <w:lang w:eastAsia="ru-RU"/>
        </w:rPr>
        <w:t xml:space="preserve"> заметить эмоциональное состояние близкого взрослого, сверстника, проявить внимание и сочувствие. Интеллектуальная компетентность </w:t>
      </w:r>
      <w:proofErr w:type="gramStart"/>
      <w:r w:rsidRPr="004734F3">
        <w:rPr>
          <w:rFonts w:ascii="Times New Roman" w:eastAsia="Times New Roman" w:hAnsi="Times New Roman" w:cs="Times New Roman"/>
          <w:sz w:val="24"/>
          <w:szCs w:val="24"/>
          <w:lang w:eastAsia="ru-RU"/>
        </w:rPr>
        <w:t>характеризуется</w:t>
      </w:r>
      <w:proofErr w:type="gramEnd"/>
      <w:r w:rsidRPr="004734F3">
        <w:rPr>
          <w:rFonts w:ascii="Times New Roman" w:eastAsia="Times New Roman" w:hAnsi="Times New Roman" w:cs="Times New Roman"/>
          <w:sz w:val="24"/>
          <w:szCs w:val="24"/>
          <w:lang w:eastAsia="ru-RU"/>
        </w:rPr>
        <w:t xml:space="preserve"> прежде всего высокой мыслительной активностью. Пятилетние «почемучки» интересуются </w:t>
      </w:r>
      <w:proofErr w:type="spellStart"/>
      <w:r w:rsidRPr="004734F3">
        <w:rPr>
          <w:rFonts w:ascii="Times New Roman" w:eastAsia="Times New Roman" w:hAnsi="Times New Roman" w:cs="Times New Roman"/>
          <w:sz w:val="24"/>
          <w:szCs w:val="24"/>
          <w:lang w:eastAsia="ru-RU"/>
        </w:rPr>
        <w:t>причинноследственными</w:t>
      </w:r>
      <w:proofErr w:type="spellEnd"/>
      <w:r w:rsidRPr="004734F3">
        <w:rPr>
          <w:rFonts w:ascii="Times New Roman" w:eastAsia="Times New Roman" w:hAnsi="Times New Roman" w:cs="Times New Roman"/>
          <w:sz w:val="24"/>
          <w:szCs w:val="24"/>
          <w:lang w:eastAsia="ru-RU"/>
        </w:rPr>
        <w:t xml:space="preserve"> связями в разных сферах жизни (изменениями в живой и неживой природе, происхождением человека и т.д.), профессиональной деятельностью взрослых. Ребенок владеет способами построения замысла и элементарного пл</w:t>
      </w:r>
      <w:r w:rsidR="000110A2" w:rsidRPr="004734F3">
        <w:rPr>
          <w:rFonts w:ascii="Times New Roman" w:eastAsia="Times New Roman" w:hAnsi="Times New Roman" w:cs="Times New Roman"/>
          <w:sz w:val="24"/>
          <w:szCs w:val="24"/>
          <w:lang w:eastAsia="ru-RU"/>
        </w:rPr>
        <w:t xml:space="preserve">анирования своей деятельности.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овладения родным языком для него характерны многообразные игры со звуками, рифмами, смыслами. Физическая компетентность связана с возникновением интереса к выполнению необходимых гигиенических процедур, режиму дня, регулированию двигательной активности, совершенствованию движений.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w:t>
      </w:r>
      <w:proofErr w:type="gramStart"/>
      <w:r w:rsidRPr="004734F3">
        <w:rPr>
          <w:rFonts w:ascii="Times New Roman" w:eastAsia="Times New Roman" w:hAnsi="Times New Roman" w:cs="Times New Roman"/>
          <w:sz w:val="24"/>
          <w:szCs w:val="24"/>
          <w:lang w:eastAsia="ru-RU"/>
        </w:rPr>
        <w:t>которые</w:t>
      </w:r>
      <w:proofErr w:type="gramEnd"/>
      <w:r w:rsidRPr="004734F3">
        <w:rPr>
          <w:rFonts w:ascii="Times New Roman" w:eastAsia="Times New Roman" w:hAnsi="Times New Roman" w:cs="Times New Roman"/>
          <w:sz w:val="24"/>
          <w:szCs w:val="24"/>
          <w:lang w:eastAsia="ru-RU"/>
        </w:rPr>
        <w:t xml:space="preserve"> лежат в основе нравственных поступков. Произвольность проявляется в том, что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запомнить стихотворение, слова песни, правила игры и т.д.). Креативность наиболее ярко проявляется в специфических видах детской деятельности: игре, конструировании, рисовании, лепке, </w:t>
      </w:r>
      <w:proofErr w:type="spellStart"/>
      <w:r w:rsidRPr="004734F3">
        <w:rPr>
          <w:rFonts w:ascii="Times New Roman" w:eastAsia="Times New Roman" w:hAnsi="Times New Roman" w:cs="Times New Roman"/>
          <w:sz w:val="24"/>
          <w:szCs w:val="24"/>
          <w:lang w:eastAsia="ru-RU"/>
        </w:rPr>
        <w:t>музицировании</w:t>
      </w:r>
      <w:proofErr w:type="spellEnd"/>
      <w:r w:rsidRPr="004734F3">
        <w:rPr>
          <w:rFonts w:ascii="Times New Roman" w:eastAsia="Times New Roman" w:hAnsi="Times New Roman" w:cs="Times New Roman"/>
          <w:sz w:val="24"/>
          <w:szCs w:val="24"/>
          <w:lang w:eastAsia="ru-RU"/>
        </w:rPr>
        <w:t xml:space="preserve">, а также в речи. Ребенок может увидеть в одном и том же материале, его формах и линиях различные образы и отразить свое видение в рисунках, поделках из природного материала и т.д. Может использовать эти образы в игре, выразительном движении, при сочинении сказок. Получает особое удовольствие от экспериментирования с разными материалами, звуками, словами, в </w:t>
      </w:r>
      <w:proofErr w:type="gramStart"/>
      <w:r w:rsidRPr="004734F3">
        <w:rPr>
          <w:rFonts w:ascii="Times New Roman" w:eastAsia="Times New Roman" w:hAnsi="Times New Roman" w:cs="Times New Roman"/>
          <w:sz w:val="24"/>
          <w:szCs w:val="24"/>
          <w:lang w:eastAsia="ru-RU"/>
        </w:rPr>
        <w:t>результате</w:t>
      </w:r>
      <w:proofErr w:type="gramEnd"/>
      <w:r w:rsidRPr="004734F3">
        <w:rPr>
          <w:rFonts w:ascii="Times New Roman" w:eastAsia="Times New Roman" w:hAnsi="Times New Roman" w:cs="Times New Roman"/>
          <w:sz w:val="24"/>
          <w:szCs w:val="24"/>
          <w:lang w:eastAsia="ru-RU"/>
        </w:rPr>
        <w:t xml:space="preserve"> которого возникает оригинальный продукт. Инициативность проявляется в выборе тематики игр, постановке и разрешении новых игровых проблемных ситуаций, вопросах и предложениях, с которыми он обращается к взрослому и сверстникам, организации и осуществлении самостоятельной продуктивной деятельности. Самостоятельность проявляется в элементарном самообслуживании (одевании, раздевании, умывании), выполнении отдельных поручений (дежурство по столовой, уход за растениями и животными), организации предметной среды для самодеятельных игр, использовании имеющихся знаний и способов в разных продуктивных видах деятельности. Свобода поведения выражается в стремлении совершать независимые поступки, выбирать ту или иную деятельность, ее средства, партнеров (как детей, так и взрослых), защищать свою позицию. Чувство свободы позволяет ребенку быть более открытым, эмоционально раскрепощенным.</w:t>
      </w:r>
    </w:p>
    <w:p w:rsidR="000110A2"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БАЗИСНЫЕ ХАРАКТЕРИСТИКИ ЛИЧНОСТИ РЕБЕНКА К 6—7 ГОДАМ </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Компетентность.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w:t>
      </w:r>
      <w:r w:rsidRPr="004734F3">
        <w:rPr>
          <w:rFonts w:ascii="Times New Roman" w:eastAsia="Times New Roman" w:hAnsi="Times New Roman" w:cs="Times New Roman"/>
          <w:sz w:val="24"/>
          <w:szCs w:val="24"/>
          <w:lang w:eastAsia="ru-RU"/>
        </w:rPr>
        <w:lastRenderedPageBreak/>
        <w:t xml:space="preserve">настроения взрослого и сверстника, учесть желания других людей, способен к установлению устойчивых контактов со сверстниками. 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У ребенка в 6—7 лет ярко проявляется уверенность в себе и чувство собственного достоинства, умение отстаивать свою позицию в совместной деятельности. Достоинство — ценнейшее качество личности, требующее поддержки со стороны всех работников детского учреждения и родителей. Интеллектуальная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w:t>
      </w:r>
      <w:proofErr w:type="gramStart"/>
      <w:r w:rsidRPr="004734F3">
        <w:rPr>
          <w:rFonts w:ascii="Times New Roman" w:eastAsia="Times New Roman" w:hAnsi="Times New Roman" w:cs="Times New Roman"/>
          <w:sz w:val="24"/>
          <w:szCs w:val="24"/>
          <w:lang w:eastAsia="ru-RU"/>
        </w:rPr>
        <w:t>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w:t>
      </w:r>
      <w:proofErr w:type="gramEnd"/>
      <w:r w:rsidRPr="004734F3">
        <w:rPr>
          <w:rFonts w:ascii="Times New Roman" w:eastAsia="Times New Roman" w:hAnsi="Times New Roman" w:cs="Times New Roman"/>
          <w:sz w:val="24"/>
          <w:szCs w:val="24"/>
          <w:lang w:eastAsia="ru-RU"/>
        </w:rPr>
        <w:t xml:space="preserve"> 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 Эмоциональность. Ребенок 6—7 лет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roofErr w:type="spellStart"/>
      <w:r w:rsidRPr="004734F3">
        <w:rPr>
          <w:rFonts w:ascii="Times New Roman" w:eastAsia="Times New Roman" w:hAnsi="Times New Roman" w:cs="Times New Roman"/>
          <w:sz w:val="24"/>
          <w:szCs w:val="24"/>
          <w:lang w:eastAsia="ru-RU"/>
        </w:rPr>
        <w:t>Эмпатия</w:t>
      </w:r>
      <w:proofErr w:type="spellEnd"/>
      <w:r w:rsidRPr="004734F3">
        <w:rPr>
          <w:rFonts w:ascii="Times New Roman" w:eastAsia="Times New Roman" w:hAnsi="Times New Roman" w:cs="Times New Roman"/>
          <w:sz w:val="24"/>
          <w:szCs w:val="24"/>
          <w:lang w:eastAsia="ru-RU"/>
        </w:rPr>
        <w:t xml:space="preserve"> в этом возрасте проявляется не только в сочувствии и сопереживании другому человеку, но и в содействии ему. Креативность. Ребенок способен к созданию нового рисунка, конструкции, образа фантазии, движения, </w:t>
      </w:r>
      <w:proofErr w:type="gramStart"/>
      <w:r w:rsidRPr="004734F3">
        <w:rPr>
          <w:rFonts w:ascii="Times New Roman" w:eastAsia="Times New Roman" w:hAnsi="Times New Roman" w:cs="Times New Roman"/>
          <w:sz w:val="24"/>
          <w:szCs w:val="24"/>
          <w:lang w:eastAsia="ru-RU"/>
        </w:rPr>
        <w:t>отличающихся</w:t>
      </w:r>
      <w:proofErr w:type="gramEnd"/>
      <w:r w:rsidRPr="004734F3">
        <w:rPr>
          <w:rFonts w:ascii="Times New Roman" w:eastAsia="Times New Roman" w:hAnsi="Times New Roman" w:cs="Times New Roman"/>
          <w:sz w:val="24"/>
          <w:szCs w:val="24"/>
          <w:lang w:eastAsia="ru-RU"/>
        </w:rPr>
        <w:t xml:space="preserve"> оригинальностью, вариативностью, гибкостью и подвижностью. Семилетнего ребенка характеризуют активная </w:t>
      </w:r>
      <w:proofErr w:type="spellStart"/>
      <w:r w:rsidRPr="004734F3">
        <w:rPr>
          <w:rFonts w:ascii="Times New Roman" w:eastAsia="Times New Roman" w:hAnsi="Times New Roman" w:cs="Times New Roman"/>
          <w:sz w:val="24"/>
          <w:szCs w:val="24"/>
          <w:lang w:eastAsia="ru-RU"/>
        </w:rPr>
        <w:t>деятельностная</w:t>
      </w:r>
      <w:proofErr w:type="spellEnd"/>
      <w:r w:rsidRPr="004734F3">
        <w:rPr>
          <w:rFonts w:ascii="Times New Roman" w:eastAsia="Times New Roman" w:hAnsi="Times New Roman" w:cs="Times New Roman"/>
          <w:sz w:val="24"/>
          <w:szCs w:val="24"/>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Произвольность. Проявляется способность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4734F3">
        <w:rPr>
          <w:rFonts w:ascii="Times New Roman" w:eastAsia="Times New Roman" w:hAnsi="Times New Roman" w:cs="Times New Roman"/>
          <w:sz w:val="24"/>
          <w:szCs w:val="24"/>
          <w:lang w:eastAsia="ru-RU"/>
        </w:rPr>
        <w:t>Ребенок проявляет волевые усилия в ситуациях выбора между «можно» и «нельзя», «хочу» и «должен», а также настойчивость, терпение, умение преодолевать трудности.</w:t>
      </w:r>
      <w:proofErr w:type="gramEnd"/>
      <w:r w:rsidRPr="004734F3">
        <w:rPr>
          <w:rFonts w:ascii="Times New Roman" w:eastAsia="Times New Roman" w:hAnsi="Times New Roman" w:cs="Times New Roman"/>
          <w:sz w:val="24"/>
          <w:szCs w:val="24"/>
          <w:lang w:eastAsia="ru-RU"/>
        </w:rPr>
        <w:t xml:space="preserve">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Инициативность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 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это качество личности. Самостоятельность и ответственность.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 Самооценка. Ребенок 6—7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 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 Ребенок должен расти </w:t>
      </w:r>
      <w:proofErr w:type="gramStart"/>
      <w:r w:rsidRPr="004734F3">
        <w:rPr>
          <w:rFonts w:ascii="Times New Roman" w:eastAsia="Times New Roman" w:hAnsi="Times New Roman" w:cs="Times New Roman"/>
          <w:sz w:val="24"/>
          <w:szCs w:val="24"/>
          <w:lang w:eastAsia="ru-RU"/>
        </w:rPr>
        <w:t>смелым</w:t>
      </w:r>
      <w:proofErr w:type="gramEnd"/>
      <w:r w:rsidRPr="004734F3">
        <w:rPr>
          <w:rFonts w:ascii="Times New Roman" w:eastAsia="Times New Roman" w:hAnsi="Times New Roman" w:cs="Times New Roman"/>
          <w:sz w:val="24"/>
          <w:szCs w:val="24"/>
          <w:lang w:eastAsia="ru-RU"/>
        </w:rPr>
        <w:t>,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1.3. ПЛАНИРУЕМЫЕ РЕЗУЛЬТАТЫ ОСВОЕНИЯ ПРОГРАММЫ (обязательной части)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105FAD">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как результат возможных достижений освое</w:t>
      </w:r>
      <w:r w:rsidR="00105FAD" w:rsidRPr="004734F3">
        <w:rPr>
          <w:rFonts w:ascii="Times New Roman" w:hAnsi="Times New Roman" w:cs="Times New Roman"/>
          <w:b/>
          <w:sz w:val="24"/>
          <w:szCs w:val="24"/>
        </w:rPr>
        <w:t xml:space="preserve">ния воспитанниками программы.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Общие положения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Целевые ориентиры: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подлежат непосредственной оценке; </w:t>
      </w:r>
    </w:p>
    <w:p w:rsidR="00181ECD"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основой объективной оценки </w:t>
      </w:r>
      <w:proofErr w:type="gramStart"/>
      <w:r w:rsidRPr="004734F3">
        <w:rPr>
          <w:rFonts w:ascii="Times New Roman" w:hAnsi="Times New Roman" w:cs="Times New Roman"/>
          <w:sz w:val="24"/>
          <w:szCs w:val="24"/>
        </w:rPr>
        <w:t>соответствия</w:t>
      </w:r>
      <w:proofErr w:type="gramEnd"/>
      <w:r w:rsidRPr="004734F3">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112918" w:rsidRPr="004734F3" w:rsidRDefault="00F60038" w:rsidP="00C16738">
      <w:pPr>
        <w:pStyle w:val="a3"/>
        <w:numPr>
          <w:ilvl w:val="0"/>
          <w:numId w:val="41"/>
        </w:numPr>
        <w:ind w:firstLine="207"/>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3848FE" w:rsidRPr="004734F3" w:rsidRDefault="00F60038" w:rsidP="00112918">
      <w:pPr>
        <w:pStyle w:val="a3"/>
        <w:ind w:left="360"/>
        <w:jc w:val="both"/>
        <w:rPr>
          <w:rFonts w:ascii="Times New Roman" w:hAnsi="Times New Roman" w:cs="Times New Roman"/>
          <w:sz w:val="24"/>
          <w:szCs w:val="24"/>
        </w:rPr>
      </w:pPr>
      <w:r w:rsidRPr="004734F3">
        <w:rPr>
          <w:rFonts w:ascii="Times New Roman" w:hAnsi="Times New Roman" w:cs="Times New Roman"/>
          <w:sz w:val="24"/>
          <w:szCs w:val="24"/>
        </w:rPr>
        <w:t xml:space="preserve">Целевые ориентиры выступают основаниями преемственности дошкольного и начального общего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46983"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Содержание  основных (ключевых) характеристик развития личности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социально – коммуникативное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познавательное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физическое развитие. </w:t>
      </w:r>
    </w:p>
    <w:p w:rsidR="00146983" w:rsidRPr="004734F3" w:rsidRDefault="00146983" w:rsidP="00146983">
      <w:pPr>
        <w:pStyle w:val="a3"/>
        <w:ind w:left="1004"/>
        <w:jc w:val="both"/>
        <w:rPr>
          <w:rFonts w:ascii="Times New Roman" w:hAnsi="Times New Roman" w:cs="Times New Roman"/>
          <w:sz w:val="24"/>
          <w:szCs w:val="24"/>
        </w:rPr>
      </w:pPr>
    </w:p>
    <w:p w:rsidR="00146983" w:rsidRPr="004734F3" w:rsidRDefault="00146983" w:rsidP="00146983">
      <w:pPr>
        <w:pStyle w:val="a3"/>
        <w:ind w:left="100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образования в раннем возрасте:</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отрицательное отношение к грубости, жадности.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Стремится к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12918" w:rsidRPr="004734F3" w:rsidRDefault="00112918" w:rsidP="008B4700">
      <w:pPr>
        <w:pStyle w:val="a3"/>
        <w:ind w:firstLine="284"/>
        <w:jc w:val="both"/>
        <w:rPr>
          <w:rFonts w:ascii="Times New Roman" w:hAnsi="Times New Roman" w:cs="Times New Roman"/>
          <w:sz w:val="24"/>
          <w:szCs w:val="24"/>
        </w:rPr>
      </w:pP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 7 годам – по завершению дошкольного образования – ребенок способен: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использовать основные культурные способы деятельности;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принимать собственные решения, опираясь на свои знания и умения в различных видах деятельности.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4734F3">
        <w:rPr>
          <w:rFonts w:ascii="Times New Roman" w:hAnsi="Times New Roman" w:cs="Times New Roman"/>
          <w:sz w:val="24"/>
          <w:szCs w:val="24"/>
        </w:rPr>
        <w:t>сорадоваться</w:t>
      </w:r>
      <w:proofErr w:type="spellEnd"/>
      <w:r w:rsidRPr="004734F3">
        <w:rPr>
          <w:rFonts w:ascii="Times New Roman" w:hAnsi="Times New Roman" w:cs="Times New Roman"/>
          <w:sz w:val="24"/>
          <w:szCs w:val="24"/>
        </w:rPr>
        <w:t xml:space="preserve"> успехам других;</w:t>
      </w:r>
    </w:p>
    <w:p w:rsidR="00F60038"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активно взаимодействовать со сверстниками и взрослыми и участвовать в совместных играх, стараясь продуктивно разрешать конфликты, договариваясь, учиты</w:t>
      </w:r>
      <w:r w:rsidR="003848FE" w:rsidRPr="004734F3">
        <w:rPr>
          <w:rFonts w:ascii="Times New Roman" w:hAnsi="Times New Roman" w:cs="Times New Roman"/>
          <w:sz w:val="24"/>
          <w:szCs w:val="24"/>
        </w:rPr>
        <w:t xml:space="preserve">вая интересы и чувства других; </w:t>
      </w:r>
      <w:r w:rsidRPr="004734F3">
        <w:rPr>
          <w:rFonts w:ascii="Times New Roman" w:hAnsi="Times New Roman" w:cs="Times New Roman"/>
          <w:sz w:val="24"/>
          <w:szCs w:val="24"/>
        </w:rPr>
        <w:t xml:space="preserve">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следовать социальным нормам поведения и правилам в разных видах деятельности, во взаимоотношениях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проявляя способность к волевым усилиям;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проявлять развитое воображение в разных видах деятельности, и, прежде всего, в игре;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контролировать свои движения и управлять ими;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соблюдать правила безопасного поведения и личной гигиены.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 основным (ключевым)  характеристикам возможных достижений воспитанников относится также то, что на этапе завершения дошкольного образования ребенок: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владеет разными формами и видами игры, различает условную и реальную ситуации, умеет подчиняться разным правилам и социальным нормам;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4734F3">
        <w:rPr>
          <w:rFonts w:ascii="Times New Roman" w:hAnsi="Times New Roman" w:cs="Times New Roman"/>
          <w:sz w:val="24"/>
          <w:szCs w:val="24"/>
        </w:rPr>
        <w:t>склонен</w:t>
      </w:r>
      <w:proofErr w:type="gramEnd"/>
      <w:r w:rsidRPr="004734F3">
        <w:rPr>
          <w:rFonts w:ascii="Times New Roman" w:hAnsi="Times New Roman" w:cs="Times New Roman"/>
          <w:sz w:val="24"/>
          <w:szCs w:val="24"/>
        </w:rPr>
        <w:t xml:space="preserve"> наблюдать, экспериментировать;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 xml:space="preserve">подвижен, вынослив, владеет основными движениями, у него развита крупная и мелкая моторика. </w:t>
      </w:r>
      <w:proofErr w:type="gramEnd"/>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w:t>
      </w:r>
    </w:p>
    <w:p w:rsidR="00181ECD"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Особенности оценки основных (ключевых)  характеристик развития личности ребенка  </w:t>
      </w:r>
    </w:p>
    <w:p w:rsidR="00181EC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roofErr w:type="gramStart"/>
      <w:r w:rsidRPr="004734F3">
        <w:rPr>
          <w:rFonts w:ascii="Times New Roman" w:hAnsi="Times New Roman" w:cs="Times New Roman"/>
          <w:sz w:val="24"/>
          <w:szCs w:val="24"/>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r w:rsidRPr="004734F3">
        <w:rPr>
          <w:rFonts w:ascii="Times New Roman" w:hAnsi="Times New Roman" w:cs="Times New Roman"/>
          <w:sz w:val="24"/>
          <w:szCs w:val="24"/>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w:t>
      </w:r>
    </w:p>
    <w:p w:rsidR="005509C5" w:rsidRPr="004734F3" w:rsidRDefault="005509C5" w:rsidP="008B4700">
      <w:pPr>
        <w:pStyle w:val="a3"/>
        <w:ind w:firstLine="28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1.4. ПЛАНИРУЕМЫЕ РЕЗУЛЬТАТЫ ОСВОЕНИЯ ПРОГРАММЫ (вариативной части)</w:t>
      </w:r>
    </w:p>
    <w:p w:rsidR="00D02DB1"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Вариативная часть,  формируемая участниками образовательного процесса представлена</w:t>
      </w:r>
      <w:proofErr w:type="gramEnd"/>
      <w:r w:rsidRPr="004734F3">
        <w:rPr>
          <w:rFonts w:ascii="Times New Roman" w:hAnsi="Times New Roman" w:cs="Times New Roman"/>
          <w:sz w:val="24"/>
          <w:szCs w:val="24"/>
        </w:rPr>
        <w:t xml:space="preserve"> в образовательной программе </w:t>
      </w:r>
      <w:r w:rsidR="00D02DB1" w:rsidRPr="004734F3">
        <w:rPr>
          <w:rFonts w:ascii="Times New Roman" w:hAnsi="Times New Roman" w:cs="Times New Roman"/>
          <w:sz w:val="24"/>
          <w:szCs w:val="24"/>
        </w:rPr>
        <w:t>следующими программами:</w:t>
      </w:r>
    </w:p>
    <w:p w:rsidR="00D02DB1" w:rsidRPr="004734F3" w:rsidRDefault="00D02DB1" w:rsidP="00C16738">
      <w:pPr>
        <w:pStyle w:val="a6"/>
        <w:numPr>
          <w:ilvl w:val="0"/>
          <w:numId w:val="147"/>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Программа экологического воспитания в детском саду «Юный эколог» С.Н. Николаева</w:t>
      </w:r>
    </w:p>
    <w:p w:rsidR="00D02DB1" w:rsidRPr="004734F3" w:rsidRDefault="00D02DB1" w:rsidP="00C16738">
      <w:pPr>
        <w:pStyle w:val="a6"/>
        <w:numPr>
          <w:ilvl w:val="0"/>
          <w:numId w:val="147"/>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w:t>
      </w:r>
      <w:proofErr w:type="spellStart"/>
      <w:r w:rsidRPr="004734F3">
        <w:rPr>
          <w:rFonts w:ascii="Times New Roman" w:eastAsia="Times New Roman" w:hAnsi="Times New Roman" w:cs="Times New Roman"/>
          <w:sz w:val="24"/>
          <w:szCs w:val="24"/>
          <w:lang w:eastAsia="ru-RU"/>
        </w:rPr>
        <w:t>Бобылева</w:t>
      </w:r>
      <w:proofErr w:type="spellEnd"/>
      <w:r w:rsidRPr="004734F3">
        <w:rPr>
          <w:rFonts w:ascii="Times New Roman" w:eastAsia="Times New Roman" w:hAnsi="Times New Roman" w:cs="Times New Roman"/>
          <w:sz w:val="24"/>
          <w:szCs w:val="24"/>
          <w:lang w:eastAsia="ru-RU"/>
        </w:rPr>
        <w:t xml:space="preserve">,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D02DB1" w:rsidRPr="004734F3" w:rsidRDefault="00D02DB1" w:rsidP="00C16738">
      <w:pPr>
        <w:pStyle w:val="a6"/>
        <w:numPr>
          <w:ilvl w:val="0"/>
          <w:numId w:val="147"/>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112918" w:rsidRPr="004734F3" w:rsidRDefault="00D02DB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А также </w:t>
      </w:r>
      <w:r w:rsidR="00F60038" w:rsidRPr="004734F3">
        <w:rPr>
          <w:rFonts w:ascii="Times New Roman" w:hAnsi="Times New Roman" w:cs="Times New Roman"/>
          <w:sz w:val="24"/>
          <w:szCs w:val="24"/>
        </w:rPr>
        <w:t>приоритетными направлениями  образовательной деятельности ДОУ: физкультурно-оздоровительным, музыкально-эстетическим,  экологическим развитием воспитанников, а также формирование у старших дошкольников предпосылок учебной деятельности для обеспечения равных стартовых возможностей для обучения в школе.  Так, дополнительное образование в ДОУ по физкультурно-оздоровительному направлению представлено в образовательной области «</w:t>
      </w:r>
      <w:r w:rsidR="006F0BD3" w:rsidRPr="004734F3">
        <w:rPr>
          <w:rFonts w:ascii="Times New Roman" w:hAnsi="Times New Roman" w:cs="Times New Roman"/>
          <w:sz w:val="24"/>
          <w:szCs w:val="24"/>
        </w:rPr>
        <w:t>Физическое развитие» спортивным кружком</w:t>
      </w:r>
      <w:r w:rsidR="00F60038" w:rsidRPr="004734F3">
        <w:rPr>
          <w:rFonts w:ascii="Times New Roman" w:hAnsi="Times New Roman" w:cs="Times New Roman"/>
          <w:sz w:val="24"/>
          <w:szCs w:val="24"/>
        </w:rPr>
        <w:t>: «Крепыш»</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Характеристики возможных достижений: </w:t>
      </w:r>
    </w:p>
    <w:p w:rsidR="005A7337" w:rsidRPr="004734F3" w:rsidRDefault="00F60038" w:rsidP="008B4700">
      <w:pPr>
        <w:pStyle w:val="a3"/>
        <w:numPr>
          <w:ilvl w:val="0"/>
          <w:numId w:val="8"/>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представления о многообразии физических и спортивных упражнений, о значении спорта в сохранении и укреплении  здоровья;  </w:t>
      </w:r>
    </w:p>
    <w:p w:rsidR="005A7337" w:rsidRPr="004734F3" w:rsidRDefault="00F60038" w:rsidP="008B4700">
      <w:pPr>
        <w:pStyle w:val="a3"/>
        <w:numPr>
          <w:ilvl w:val="0"/>
          <w:numId w:val="8"/>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развиты двигательные умения, навыки, физические качества; </w:t>
      </w:r>
    </w:p>
    <w:p w:rsidR="005A7337" w:rsidRPr="004734F3" w:rsidRDefault="00F60038" w:rsidP="008B4700">
      <w:pPr>
        <w:pStyle w:val="a3"/>
        <w:numPr>
          <w:ilvl w:val="0"/>
          <w:numId w:val="8"/>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проявления стремления к самопознанию и физическому совершенствованию; </w:t>
      </w:r>
    </w:p>
    <w:p w:rsidR="005A7337" w:rsidRPr="004734F3" w:rsidRDefault="00F60038" w:rsidP="008B4700">
      <w:pPr>
        <w:pStyle w:val="a3"/>
        <w:numPr>
          <w:ilvl w:val="0"/>
          <w:numId w:val="8"/>
        </w:numPr>
        <w:ind w:firstLine="284"/>
        <w:jc w:val="both"/>
        <w:rPr>
          <w:rFonts w:ascii="Times New Roman" w:hAnsi="Times New Roman" w:cs="Times New Roman"/>
          <w:sz w:val="24"/>
          <w:szCs w:val="24"/>
        </w:rPr>
      </w:pPr>
      <w:r w:rsidRPr="004734F3">
        <w:rPr>
          <w:rFonts w:ascii="Times New Roman" w:hAnsi="Times New Roman" w:cs="Times New Roman"/>
          <w:sz w:val="24"/>
          <w:szCs w:val="24"/>
        </w:rPr>
        <w:t>проявления стремления и  интереса к соревнованиям как форме максимального проявления физических  и психических возможностей.</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Дополнительное образование в ДОУ по экологическому направлению представлено программой  «</w:t>
      </w:r>
      <w:r w:rsidR="00D02DB1" w:rsidRPr="004734F3">
        <w:rPr>
          <w:rFonts w:ascii="Times New Roman" w:hAnsi="Times New Roman" w:cs="Times New Roman"/>
          <w:sz w:val="24"/>
          <w:szCs w:val="24"/>
        </w:rPr>
        <w:t>Юный эколог</w:t>
      </w:r>
      <w:r w:rsidRPr="004734F3">
        <w:rPr>
          <w:rFonts w:ascii="Times New Roman" w:hAnsi="Times New Roman" w:cs="Times New Roman"/>
          <w:sz w:val="24"/>
          <w:szCs w:val="24"/>
        </w:rPr>
        <w:t xml:space="preserve">» и интегрируется в образовательную область «Познавательное развитие» (раздел «познавательное развитие» - экология).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Действует кружок экологической направленности «Юный эколог»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Характеристики возможных достижений:</w:t>
      </w:r>
    </w:p>
    <w:p w:rsidR="005A7337" w:rsidRPr="004734F3" w:rsidRDefault="00F60038" w:rsidP="00C45401">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 познавательный интерес природе;  </w:t>
      </w:r>
    </w:p>
    <w:p w:rsidR="005A7337" w:rsidRPr="004734F3" w:rsidRDefault="00F60038" w:rsidP="00C45401">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развито желание активно изучать природный мир;</w:t>
      </w:r>
    </w:p>
    <w:p w:rsidR="005A7337" w:rsidRPr="004734F3" w:rsidRDefault="00F60038" w:rsidP="00C45401">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представления детей о природе родного края и различных природных зон, о многообразии природного мира, причинах природных явлений, об особенностях существования животных  и растений в сообществе, о взаимодействии человека и природы; </w:t>
      </w:r>
    </w:p>
    <w:p w:rsidR="005A7337" w:rsidRPr="004734F3" w:rsidRDefault="00F60038" w:rsidP="00C45401">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развиты нравственные чувства, выражающиеся в сопереживании природе, и эстетические чувства, связанные с красотой природного мира; </w:t>
      </w:r>
    </w:p>
    <w:p w:rsidR="00D02DB1" w:rsidRPr="004734F3" w:rsidRDefault="00F60038" w:rsidP="00C45401">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Театральный кружок «Юный актер»</w:t>
      </w:r>
      <w:r w:rsidR="002E7242" w:rsidRPr="004734F3">
        <w:rPr>
          <w:rFonts w:ascii="Times New Roman" w:hAnsi="Times New Roman" w:cs="Times New Roman"/>
          <w:sz w:val="24"/>
          <w:szCs w:val="24"/>
        </w:rPr>
        <w:t xml:space="preserve"> (на осетинском языке)</w:t>
      </w:r>
      <w:r w:rsidR="00D02DB1" w:rsidRPr="004734F3">
        <w:rPr>
          <w:rFonts w:ascii="Times New Roman" w:hAnsi="Times New Roman" w:cs="Times New Roman"/>
          <w:sz w:val="24"/>
          <w:szCs w:val="24"/>
        </w:rPr>
        <w:t>.</w:t>
      </w:r>
      <w:r w:rsidRPr="004734F3">
        <w:rPr>
          <w:rFonts w:ascii="Times New Roman" w:hAnsi="Times New Roman" w:cs="Times New Roman"/>
          <w:sz w:val="24"/>
          <w:szCs w:val="24"/>
        </w:rPr>
        <w:t xml:space="preserve"> Характеристики возможных достижений:</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приобретённые знания и практика в области театрального искусства</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умение правильно оценивать последствия человеческой деятельности и собственных поступков; </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достигнуто состояние актерской раскованности, умение проживать тот или иной литературный сюжет этюдным методом, импровизировать за достаточно сжатые сроки; </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воспитаны качества, как отзывчивость, сопереживание, стремление помочь, чувство собственного достоинства</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уверенность; </w:t>
      </w:r>
    </w:p>
    <w:p w:rsidR="00D02DB1"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навыки общения, быстрой адаптации, чувство комфорта в любой обстановке.  </w:t>
      </w:r>
    </w:p>
    <w:p w:rsidR="005A7337" w:rsidRPr="004734F3" w:rsidRDefault="00D02DB1" w:rsidP="008B4700">
      <w:pPr>
        <w:pStyle w:val="a3"/>
        <w:ind w:left="781"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Музыкальный кружок </w:t>
      </w:r>
      <w:r w:rsidR="00F60038" w:rsidRPr="004734F3">
        <w:rPr>
          <w:rFonts w:ascii="Times New Roman" w:hAnsi="Times New Roman" w:cs="Times New Roman"/>
          <w:sz w:val="24"/>
          <w:szCs w:val="24"/>
        </w:rPr>
        <w:t xml:space="preserve">«Калинушка»,  по развитию вокальных способностей у детей:  Характеристики возможных достижений: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умение разыгрывать простейшие русские</w:t>
      </w:r>
      <w:r w:rsidR="00D02DB1" w:rsidRPr="004734F3">
        <w:rPr>
          <w:rFonts w:ascii="Times New Roman" w:hAnsi="Times New Roman" w:cs="Times New Roman"/>
          <w:sz w:val="24"/>
          <w:szCs w:val="24"/>
        </w:rPr>
        <w:t>, осетинские</w:t>
      </w:r>
      <w:r w:rsidRPr="004734F3">
        <w:rPr>
          <w:rFonts w:ascii="Times New Roman" w:hAnsi="Times New Roman" w:cs="Times New Roman"/>
          <w:sz w:val="24"/>
          <w:szCs w:val="24"/>
        </w:rPr>
        <w:t xml:space="preserve"> народные сказки и инсценировать русские</w:t>
      </w:r>
      <w:r w:rsidR="00112918" w:rsidRPr="004734F3">
        <w:rPr>
          <w:rFonts w:ascii="Times New Roman" w:hAnsi="Times New Roman" w:cs="Times New Roman"/>
          <w:sz w:val="24"/>
          <w:szCs w:val="24"/>
        </w:rPr>
        <w:t>, осетинские</w:t>
      </w:r>
      <w:r w:rsidRPr="004734F3">
        <w:rPr>
          <w:rFonts w:ascii="Times New Roman" w:hAnsi="Times New Roman" w:cs="Times New Roman"/>
          <w:sz w:val="24"/>
          <w:szCs w:val="24"/>
        </w:rPr>
        <w:t xml:space="preserve"> народные песни;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умение переходить </w:t>
      </w:r>
      <w:proofErr w:type="gramStart"/>
      <w:r w:rsidRPr="004734F3">
        <w:rPr>
          <w:rFonts w:ascii="Times New Roman" w:hAnsi="Times New Roman" w:cs="Times New Roman"/>
          <w:sz w:val="24"/>
          <w:szCs w:val="24"/>
        </w:rPr>
        <w:t>от</w:t>
      </w:r>
      <w:proofErr w:type="gramEnd"/>
      <w:r w:rsidRPr="004734F3">
        <w:rPr>
          <w:rFonts w:ascii="Times New Roman" w:hAnsi="Times New Roman" w:cs="Times New Roman"/>
          <w:sz w:val="24"/>
          <w:szCs w:val="24"/>
        </w:rPr>
        <w:t xml:space="preserve"> разговорной к певческой интонации;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умение слышать и правильно интонировать </w:t>
      </w:r>
      <w:r w:rsidR="002E7242" w:rsidRPr="004734F3">
        <w:rPr>
          <w:rFonts w:ascii="Times New Roman" w:hAnsi="Times New Roman" w:cs="Times New Roman"/>
          <w:sz w:val="24"/>
          <w:szCs w:val="24"/>
        </w:rPr>
        <w:t xml:space="preserve">в </w:t>
      </w:r>
      <w:r w:rsidRPr="004734F3">
        <w:rPr>
          <w:rFonts w:ascii="Times New Roman" w:hAnsi="Times New Roman" w:cs="Times New Roman"/>
          <w:sz w:val="24"/>
          <w:szCs w:val="24"/>
        </w:rPr>
        <w:t xml:space="preserve">пределах кварты и квинты;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представления о народных праздниках; </w:t>
      </w:r>
    </w:p>
    <w:p w:rsidR="00A32376"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знание названий  инструментов (треугольник, дудочка, балалайка) и различать их по звучанию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знания традиций и обычаев Родного края,  понимание смысла народных праздников и умение рассказывать об этом.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сформировано умение петь открытым звуком с четкой артикуляцией.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навыки передачи эмоционально-образного содержания песни.  </w:t>
      </w:r>
    </w:p>
    <w:p w:rsidR="005A7337" w:rsidRPr="004734F3" w:rsidRDefault="005A7337" w:rsidP="00996CDF">
      <w:pPr>
        <w:pStyle w:val="a3"/>
        <w:jc w:val="both"/>
        <w:rPr>
          <w:rFonts w:ascii="Times New Roman" w:hAnsi="Times New Roman" w:cs="Times New Roman"/>
          <w:sz w:val="24"/>
          <w:szCs w:val="24"/>
        </w:rPr>
      </w:pPr>
    </w:p>
    <w:p w:rsidR="00F60038" w:rsidRPr="004734F3" w:rsidRDefault="005A733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 СОДЕРЖАТЕЛЬНЫЙ РАЗДЕЛ </w:t>
      </w:r>
    </w:p>
    <w:p w:rsidR="00F60038" w:rsidRPr="004734F3" w:rsidRDefault="00F60038" w:rsidP="0054697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2.1. ПСИХОЛОГО-ПЕДАГОГИЧЕСКИЕ УСЛОВИЯ РЕАЛИЗАЦИИ ПРОГРАММЫ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общей организации образовательного пространства Важнейшим условием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w:t>
      </w:r>
      <w:r w:rsidRPr="004734F3">
        <w:rPr>
          <w:rFonts w:ascii="Times New Roman" w:hAnsi="Times New Roman" w:cs="Times New Roman"/>
          <w:sz w:val="24"/>
          <w:szCs w:val="24"/>
        </w:rPr>
        <w:lastRenderedPageBreak/>
        <w:t xml:space="preserve">ребенку радость, а образовательные ситуации должны быть увлекательными.  Важнейшие образовательные ориентиры: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эмоционального благополучия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детских способностей, формирующихся в разных видах деятельности.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реализации этих целей педагогам рекомендуется: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проявлять уважение к личности ребенка и развивать демократический стиль взаимодействия с ним и с другими педагогами;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4734F3">
        <w:rPr>
          <w:rFonts w:ascii="Times New Roman" w:hAnsi="Times New Roman" w:cs="Times New Roman"/>
          <w:sz w:val="24"/>
          <w:szCs w:val="24"/>
        </w:rPr>
        <w:t>эмпатии</w:t>
      </w:r>
      <w:proofErr w:type="spellEnd"/>
      <w:r w:rsidRPr="004734F3">
        <w:rPr>
          <w:rFonts w:ascii="Times New Roman" w:hAnsi="Times New Roman" w:cs="Times New Roman"/>
          <w:sz w:val="24"/>
          <w:szCs w:val="24"/>
        </w:rPr>
        <w:t xml:space="preserve">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w:t>
      </w:r>
      <w:r w:rsidR="005A7337" w:rsidRPr="004734F3">
        <w:rPr>
          <w:rFonts w:ascii="Times New Roman" w:hAnsi="Times New Roman" w:cs="Times New Roman"/>
          <w:sz w:val="24"/>
          <w:szCs w:val="24"/>
        </w:rPr>
        <w:t>дошкольного возраста культурны</w:t>
      </w:r>
      <w:r w:rsidRPr="004734F3">
        <w:rPr>
          <w:rFonts w:ascii="Times New Roman" w:hAnsi="Times New Roman" w:cs="Times New Roman"/>
          <w:sz w:val="24"/>
          <w:szCs w:val="24"/>
        </w:rPr>
        <w:t xml:space="preserve">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Роль педагога в организации психолого-педагогических условий.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w:t>
      </w:r>
      <w:r w:rsidR="005A7337" w:rsidRPr="004734F3">
        <w:rPr>
          <w:rFonts w:ascii="Times New Roman" w:hAnsi="Times New Roman" w:cs="Times New Roman"/>
          <w:sz w:val="24"/>
          <w:szCs w:val="24"/>
        </w:rPr>
        <w:t>дать атмосферу принятия, в кото</w:t>
      </w:r>
      <w:r w:rsidRPr="004734F3">
        <w:rPr>
          <w:rFonts w:ascii="Times New Roman" w:hAnsi="Times New Roman" w:cs="Times New Roman"/>
          <w:sz w:val="24"/>
          <w:szCs w:val="24"/>
        </w:rPr>
        <w:t>рой каждый ребенок чувствует, что его ценят и принимают таким, какой он есть; м</w:t>
      </w:r>
      <w:r w:rsidR="005A7337" w:rsidRPr="004734F3">
        <w:rPr>
          <w:rFonts w:ascii="Times New Roman" w:hAnsi="Times New Roman" w:cs="Times New Roman"/>
          <w:sz w:val="24"/>
          <w:szCs w:val="24"/>
        </w:rPr>
        <w:t xml:space="preserve">огут выслушать его и понять.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Для обеспечения в группе эмоционального благополучия педагог должен: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общаться с детьми доброжелательно, без обвинений и угроз;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внимательно выслушивать детей, показывать, что понимает их чувства, помогать делиться своими переживаниями и мыслями;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помогать детям обнаружить</w:t>
      </w:r>
      <w:proofErr w:type="gramEnd"/>
      <w:r w:rsidRPr="004734F3">
        <w:rPr>
          <w:rFonts w:ascii="Times New Roman" w:hAnsi="Times New Roman" w:cs="Times New Roman"/>
          <w:sz w:val="24"/>
          <w:szCs w:val="24"/>
        </w:rPr>
        <w:t xml:space="preserve"> конструктивные варианты поведения;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4734F3">
        <w:rPr>
          <w:rFonts w:ascii="Times New Roman" w:hAnsi="Times New Roman" w:cs="Times New Roman"/>
          <w:sz w:val="24"/>
          <w:szCs w:val="24"/>
        </w:rPr>
        <w:t>эмоциогенной</w:t>
      </w:r>
      <w:proofErr w:type="spellEnd"/>
      <w:r w:rsidRPr="004734F3">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формирования у детей доброжелательного отношения к людям педагогу следует: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устанавливать понятные для детей правила взаимодействия;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создавать ситуации обсуждения правил, прояснения детьми их смысла;</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w:t>
      </w:r>
      <w:r w:rsidR="005509C5" w:rsidRPr="004734F3">
        <w:rPr>
          <w:rFonts w:ascii="Times New Roman" w:hAnsi="Times New Roman" w:cs="Times New Roman"/>
          <w:sz w:val="24"/>
          <w:szCs w:val="24"/>
        </w:rPr>
        <w:t xml:space="preserve">нимать самостоятельные решения). </w:t>
      </w:r>
      <w:r w:rsidRPr="004734F3">
        <w:rPr>
          <w:rFonts w:ascii="Times New Roman" w:hAnsi="Times New Roman" w:cs="Times New Roman"/>
          <w:sz w:val="24"/>
          <w:szCs w:val="24"/>
        </w:rPr>
        <w:t xml:space="preserve">В ходе реализации образовательной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w:t>
      </w:r>
      <w:r w:rsidR="005A7337" w:rsidRPr="004734F3">
        <w:rPr>
          <w:rFonts w:ascii="Times New Roman" w:hAnsi="Times New Roman" w:cs="Times New Roman"/>
          <w:sz w:val="24"/>
          <w:szCs w:val="24"/>
        </w:rPr>
        <w:t>учетом происходящих в жизни до</w:t>
      </w:r>
      <w:r w:rsidRPr="004734F3">
        <w:rPr>
          <w:rFonts w:ascii="Times New Roman" w:hAnsi="Times New Roman" w:cs="Times New Roman"/>
          <w:sz w:val="24"/>
          <w:szCs w:val="24"/>
        </w:rPr>
        <w:t xml:space="preserve">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Для формирования детской самос</w:t>
      </w:r>
      <w:r w:rsidR="005A7337" w:rsidRPr="004734F3">
        <w:rPr>
          <w:rFonts w:ascii="Times New Roman" w:hAnsi="Times New Roman" w:cs="Times New Roman"/>
          <w:sz w:val="24"/>
          <w:szCs w:val="24"/>
        </w:rPr>
        <w:t>тоятельности педагог должен вы</w:t>
      </w:r>
      <w:r w:rsidRPr="004734F3">
        <w:rPr>
          <w:rFonts w:ascii="Times New Roman" w:hAnsi="Times New Roman" w:cs="Times New Roman"/>
          <w:sz w:val="24"/>
          <w:szCs w:val="24"/>
        </w:rPr>
        <w:t xml:space="preserve">страивать образовательную среду таким образом, чтобы дети могли: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учиться на собственном опыте, экспериментировать с различными объектами, в том числе с растениями;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находиться в течение </w:t>
      </w:r>
      <w:proofErr w:type="gramStart"/>
      <w:r w:rsidRPr="004734F3">
        <w:rPr>
          <w:rFonts w:ascii="Times New Roman" w:hAnsi="Times New Roman" w:cs="Times New Roman"/>
          <w:sz w:val="24"/>
          <w:szCs w:val="24"/>
        </w:rPr>
        <w:t>дня</w:t>
      </w:r>
      <w:proofErr w:type="gramEnd"/>
      <w:r w:rsidRPr="004734F3">
        <w:rPr>
          <w:rFonts w:ascii="Times New Roman" w:hAnsi="Times New Roman" w:cs="Times New Roman"/>
          <w:sz w:val="24"/>
          <w:szCs w:val="24"/>
        </w:rPr>
        <w:t xml:space="preserve"> как в одновозрастных, так и в разновозрастных группах;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изменять или конструировать игровое пространство в соответствии с возникающими игровыми ситуациями;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быть автономными в своих действиях и п</w:t>
      </w:r>
      <w:r w:rsidR="002A46CC" w:rsidRPr="004734F3">
        <w:rPr>
          <w:rFonts w:ascii="Times New Roman" w:hAnsi="Times New Roman" w:cs="Times New Roman"/>
          <w:sz w:val="24"/>
          <w:szCs w:val="24"/>
        </w:rPr>
        <w:t xml:space="preserve">ринятии доступных им решений.  </w:t>
      </w:r>
      <w:r w:rsidRPr="004734F3">
        <w:rPr>
          <w:rFonts w:ascii="Times New Roman" w:hAnsi="Times New Roman" w:cs="Times New Roman"/>
          <w:sz w:val="24"/>
          <w:szCs w:val="24"/>
        </w:rPr>
        <w:t xml:space="preserve">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целью поддержания детской инициативы педагогам следует регулярно создавать ситуации, в которых дошкольники учатся: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 участии взрослого обсуждать важные события со сверстниками;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совершать выбор и обосновывать его (например, детям можно предлагать специальные способы фиксации их выбора);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предъявлять и обосновывать свою инициативу (замыслы, предложения и пр.);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планировать собственные действия индивидуально и в малой группе, команде;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оценивать результаты своих действий индивидуально и в малой группе, команде.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002A46CC"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пространственная среда должна меняться в соответствии с интересами и проектами детей не реже, чем один раз в несколько недель.  Создание условий для развития </w:t>
      </w:r>
      <w:r w:rsidRPr="004734F3">
        <w:rPr>
          <w:rFonts w:ascii="Times New Roman" w:hAnsi="Times New Roman" w:cs="Times New Roman"/>
          <w:sz w:val="24"/>
          <w:szCs w:val="24"/>
        </w:rPr>
        <w:lastRenderedPageBreak/>
        <w:t xml:space="preserve">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целью развития игровой деятельности педагоги должны уметь: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создавать в течение дня условия для свободной игры детей;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определять игровые ситуации, в которых детям нужна косвенная помощь;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наблюдать за играющими детьми и понимать, какие именно события дня отражаются в игре;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отличать детей с развитой игровой деятельностью от тех, у кого игра развита слабо;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w:t>
      </w:r>
      <w:r w:rsidR="002A46CC" w:rsidRPr="004734F3">
        <w:rPr>
          <w:rFonts w:ascii="Times New Roman" w:hAnsi="Times New Roman" w:cs="Times New Roman"/>
          <w:sz w:val="24"/>
          <w:szCs w:val="24"/>
        </w:rPr>
        <w:t>емым. Дети должны иметь возмож</w:t>
      </w:r>
      <w:r w:rsidRPr="004734F3">
        <w:rPr>
          <w:rFonts w:ascii="Times New Roman" w:hAnsi="Times New Roman" w:cs="Times New Roman"/>
          <w:sz w:val="24"/>
          <w:szCs w:val="24"/>
        </w:rPr>
        <w:t xml:space="preserve">ность участвовать в создании и обновлении игровой среды. Возможность внести свой вклад в ее усовершенствование должны иметь и родители.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Стимулировать детскую познавательную активность педагог может: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регулярно предлагая детям вопросы, требующие не только воспроизведе</w:t>
      </w:r>
      <w:r w:rsidR="0028455F" w:rsidRPr="004734F3">
        <w:rPr>
          <w:rFonts w:ascii="Times New Roman" w:hAnsi="Times New Roman" w:cs="Times New Roman"/>
          <w:sz w:val="24"/>
          <w:szCs w:val="24"/>
        </w:rPr>
        <w:t xml:space="preserve">ния информации, но и мышления;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регулярно предлагая детям открытые, творческие вопросы, в том числе — проблемно</w:t>
      </w:r>
      <w:r w:rsidR="0028455F"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противоречивые ситуации, на которые могут быть даны разные ответы;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обеспечивая в ходе обсуждения атмосферу поддержки и принятия;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позволяя детям определиться с решением в ходе обсуждения той или иной ситуации;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строя обсуждение с учетом высказываний детей, которые могут изменить ход дискуссии;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помогая детям обнаружить ошибки в своих рассуждениях;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помогая организовать дискуссию;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предлагая дополнительные средства (двигательные, образные, в т. ч. наглядные модели и символы), в тех случаях, когда детям трудно решить задачу. </w:t>
      </w: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Особенности организации предметно-пространственной среды для развития познавательной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4734F3">
        <w:rPr>
          <w:rFonts w:ascii="Times New Roman" w:hAnsi="Times New Roman" w:cs="Times New Roman"/>
          <w:sz w:val="24"/>
          <w:szCs w:val="24"/>
        </w:rPr>
        <w:t>сенсорики</w:t>
      </w:r>
      <w:proofErr w:type="spellEnd"/>
      <w:r w:rsidRPr="004734F3">
        <w:rPr>
          <w:rFonts w:ascii="Times New Roman" w:hAnsi="Times New Roman" w:cs="Times New Roman"/>
          <w:sz w:val="24"/>
          <w:szCs w:val="24"/>
        </w:rPr>
        <w:t xml:space="preserve">, наборы для экспериментирования и пр.).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проблемные ситуации, которые инициируют детское любопытство, стимулируют стремление к исследованию;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поддерживать детскую автономию: предлагать детям самим выдвигать проектные решения;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помогать детям планировать</w:t>
      </w:r>
      <w:proofErr w:type="gramEnd"/>
      <w:r w:rsidRPr="004734F3">
        <w:rPr>
          <w:rFonts w:ascii="Times New Roman" w:hAnsi="Times New Roman" w:cs="Times New Roman"/>
          <w:sz w:val="24"/>
          <w:szCs w:val="24"/>
        </w:rPr>
        <w:t xml:space="preserve"> свою деятельность при выполнении  своего замысла;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помогать детям сравнивать</w:t>
      </w:r>
      <w:proofErr w:type="gramEnd"/>
      <w:r w:rsidRPr="004734F3">
        <w:rPr>
          <w:rFonts w:ascii="Times New Roman" w:hAnsi="Times New Roman" w:cs="Times New Roman"/>
          <w:sz w:val="24"/>
          <w:szCs w:val="24"/>
        </w:rPr>
        <w:t xml:space="preserve"> предложенные ими варианты решений, аргументировать выбор варианта.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Создание условий для самовыражения средствами искусства.  В дошкольном возрасте дети должны получить опыт осмысления пр</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планировать время в течение дня, когда дети могут создавать свои произведения;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создавать атмосферу принятия и поддержки во время занятий творческими видами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оказывать помощь и поддержку в овладении необходимыми для занятий техническими навыками;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предлагать такие задания, чтобы детские произведения не были стерео</w:t>
      </w:r>
      <w:r w:rsidR="0028455F" w:rsidRPr="004734F3">
        <w:rPr>
          <w:rFonts w:ascii="Times New Roman" w:hAnsi="Times New Roman" w:cs="Times New Roman"/>
          <w:sz w:val="24"/>
          <w:szCs w:val="24"/>
        </w:rPr>
        <w:t xml:space="preserve">типными, отражали их замысел;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поддерживать детскую инициативу в воплощении замысла и выборе необходимых для этого средств;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организовывать выставки проектов, на которых дети могут представить свои произведения.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Становление детской идентичности, образа «Я» тесно связано с физическим развитием ребенка, с его ловкостью, подвижностью, активностью.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того чтобы стимулировать физическое развитие детей, важно: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ежедневно предоставлять детям возможность активно двигаться;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обучать детей правилам безопасности;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использовать различные методы обучения, помогающие детям с разным уровнем физического развития с удовольствием бегать, лазать, прыгать.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28455F" w:rsidRPr="004734F3" w:rsidRDefault="0028455F"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2.2. СОДЕРЖАНИЕ ПСИХОЛОГО – ПЕДАГОГИЧЕСКОЙ РАБОТЫ ПО ОСВОЕНИЮ ДЕТЬМИ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психолого-педагогической работы по освоению детьми образовательных областей «Физическое развитие», «Социально-коммуникативное развитие», «Познавательное развитие», «Социально-коммуникативное развитие», «Физическое развитие», «</w:t>
      </w:r>
      <w:proofErr w:type="spellStart"/>
      <w:r w:rsidRPr="004734F3">
        <w:rPr>
          <w:rFonts w:ascii="Times New Roman" w:hAnsi="Times New Roman" w:cs="Times New Roman"/>
          <w:sz w:val="24"/>
          <w:szCs w:val="24"/>
        </w:rPr>
        <w:t>Художеественно-эстетическое</w:t>
      </w:r>
      <w:proofErr w:type="spellEnd"/>
      <w:r w:rsidRPr="004734F3">
        <w:rPr>
          <w:rFonts w:ascii="Times New Roman" w:hAnsi="Times New Roman" w:cs="Times New Roman"/>
          <w:sz w:val="24"/>
          <w:szCs w:val="24"/>
        </w:rPr>
        <w:t xml:space="preserve"> развитие» ориентировано на развитие физических, интеллектуальных и личностных качеств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  обеспечение психологической безопасности и нормального развития воспитанников  (в  соответствии с нормой развития в соответствующем    возрасте)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Психологическое сопровождение  образовательной программы осуществляет  штатный  педагог-психолог.  Связанности, взаимопроникновения и взаимодействия отдельных образовательных областей содержания дошкольного образования, обеспечивают целостность образовательного процесса. </w:t>
      </w:r>
    </w:p>
    <w:p w:rsidR="00F60038" w:rsidRPr="004734F3" w:rsidRDefault="0028455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Модель психологической помощи в ДОУ </w:t>
      </w:r>
    </w:p>
    <w:tbl>
      <w:tblPr>
        <w:tblStyle w:val="a5"/>
        <w:tblW w:w="0" w:type="auto"/>
        <w:tblLook w:val="04A0"/>
      </w:tblPr>
      <w:tblGrid>
        <w:gridCol w:w="3426"/>
        <w:gridCol w:w="3426"/>
        <w:gridCol w:w="3427"/>
      </w:tblGrid>
      <w:tr w:rsidR="004734F3" w:rsidRPr="004734F3" w:rsidTr="00CF2B13">
        <w:tc>
          <w:tcPr>
            <w:tcW w:w="3426"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детьми</w:t>
            </w:r>
          </w:p>
        </w:tc>
        <w:tc>
          <w:tcPr>
            <w:tcW w:w="3426"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родителями</w:t>
            </w:r>
          </w:p>
        </w:tc>
        <w:tc>
          <w:tcPr>
            <w:tcW w:w="3427"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педагогами</w:t>
            </w: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1. Помощь детям в адаптации в детском саду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1. Психолого-педагогическое просвещение родителей (консультации, наблюдение за ребенком</w:t>
            </w:r>
            <w:r w:rsidR="005509C5" w:rsidRPr="004734F3">
              <w:rPr>
                <w:rFonts w:ascii="Times New Roman" w:hAnsi="Times New Roman" w:cs="Times New Roman"/>
                <w:sz w:val="24"/>
                <w:szCs w:val="24"/>
              </w:rPr>
              <w:t xml:space="preserve">) по вопросам развития ребенка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1. Подготовка и проведение педагогического консилиума (</w:t>
            </w:r>
            <w:proofErr w:type="spellStart"/>
            <w:r w:rsidRPr="004734F3">
              <w:rPr>
                <w:rFonts w:ascii="Times New Roman" w:hAnsi="Times New Roman" w:cs="Times New Roman"/>
                <w:sz w:val="24"/>
                <w:szCs w:val="24"/>
              </w:rPr>
              <w:t>ПМПк</w:t>
            </w:r>
            <w:proofErr w:type="spellEnd"/>
            <w:r w:rsidRPr="004734F3">
              <w:rPr>
                <w:rFonts w:ascii="Times New Roman" w:hAnsi="Times New Roman" w:cs="Times New Roman"/>
                <w:sz w:val="24"/>
                <w:szCs w:val="24"/>
              </w:rPr>
              <w:t xml:space="preserve">) </w:t>
            </w:r>
          </w:p>
        </w:tc>
      </w:tr>
      <w:tr w:rsidR="004734F3" w:rsidRPr="004734F3" w:rsidTr="00CF2B13">
        <w:tc>
          <w:tcPr>
            <w:tcW w:w="3426" w:type="dxa"/>
          </w:tcPr>
          <w:p w:rsidR="00CF2B13" w:rsidRPr="004734F3" w:rsidRDefault="00CF2B13"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2. Проведение обследования детей и выработка рекомендаций по коррекции отклонений в их развитии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2. Развитие осознанности педагогического развития родителей на детей в процессе общения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2. Индивидуальное и групповое консультирование </w:t>
            </w:r>
          </w:p>
          <w:p w:rsidR="00CF2B13" w:rsidRPr="004734F3" w:rsidRDefault="00CF2B13"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CF2B13" w:rsidRPr="004734F3" w:rsidRDefault="00CF2B13" w:rsidP="008B4700">
            <w:pPr>
              <w:pStyle w:val="a3"/>
              <w:ind w:firstLine="284"/>
              <w:rPr>
                <w:rFonts w:ascii="Times New Roman" w:hAnsi="Times New Roman" w:cs="Times New Roman"/>
                <w:sz w:val="24"/>
                <w:szCs w:val="24"/>
              </w:rPr>
            </w:pP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3. Определение готовности старших дошкольников к обучению в школе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3. Снижение уровня тревожности родителей перед поступлением детей в школу, профилактика </w:t>
            </w:r>
            <w:proofErr w:type="spellStart"/>
            <w:r w:rsidRPr="004734F3">
              <w:rPr>
                <w:rFonts w:ascii="Times New Roman" w:hAnsi="Times New Roman" w:cs="Times New Roman"/>
                <w:sz w:val="24"/>
                <w:szCs w:val="24"/>
              </w:rPr>
              <w:t>дезадаптации</w:t>
            </w:r>
            <w:proofErr w:type="spellEnd"/>
            <w:r w:rsidRPr="004734F3">
              <w:rPr>
                <w:rFonts w:ascii="Times New Roman" w:hAnsi="Times New Roman" w:cs="Times New Roman"/>
                <w:sz w:val="24"/>
                <w:szCs w:val="24"/>
              </w:rPr>
              <w:t xml:space="preserve">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3. Подготовка и выступление на педагогическом совете, методическом объединении </w:t>
            </w: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4. Диагностика игровой деятельности детей и эмоционально</w:t>
            </w:r>
            <w:r w:rsidR="005509C5" w:rsidRPr="004734F3">
              <w:rPr>
                <w:rFonts w:ascii="Times New Roman" w:hAnsi="Times New Roman" w:cs="Times New Roman"/>
                <w:sz w:val="24"/>
                <w:szCs w:val="24"/>
              </w:rPr>
              <w:t>-</w:t>
            </w:r>
            <w:r w:rsidRPr="004734F3">
              <w:rPr>
                <w:rFonts w:ascii="Times New Roman" w:hAnsi="Times New Roman" w:cs="Times New Roman"/>
                <w:sz w:val="24"/>
                <w:szCs w:val="24"/>
              </w:rPr>
              <w:t xml:space="preserve">волевой сферы детей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4. Обучение родителей методом и приемом организации занятий с детьми старшего дошкольного возраста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4. Повышение психологической компетенции педагогов</w:t>
            </w: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5. Организация и регулирование взаимоотношений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5. Ознакомление родителей с элементами диагностики психических процессов (внимание, память) </w:t>
            </w:r>
          </w:p>
        </w:tc>
        <w:tc>
          <w:tcPr>
            <w:tcW w:w="3427" w:type="dxa"/>
          </w:tcPr>
          <w:p w:rsidR="00CF2B13" w:rsidRPr="004734F3" w:rsidRDefault="00CF2B13" w:rsidP="008B4700">
            <w:pPr>
              <w:pStyle w:val="a3"/>
              <w:ind w:firstLine="284"/>
              <w:rPr>
                <w:rFonts w:ascii="Times New Roman" w:hAnsi="Times New Roman" w:cs="Times New Roman"/>
                <w:sz w:val="24"/>
                <w:szCs w:val="24"/>
              </w:rPr>
            </w:pP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6. Диагностика взаимоотношений со сверстниками (социометрия)</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6. Обеспечение более высокого уровня подготовки детей к школе</w:t>
            </w:r>
          </w:p>
        </w:tc>
        <w:tc>
          <w:tcPr>
            <w:tcW w:w="3427" w:type="dxa"/>
          </w:tcPr>
          <w:p w:rsidR="00CF2B13" w:rsidRPr="004734F3" w:rsidRDefault="00CF2B13" w:rsidP="008B4700">
            <w:pPr>
              <w:pStyle w:val="a3"/>
              <w:ind w:firstLine="284"/>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Организация освоения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«Физическое развитие»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CF2B1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через решение следующих задач: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физических качеств (скоростных, гибкости, выносливости и координации);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Накопление и обогащение двигательного опыта детей (овладение основными движениями); </w:t>
      </w:r>
    </w:p>
    <w:p w:rsidR="00F60038"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у воспитанников потребности в двигательной активности и физическом совершенствовании.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E230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«Физическое развитие») </w:t>
      </w:r>
    </w:p>
    <w:p w:rsidR="004E230D" w:rsidRPr="004734F3" w:rsidRDefault="004E230D" w:rsidP="008B4700">
      <w:pPr>
        <w:pStyle w:val="a3"/>
        <w:ind w:firstLine="284"/>
        <w:jc w:val="both"/>
        <w:rPr>
          <w:rFonts w:ascii="Times New Roman" w:hAnsi="Times New Roman" w:cs="Times New Roman"/>
          <w:sz w:val="24"/>
          <w:szCs w:val="24"/>
        </w:rPr>
      </w:pPr>
    </w:p>
    <w:tbl>
      <w:tblPr>
        <w:tblStyle w:val="a5"/>
        <w:tblW w:w="0" w:type="auto"/>
        <w:tblLook w:val="04A0"/>
      </w:tblPr>
      <w:tblGrid>
        <w:gridCol w:w="3605"/>
        <w:gridCol w:w="3605"/>
        <w:gridCol w:w="3354"/>
      </w:tblGrid>
      <w:tr w:rsidR="004734F3" w:rsidRPr="004734F3" w:rsidTr="004E230D">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Совместная деятельность педагога с детьми</w:t>
            </w:r>
          </w:p>
        </w:tc>
        <w:tc>
          <w:tcPr>
            <w:tcW w:w="3427"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664751">
        <w:tc>
          <w:tcPr>
            <w:tcW w:w="10279" w:type="dxa"/>
            <w:gridSpan w:val="3"/>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Форма организации детей</w:t>
            </w:r>
          </w:p>
        </w:tc>
      </w:tr>
      <w:tr w:rsidR="004734F3" w:rsidRPr="004734F3" w:rsidTr="004E230D">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Групповые Подгрупповые Индивидуальные</w:t>
            </w:r>
          </w:p>
        </w:tc>
        <w:tc>
          <w:tcPr>
            <w:tcW w:w="3427"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664751">
        <w:tc>
          <w:tcPr>
            <w:tcW w:w="10279" w:type="dxa"/>
            <w:gridSpan w:val="3"/>
          </w:tcPr>
          <w:p w:rsidR="000745DF" w:rsidRPr="004734F3" w:rsidRDefault="000745DF" w:rsidP="005509C5">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t>Формы работы</w:t>
            </w:r>
          </w:p>
        </w:tc>
      </w:tr>
      <w:tr w:rsidR="004734F3" w:rsidRPr="004734F3" w:rsidTr="004E230D">
        <w:tc>
          <w:tcPr>
            <w:tcW w:w="3426" w:type="dxa"/>
          </w:tcPr>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Контрольно – диагностическая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и физкультурные досуги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6" w:type="dxa"/>
          </w:tcPr>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Игра</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Контрольно – диагностическая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Спортивные и физкультурные досуги</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7" w:type="dxa"/>
          </w:tcPr>
          <w:p w:rsidR="00A4514B" w:rsidRPr="004734F3" w:rsidRDefault="00656360"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w:t>
            </w:r>
            <w:r w:rsidR="00A4514B" w:rsidRPr="004734F3">
              <w:rPr>
                <w:rFonts w:ascii="Times New Roman" w:hAnsi="Times New Roman" w:cs="Times New Roman"/>
                <w:sz w:val="24"/>
                <w:szCs w:val="24"/>
              </w:rPr>
              <w:t xml:space="preserve">самостоятельной деятельности детей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Двигательная активность в течени</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дня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спортивные игры и упражнения  </w:t>
            </w:r>
          </w:p>
          <w:p w:rsidR="00A4514B" w:rsidRPr="004734F3" w:rsidRDefault="00A4514B" w:rsidP="005509C5">
            <w:pPr>
              <w:pStyle w:val="a3"/>
              <w:ind w:firstLine="344"/>
              <w:jc w:val="both"/>
              <w:rPr>
                <w:rFonts w:ascii="Times New Roman" w:hAnsi="Times New Roman" w:cs="Times New Roman"/>
                <w:sz w:val="24"/>
                <w:szCs w:val="24"/>
              </w:rPr>
            </w:pPr>
          </w:p>
          <w:p w:rsidR="004E230D" w:rsidRPr="004734F3" w:rsidRDefault="004E230D"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Двигательный режим включает всю динамическую деятельность детей, как организованную, так и самостоятельную. Двигательная активность ребенка целенаправленная, соответствует опыту ребенка, интересам, желаниям, функциональным возможностям организма, что и составляет основу индивидуального  подхода к каждому ребенку. Для детей дошкольного возраста характерна высокая потребность в движении. Особенно в старшем возрасте прослеживается самостоятельность, уверенность в себе и желание овладеть сложными видами движений. Дети действуют в зависимости от ситуации и полученного предыдущего результата. Если у ребенка поддержать интерес к физической культуре, то успех в физическом развитии обеспечен. Интерес ребенка основан на привлекательности деятельности, на положительных результатах. Поэтому воспитателю важно помнить:</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Давать задания, упражнения, обеспечивающие успех.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возрастом возрастает объем, продолжительность, интенсивность двигательной нагрузки.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Очень важно соблюдение двигательной нагрузки для мальчиков и девочек (мальчики более подвижны в самостоятельной деятельности, а в организованной деятельности мальчики и девочки приблизительно равны).</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Двигательная активность детей измен</w:t>
      </w:r>
      <w:r w:rsidR="00A4514B" w:rsidRPr="004734F3">
        <w:rPr>
          <w:rFonts w:ascii="Times New Roman" w:hAnsi="Times New Roman" w:cs="Times New Roman"/>
          <w:sz w:val="24"/>
          <w:szCs w:val="24"/>
        </w:rPr>
        <w:t xml:space="preserve">яется в зависимости от сезона: </w:t>
      </w:r>
      <w:r w:rsidRPr="004734F3">
        <w:rPr>
          <w:rFonts w:ascii="Times New Roman" w:hAnsi="Times New Roman" w:cs="Times New Roman"/>
          <w:sz w:val="24"/>
          <w:szCs w:val="24"/>
        </w:rPr>
        <w:t xml:space="preserve">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Высокая двигательная активность в </w:t>
      </w:r>
      <w:proofErr w:type="spellStart"/>
      <w:r w:rsidRPr="004734F3">
        <w:rPr>
          <w:rFonts w:ascii="Times New Roman" w:hAnsi="Times New Roman" w:cs="Times New Roman"/>
          <w:sz w:val="24"/>
          <w:szCs w:val="24"/>
        </w:rPr>
        <w:t>весенне</w:t>
      </w:r>
      <w:proofErr w:type="spellEnd"/>
      <w:r w:rsidRPr="004734F3">
        <w:rPr>
          <w:rFonts w:ascii="Times New Roman" w:hAnsi="Times New Roman" w:cs="Times New Roman"/>
          <w:sz w:val="24"/>
          <w:szCs w:val="24"/>
        </w:rPr>
        <w:t xml:space="preserve"> - летний период,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Сниженная двигательная активность в </w:t>
      </w:r>
      <w:proofErr w:type="spellStart"/>
      <w:proofErr w:type="gramStart"/>
      <w:r w:rsidRPr="004734F3">
        <w:rPr>
          <w:rFonts w:ascii="Times New Roman" w:hAnsi="Times New Roman" w:cs="Times New Roman"/>
          <w:sz w:val="24"/>
          <w:szCs w:val="24"/>
        </w:rPr>
        <w:t>осенне</w:t>
      </w:r>
      <w:proofErr w:type="spellEnd"/>
      <w:r w:rsidRPr="004734F3">
        <w:rPr>
          <w:rFonts w:ascii="Times New Roman" w:hAnsi="Times New Roman" w:cs="Times New Roman"/>
          <w:sz w:val="24"/>
          <w:szCs w:val="24"/>
        </w:rPr>
        <w:t xml:space="preserve"> - зимний</w:t>
      </w:r>
      <w:proofErr w:type="gramEnd"/>
      <w:r w:rsidRPr="004734F3">
        <w:rPr>
          <w:rFonts w:ascii="Times New Roman" w:hAnsi="Times New Roman" w:cs="Times New Roman"/>
          <w:sz w:val="24"/>
          <w:szCs w:val="24"/>
        </w:rPr>
        <w:t xml:space="preserve"> период.</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течение дня регулирование двигательной активности распределяется следующим образом, наибольшая двигательная активность – во время прогулок: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10.30 часов до 12.00 часов, С 16.15 часов до 17.00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17.40 часов до 19.00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Наименьшая двигательная активность – в помещении.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 дням недели двигательная активность увеличивается от вторника до четверга, резко падает к пятнице. Наиболее высокая двигательная активность в среду и четверг. Особое значение имеют в организации двигательного режима индивидуальные особенности ребенка: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индивидуально - типологические особенности нервной системы;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физическое развитие;</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степень самостоятельности;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устойчивость интересов к определенным играм; - педагогическое воздействие и т.д. </w:t>
      </w:r>
    </w:p>
    <w:p w:rsidR="00A4514B" w:rsidRPr="004734F3" w:rsidRDefault="00A4514B"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распределении двигательной нагрузки в течение дня необходимо помнить о чередовании умственной и двигательной деятельности (статики и движения). </w:t>
      </w:r>
    </w:p>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A4514B">
        <w:tc>
          <w:tcPr>
            <w:tcW w:w="5139" w:type="dxa"/>
          </w:tcPr>
          <w:p w:rsidR="00146983" w:rsidRPr="004734F3" w:rsidRDefault="0014698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c>
          <w:tcPr>
            <w:tcW w:w="5140" w:type="dxa"/>
          </w:tcPr>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Общеразвивающие упражнения заключаются в движениях головы, рук, ног, а так же движения туловища из положения </w:t>
            </w:r>
            <w:proofErr w:type="gramStart"/>
            <w:r w:rsidRPr="004734F3">
              <w:rPr>
                <w:rFonts w:ascii="Times New Roman" w:eastAsia="Times New Roman" w:hAnsi="Times New Roman" w:cs="Times New Roman"/>
                <w:sz w:val="24"/>
                <w:szCs w:val="24"/>
                <w:lang w:eastAsia="ru-RU"/>
              </w:rPr>
              <w:t>тела</w:t>
            </w:r>
            <w:proofErr w:type="gramEnd"/>
            <w:r w:rsidRPr="004734F3">
              <w:rPr>
                <w:rFonts w:ascii="Times New Roman" w:eastAsia="Times New Roman" w:hAnsi="Times New Roman" w:cs="Times New Roman"/>
                <w:sz w:val="24"/>
                <w:szCs w:val="24"/>
                <w:lang w:eastAsia="ru-RU"/>
              </w:rPr>
              <w:t xml:space="preserve"> стоя, сидя, лежа на спине, переворачивание со спины на бок, живот и обратно.</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Выполнение общеразвивающих упражнений с мелкими предметами (погремушками, колечками, платочками), рядом с предметами (стул, скамейка) и на них.</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4734F3">
              <w:rPr>
                <w:rFonts w:ascii="Times New Roman" w:eastAsia="Times New Roman" w:hAnsi="Times New Roman" w:cs="Times New Roman"/>
                <w:sz w:val="24"/>
                <w:szCs w:val="24"/>
                <w:lang w:eastAsia="ru-RU"/>
              </w:rPr>
              <w:t>проползание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подползание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lastRenderedPageBreak/>
              <w:t>перелезание</w:t>
            </w:r>
            <w:proofErr w:type="spellEnd"/>
            <w:r w:rsidRPr="004734F3">
              <w:rPr>
                <w:rFonts w:ascii="Times New Roman" w:eastAsia="Times New Roman" w:hAnsi="Times New Roman" w:cs="Times New Roman"/>
                <w:sz w:val="24"/>
                <w:szCs w:val="24"/>
                <w:lang w:eastAsia="ru-RU"/>
              </w:rPr>
              <w:t>.</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4734F3">
              <w:rPr>
                <w:rFonts w:ascii="Times New Roman" w:eastAsia="Times New Roman" w:hAnsi="Times New Roman" w:cs="Times New Roman"/>
                <w:sz w:val="24"/>
                <w:szCs w:val="24"/>
                <w:lang w:eastAsia="ru-RU"/>
              </w:rPr>
              <w:t>ситуациях</w:t>
            </w:r>
            <w:proofErr w:type="gramEnd"/>
            <w:r w:rsidRPr="004734F3">
              <w:rPr>
                <w:rFonts w:ascii="Times New Roman" w:eastAsia="Times New Roman" w:hAnsi="Times New Roman" w:cs="Times New Roman"/>
                <w:sz w:val="24"/>
                <w:szCs w:val="24"/>
                <w:lang w:eastAsia="ru-RU"/>
              </w:rPr>
              <w:t xml:space="preserve"> возможно организовывать в подвижных играх, игровых упражнениях, преимущественно связанные с ходьбой и бегом</w:t>
            </w:r>
          </w:p>
          <w:p w:rsidR="00146983"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Культурно-гигиенические навыки. Формирование культурн</w:t>
            </w:r>
            <w:proofErr w:type="gramStart"/>
            <w:r w:rsidRPr="004734F3">
              <w:rPr>
                <w:rFonts w:ascii="Times New Roman" w:eastAsia="Times New Roman" w:hAnsi="Times New Roman" w:cs="Times New Roman"/>
                <w:sz w:val="24"/>
                <w:szCs w:val="24"/>
                <w:lang w:eastAsia="ru-RU"/>
              </w:rPr>
              <w:t>о-</w:t>
            </w:r>
            <w:proofErr w:type="gramEnd"/>
            <w:r w:rsidRPr="004734F3">
              <w:rPr>
                <w:rFonts w:ascii="Times New Roman" w:eastAsia="Times New Roman" w:hAnsi="Times New Roman" w:cs="Times New Roman"/>
                <w:sz w:val="24"/>
                <w:szCs w:val="24"/>
                <w:lang w:eastAsia="ru-RU"/>
              </w:rPr>
              <w:t xml:space="preserve">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tc>
      </w:tr>
      <w:tr w:rsidR="004734F3" w:rsidRPr="004734F3" w:rsidTr="00A4514B">
        <w:tc>
          <w:tcPr>
            <w:tcW w:w="5139" w:type="dxa"/>
          </w:tcPr>
          <w:p w:rsidR="008C6255" w:rsidRPr="004734F3" w:rsidRDefault="008C6255" w:rsidP="008C625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p w:rsidR="008C6255" w:rsidRPr="004734F3" w:rsidRDefault="008C6255" w:rsidP="008B4700">
            <w:pPr>
              <w:pStyle w:val="a3"/>
              <w:ind w:firstLine="284"/>
              <w:jc w:val="both"/>
              <w:rPr>
                <w:rFonts w:ascii="Times New Roman" w:hAnsi="Times New Roman" w:cs="Times New Roman"/>
                <w:sz w:val="24"/>
                <w:szCs w:val="24"/>
              </w:rPr>
            </w:pPr>
          </w:p>
        </w:tc>
        <w:tc>
          <w:tcPr>
            <w:tcW w:w="5140" w:type="dxa"/>
          </w:tcPr>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Способствовать формированию естественных видов движений (ходьба, ползание, лазанье, попытки бега и подпрыгивания вверх и пр.).</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Обогащать двигательный опыт выполнением игровых действий с предметами и игрушками, разными по форме, величине, цвету, назначению.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умение ходить и бегать, не наталкиваясь друг на друга.</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Развивать сенсомоторную активность, крупную и тонкую моторику, двигательную координацию.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элементарные культурно-гигиенические навыки.</w:t>
            </w:r>
          </w:p>
          <w:p w:rsidR="008C6255" w:rsidRPr="004734F3" w:rsidRDefault="008C6255" w:rsidP="00C52109">
            <w:pPr>
              <w:shd w:val="clear" w:color="auto" w:fill="FFFFFF"/>
              <w:spacing w:line="294" w:lineRule="atLeast"/>
              <w:ind w:firstLine="248"/>
              <w:jc w:val="both"/>
              <w:rPr>
                <w:rFonts w:ascii="Times New Roman" w:eastAsia="Times New Roman" w:hAnsi="Times New Roman" w:cs="Times New Roman"/>
                <w:sz w:val="24"/>
                <w:szCs w:val="24"/>
                <w:lang w:eastAsia="ru-RU"/>
              </w:rPr>
            </w:pPr>
          </w:p>
        </w:tc>
      </w:tr>
      <w:tr w:rsidR="004734F3" w:rsidRPr="004734F3" w:rsidTr="00A4514B">
        <w:tc>
          <w:tcPr>
            <w:tcW w:w="513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A4514B" w:rsidRPr="004734F3" w:rsidRDefault="00A4514B" w:rsidP="008B4700">
            <w:pPr>
              <w:pStyle w:val="a3"/>
              <w:ind w:firstLine="284"/>
              <w:jc w:val="both"/>
              <w:rPr>
                <w:rFonts w:ascii="Times New Roman" w:hAnsi="Times New Roman" w:cs="Times New Roman"/>
                <w:sz w:val="24"/>
                <w:szCs w:val="24"/>
              </w:rPr>
            </w:pPr>
          </w:p>
        </w:tc>
        <w:tc>
          <w:tcPr>
            <w:tcW w:w="5140" w:type="dxa"/>
          </w:tcPr>
          <w:p w:rsidR="00A4514B" w:rsidRPr="004734F3" w:rsidRDefault="00A4514B" w:rsidP="00C8420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 младшем дошкольном возрасте  (3 – 5 лет) происходят дальнейший рост и развитие детского организма, совершенствуются физиологические функции и процессы. Активно формируется </w:t>
            </w:r>
            <w:proofErr w:type="spellStart"/>
            <w:r w:rsidRPr="004734F3">
              <w:rPr>
                <w:rFonts w:ascii="Times New Roman" w:hAnsi="Times New Roman" w:cs="Times New Roman"/>
                <w:sz w:val="24"/>
                <w:szCs w:val="24"/>
              </w:rPr>
              <w:t>костно</w:t>
            </w:r>
            <w:proofErr w:type="spellEnd"/>
            <w:r w:rsidRPr="004734F3">
              <w:rPr>
                <w:rFonts w:ascii="Times New Roman" w:hAnsi="Times New Roman" w:cs="Times New Roman"/>
                <w:sz w:val="24"/>
                <w:szCs w:val="24"/>
              </w:rPr>
              <w:t xml:space="preserve"> – мышечная система, </w:t>
            </w:r>
            <w:proofErr w:type="spellStart"/>
            <w:r w:rsidRPr="004734F3">
              <w:rPr>
                <w:rFonts w:ascii="Times New Roman" w:hAnsi="Times New Roman" w:cs="Times New Roman"/>
                <w:sz w:val="24"/>
                <w:szCs w:val="24"/>
              </w:rPr>
              <w:t>суставно</w:t>
            </w:r>
            <w:proofErr w:type="spellEnd"/>
            <w:r w:rsidRPr="004734F3">
              <w:rPr>
                <w:rFonts w:ascii="Times New Roman" w:hAnsi="Times New Roman" w:cs="Times New Roman"/>
                <w:sz w:val="24"/>
                <w:szCs w:val="24"/>
              </w:rPr>
              <w:t xml:space="preserve"> – связочный аппарат. Возникают потребность действовать совместно, быстро, ловко, в общем, для всех детей в темпе, соблюдать определенные интервалы во время передвижения в раз</w:t>
            </w:r>
            <w:r w:rsidR="00C84203" w:rsidRPr="004734F3">
              <w:rPr>
                <w:rFonts w:ascii="Times New Roman" w:hAnsi="Times New Roman" w:cs="Times New Roman"/>
                <w:sz w:val="24"/>
                <w:szCs w:val="24"/>
              </w:rPr>
              <w:t xml:space="preserve">ных построениях, быть ведущим. </w:t>
            </w:r>
          </w:p>
        </w:tc>
      </w:tr>
      <w:tr w:rsidR="004734F3" w:rsidRPr="004734F3" w:rsidTr="00A4514B">
        <w:tc>
          <w:tcPr>
            <w:tcW w:w="513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p w:rsidR="00A4514B" w:rsidRPr="004734F3" w:rsidRDefault="00A4514B" w:rsidP="008B4700">
            <w:pPr>
              <w:pStyle w:val="a3"/>
              <w:ind w:firstLine="284"/>
              <w:jc w:val="both"/>
              <w:rPr>
                <w:rFonts w:ascii="Times New Roman" w:hAnsi="Times New Roman" w:cs="Times New Roman"/>
                <w:sz w:val="24"/>
                <w:szCs w:val="24"/>
              </w:rPr>
            </w:pPr>
          </w:p>
        </w:tc>
        <w:tc>
          <w:tcPr>
            <w:tcW w:w="5140" w:type="dxa"/>
          </w:tcPr>
          <w:p w:rsidR="00A4514B" w:rsidRPr="004734F3" w:rsidRDefault="00A4514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дальнейшему развитию основных движений в играх, упражнениях и самостоятельной двигательной деятельности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улучшению координации движений, повышению экономичности и ритмичности их выполнения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Приучать к согласованным совместным действиям в подвижных играх при выполнении упражнений и двигательных заданий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Продолжать осуществление мероприятий по охране укрепления здоровья детей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Обеспечивать условия для приобщения детей к выполнению гигиенических и закаливающих процедур, формировать культурно-гигиенические навыки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атмосферу психологического комфорта и предупреждать утомление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Обеспечить выполнение физиологическ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целесообразного единого для всей группы режима дня. </w:t>
            </w:r>
          </w:p>
          <w:p w:rsidR="00A4514B" w:rsidRPr="004734F3" w:rsidRDefault="00A4514B" w:rsidP="00C52109">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правильную осанку, гармоничное телосложение;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мелкую моторику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функциональные возможности детского организма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двигательный опыт разнообразными видами физических упражнений и подвижных игр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правильному выполнению движений по образцу взрослого  </w:t>
            </w:r>
          </w:p>
          <w:p w:rsidR="00A4514B" w:rsidRPr="004734F3" w:rsidRDefault="00A4514B" w:rsidP="00C52109">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(правильное положение тела, заданное направление);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произвольности выполнения двигательных действий;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умения выполнять знакомые движения легко и свободно, ритмично и согласованно, ориентируясь в пространстве и сохраняя равновесие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охране и укреплению здоровью детей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Осуществлять необходимые мероприятия, содействующие укреплению иммунной системы организма ребенка и предупреждению острых респираторно-вирусных инфекций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способствующей работоспособности и сопротивляемости организма утомлению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предпосылки здорового образа жизни </w:t>
            </w:r>
          </w:p>
          <w:p w:rsidR="00A4514B" w:rsidRPr="00AA23ED" w:rsidRDefault="00A4514B" w:rsidP="00C52109">
            <w:pPr>
              <w:pStyle w:val="a3"/>
              <w:jc w:val="both"/>
              <w:rPr>
                <w:rFonts w:ascii="Times New Roman" w:hAnsi="Times New Roman" w:cs="Times New Roman"/>
                <w:b/>
                <w:sz w:val="24"/>
                <w:szCs w:val="24"/>
              </w:rPr>
            </w:pPr>
            <w:r w:rsidRPr="00AA23ED">
              <w:rPr>
                <w:rFonts w:ascii="Times New Roman" w:hAnsi="Times New Roman" w:cs="Times New Roman"/>
                <w:b/>
                <w:sz w:val="24"/>
                <w:szCs w:val="24"/>
              </w:rPr>
              <w:t xml:space="preserve">Пятый год жизни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выполнять основные движения;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элементы произвольности во время выполнения двигательных заданий;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координации, ориентировки в пространстве, чувство равновесия, ритмичности, глазомера;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личностные качества (активность, самостоятельность, инициативу, </w:t>
            </w:r>
            <w:r w:rsidRPr="004734F3">
              <w:rPr>
                <w:rFonts w:ascii="Times New Roman" w:hAnsi="Times New Roman" w:cs="Times New Roman"/>
                <w:sz w:val="24"/>
                <w:szCs w:val="24"/>
              </w:rPr>
              <w:lastRenderedPageBreak/>
              <w:t xml:space="preserve">творчество);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Стимулировать естественный процесс развития физических качеств – ловкости, быстроты, силы, гибкости и выносливости.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и совершенствовать культурно</w:t>
            </w:r>
            <w:r w:rsidR="00C52109" w:rsidRPr="004734F3">
              <w:rPr>
                <w:rFonts w:ascii="Times New Roman" w:hAnsi="Times New Roman" w:cs="Times New Roman"/>
                <w:sz w:val="24"/>
                <w:szCs w:val="24"/>
              </w:rPr>
              <w:t>-</w:t>
            </w:r>
            <w:r w:rsidRPr="004734F3">
              <w:rPr>
                <w:rFonts w:ascii="Times New Roman" w:hAnsi="Times New Roman" w:cs="Times New Roman"/>
                <w:sz w:val="24"/>
                <w:szCs w:val="24"/>
              </w:rPr>
              <w:t xml:space="preserve">гигиенические навыки;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усвоению элементарных гигиенических знаний и основ здорового образа жизни;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Обеспечить возможность удовлетворение биологической потребности ребенка в двигательной активности; </w:t>
            </w:r>
          </w:p>
        </w:tc>
      </w:tr>
      <w:tr w:rsidR="004734F3" w:rsidRPr="004734F3" w:rsidTr="002431C4">
        <w:tc>
          <w:tcPr>
            <w:tcW w:w="10279" w:type="dxa"/>
            <w:gridSpan w:val="2"/>
          </w:tcPr>
          <w:p w:rsidR="00553CC2" w:rsidRPr="004734F3" w:rsidRDefault="00553CC2"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дошкольный возраст </w:t>
            </w:r>
          </w:p>
          <w:p w:rsidR="00553CC2" w:rsidRPr="004734F3" w:rsidRDefault="00553CC2" w:rsidP="00553CC2">
            <w:pPr>
              <w:pStyle w:val="a3"/>
              <w:ind w:firstLine="284"/>
              <w:jc w:val="both"/>
              <w:rPr>
                <w:rFonts w:ascii="Times New Roman" w:hAnsi="Times New Roman" w:cs="Times New Roman"/>
                <w:sz w:val="24"/>
                <w:szCs w:val="24"/>
              </w:rPr>
            </w:pPr>
          </w:p>
        </w:tc>
      </w:tr>
      <w:tr w:rsidR="004734F3" w:rsidRPr="004734F3" w:rsidTr="00A4514B">
        <w:tc>
          <w:tcPr>
            <w:tcW w:w="513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tc>
        <w:tc>
          <w:tcPr>
            <w:tcW w:w="5140" w:type="dxa"/>
          </w:tcPr>
          <w:p w:rsidR="00553CC2" w:rsidRPr="004734F3" w:rsidRDefault="00553CC2" w:rsidP="00553CC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 </w:t>
            </w:r>
            <w:r w:rsidRPr="004734F3">
              <w:rPr>
                <w:rFonts w:ascii="Times New Roman" w:hAnsi="Times New Roman" w:cs="Times New Roman"/>
                <w:b/>
                <w:sz w:val="24"/>
                <w:szCs w:val="24"/>
              </w:rPr>
              <w:t>старших дошкольников</w:t>
            </w:r>
            <w:r w:rsidRPr="004734F3">
              <w:rPr>
                <w:rFonts w:ascii="Times New Roman" w:hAnsi="Times New Roman" w:cs="Times New Roman"/>
                <w:sz w:val="24"/>
                <w:szCs w:val="24"/>
              </w:rPr>
              <w:t xml:space="preserve"> (5 – 7 лет) отмечаются высокий темп прироста показателей, характеризующих время двигательных реакций, быстроту и скорость однократных движений, частоту повторяющихся. Дошкольники хорошо приспособлены к недлительным </w:t>
            </w:r>
            <w:proofErr w:type="spellStart"/>
            <w:r w:rsidRPr="004734F3">
              <w:rPr>
                <w:rFonts w:ascii="Times New Roman" w:hAnsi="Times New Roman" w:cs="Times New Roman"/>
                <w:sz w:val="24"/>
                <w:szCs w:val="24"/>
              </w:rPr>
              <w:t>скоростно</w:t>
            </w:r>
            <w:proofErr w:type="spellEnd"/>
            <w:r w:rsidRPr="004734F3">
              <w:rPr>
                <w:rFonts w:ascii="Times New Roman" w:hAnsi="Times New Roman" w:cs="Times New Roman"/>
                <w:sz w:val="24"/>
                <w:szCs w:val="24"/>
              </w:rPr>
              <w:t xml:space="preserve"> – силовым динамическим действиям, которые составляют основное содержание их игр. Отмечается </w:t>
            </w:r>
            <w:proofErr w:type="gramStart"/>
            <w:r w:rsidRPr="004734F3">
              <w:rPr>
                <w:rFonts w:ascii="Times New Roman" w:hAnsi="Times New Roman" w:cs="Times New Roman"/>
                <w:sz w:val="24"/>
                <w:szCs w:val="24"/>
              </w:rPr>
              <w:t>значительно естественный</w:t>
            </w:r>
            <w:proofErr w:type="gramEnd"/>
            <w:r w:rsidRPr="004734F3">
              <w:rPr>
                <w:rFonts w:ascii="Times New Roman" w:hAnsi="Times New Roman" w:cs="Times New Roman"/>
                <w:sz w:val="24"/>
                <w:szCs w:val="24"/>
              </w:rPr>
              <w:t xml:space="preserve"> прирост физической работоспособности и выносливости. Дети способны достаточно продолжительной двигательной деятельности разной интенсивности  </w:t>
            </w:r>
          </w:p>
          <w:p w:rsidR="00A4514B" w:rsidRPr="004734F3" w:rsidRDefault="00A4514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интерес к физической культуре, ежедневным занятиям и подвижным играм, знакомить со спортивными событиями в стране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к постепенному освоению технике движения, формировать представление разнообразных способов их выполнения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Целенаправленно развивать физические качества (ловкость, быстроту, силу, гибкость, общую выносливость)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активность в разных видах двигательной активности (организованной и самостоятельно)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чередовать подвижную деятельность с менее </w:t>
            </w:r>
            <w:proofErr w:type="gramStart"/>
            <w:r w:rsidRPr="004734F3">
              <w:rPr>
                <w:rFonts w:ascii="Times New Roman" w:hAnsi="Times New Roman" w:cs="Times New Roman"/>
                <w:sz w:val="24"/>
                <w:szCs w:val="24"/>
              </w:rPr>
              <w:t>интенсивной</w:t>
            </w:r>
            <w:proofErr w:type="gramEnd"/>
            <w:r w:rsidRPr="004734F3">
              <w:rPr>
                <w:rFonts w:ascii="Times New Roman" w:hAnsi="Times New Roman" w:cs="Times New Roman"/>
                <w:sz w:val="24"/>
                <w:szCs w:val="24"/>
              </w:rPr>
              <w:t xml:space="preserve"> и отдыхом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регулировать свое поведение в соответствии с принятыми нормами и правилами;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 закреплять полезные </w:t>
            </w:r>
            <w:r w:rsidRPr="004734F3">
              <w:rPr>
                <w:rFonts w:ascii="Times New Roman" w:hAnsi="Times New Roman" w:cs="Times New Roman"/>
                <w:sz w:val="24"/>
                <w:szCs w:val="24"/>
              </w:rPr>
              <w:lastRenderedPageBreak/>
              <w:t xml:space="preserve">навыки, способствующие хорошему самочувствию, бодрому настроению и усвоению основ здорового образа жизни (заниматься гимнастикой, играть в подвижные игры, с удовольствием выполнять закаливающие процедуры и т.д.);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самостоятельному и осознанному выполнению правил личной гигиены. </w:t>
            </w:r>
          </w:p>
          <w:p w:rsidR="00A4514B" w:rsidRPr="004734F3" w:rsidRDefault="00A4514B" w:rsidP="00C52109">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Седьмой год жизни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технику выполнения движений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умения осознанно использовать приобретенные двигательные навыки в различных условиях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целенаправленно развивать физические качества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самоконтроля и самооценки в процессе организации разных форм двигательной активности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стремление к улучшению результатов выполнения физических упражнений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доброжелательность, эмоциональную отзывчивость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адаптивное поведение  в коллективе;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гигиенические навыки и знания;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расширению знаний и представлений о здоровом образе жизни  </w:t>
            </w:r>
          </w:p>
        </w:tc>
      </w:tr>
    </w:tbl>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tblPr>
      <w:tblGrid>
        <w:gridCol w:w="10279"/>
      </w:tblGrid>
      <w:tr w:rsidR="004734F3" w:rsidRPr="004734F3" w:rsidTr="00A4514B">
        <w:tc>
          <w:tcPr>
            <w:tcW w:w="1027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работы с детьми по физическому развитию </w:t>
            </w:r>
          </w:p>
          <w:p w:rsidR="00A4514B" w:rsidRPr="004734F3" w:rsidRDefault="00A4514B" w:rsidP="008B4700">
            <w:pPr>
              <w:pStyle w:val="a3"/>
              <w:ind w:firstLine="284"/>
              <w:jc w:val="both"/>
              <w:rPr>
                <w:rFonts w:ascii="Times New Roman" w:hAnsi="Times New Roman" w:cs="Times New Roman"/>
                <w:sz w:val="24"/>
                <w:szCs w:val="24"/>
              </w:rPr>
            </w:pPr>
          </w:p>
        </w:tc>
      </w:tr>
    </w:tbl>
    <w:p w:rsidR="00A4514B" w:rsidRPr="004734F3" w:rsidRDefault="00A4514B" w:rsidP="008B4700">
      <w:pPr>
        <w:pStyle w:val="a3"/>
        <w:ind w:firstLine="284"/>
        <w:jc w:val="both"/>
        <w:rPr>
          <w:rFonts w:ascii="Times New Roman" w:hAnsi="Times New Roman" w:cs="Times New Roman"/>
          <w:sz w:val="24"/>
          <w:szCs w:val="24"/>
        </w:rPr>
      </w:pPr>
    </w:p>
    <w:p w:rsidR="00A4514B" w:rsidRPr="004734F3" w:rsidRDefault="00A4514B" w:rsidP="008B4700">
      <w:pPr>
        <w:pStyle w:val="a3"/>
        <w:ind w:firstLine="284"/>
        <w:jc w:val="both"/>
        <w:rPr>
          <w:rFonts w:ascii="Times New Roman" w:hAnsi="Times New Roman" w:cs="Times New Roman"/>
          <w:sz w:val="24"/>
          <w:szCs w:val="24"/>
        </w:rPr>
      </w:pPr>
    </w:p>
    <w:tbl>
      <w:tblPr>
        <w:tblStyle w:val="a5"/>
        <w:tblW w:w="0" w:type="auto"/>
        <w:tblLook w:val="04A0"/>
      </w:tblPr>
      <w:tblGrid>
        <w:gridCol w:w="1953"/>
        <w:gridCol w:w="1391"/>
        <w:gridCol w:w="1999"/>
        <w:gridCol w:w="1776"/>
        <w:gridCol w:w="1827"/>
        <w:gridCol w:w="1618"/>
      </w:tblGrid>
      <w:tr w:rsidR="004734F3" w:rsidRPr="004734F3" w:rsidTr="009E5338">
        <w:tc>
          <w:tcPr>
            <w:tcW w:w="1612"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Совместная физкультурная деятельность в зале и на спортивной площадке с элементами </w:t>
            </w:r>
            <w:proofErr w:type="spellStart"/>
            <w:r w:rsidRPr="004734F3">
              <w:rPr>
                <w:rFonts w:ascii="Times New Roman" w:hAnsi="Times New Roman" w:cs="Times New Roman"/>
                <w:sz w:val="24"/>
                <w:szCs w:val="24"/>
              </w:rPr>
              <w:t>психогимнастики</w:t>
            </w:r>
            <w:proofErr w:type="spellEnd"/>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tc>
        <w:tc>
          <w:tcPr>
            <w:tcW w:w="1161"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w:t>
            </w:r>
          </w:p>
          <w:p w:rsidR="009E5338" w:rsidRPr="004734F3" w:rsidRDefault="009E5338" w:rsidP="008B4700">
            <w:pPr>
              <w:pStyle w:val="a3"/>
              <w:ind w:firstLine="284"/>
              <w:rPr>
                <w:rFonts w:ascii="Times New Roman" w:hAnsi="Times New Roman" w:cs="Times New Roman"/>
                <w:sz w:val="24"/>
                <w:szCs w:val="24"/>
              </w:rPr>
            </w:pPr>
          </w:p>
        </w:tc>
        <w:tc>
          <w:tcPr>
            <w:tcW w:w="1649"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Обучение основным  видам </w:t>
            </w:r>
            <w:proofErr w:type="spellStart"/>
            <w:r w:rsidRPr="004734F3">
              <w:rPr>
                <w:rFonts w:ascii="Times New Roman" w:hAnsi="Times New Roman" w:cs="Times New Roman"/>
                <w:sz w:val="24"/>
                <w:szCs w:val="24"/>
              </w:rPr>
              <w:t>движени</w:t>
            </w:r>
            <w:proofErr w:type="spellEnd"/>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Оздоровительный бег </w:t>
            </w:r>
          </w:p>
          <w:p w:rsidR="009E5338" w:rsidRPr="004734F3" w:rsidRDefault="009E5338" w:rsidP="008B4700">
            <w:pPr>
              <w:pStyle w:val="a3"/>
              <w:ind w:firstLine="284"/>
              <w:rPr>
                <w:rFonts w:ascii="Times New Roman" w:hAnsi="Times New Roman" w:cs="Times New Roman"/>
                <w:sz w:val="24"/>
                <w:szCs w:val="24"/>
              </w:rPr>
            </w:pPr>
          </w:p>
        </w:tc>
        <w:tc>
          <w:tcPr>
            <w:tcW w:w="1470"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досуги, праздники.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«Дни здоровья» </w:t>
            </w:r>
          </w:p>
          <w:p w:rsidR="009E5338" w:rsidRPr="004734F3" w:rsidRDefault="009E5338" w:rsidP="008B4700">
            <w:pPr>
              <w:pStyle w:val="a3"/>
              <w:ind w:firstLine="284"/>
              <w:rPr>
                <w:rFonts w:ascii="Times New Roman" w:hAnsi="Times New Roman" w:cs="Times New Roman"/>
                <w:sz w:val="24"/>
                <w:szCs w:val="24"/>
              </w:rPr>
            </w:pPr>
          </w:p>
        </w:tc>
        <w:tc>
          <w:tcPr>
            <w:tcW w:w="1511"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индивидуальная работа с детьми по основным видам  движений </w:t>
            </w:r>
          </w:p>
          <w:p w:rsidR="009E5338" w:rsidRPr="004734F3" w:rsidRDefault="009E5338" w:rsidP="008B4700">
            <w:pPr>
              <w:pStyle w:val="a3"/>
              <w:ind w:firstLine="284"/>
              <w:rPr>
                <w:rFonts w:ascii="Times New Roman" w:hAnsi="Times New Roman" w:cs="Times New Roman"/>
                <w:sz w:val="24"/>
                <w:szCs w:val="24"/>
              </w:rPr>
            </w:pPr>
          </w:p>
        </w:tc>
        <w:tc>
          <w:tcPr>
            <w:tcW w:w="1343" w:type="dxa"/>
          </w:tcPr>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Физкульт</w:t>
            </w:r>
            <w:proofErr w:type="spellEnd"/>
            <w:r w:rsidRPr="004734F3">
              <w:rPr>
                <w:rFonts w:ascii="Times New Roman" w:hAnsi="Times New Roman" w:cs="Times New Roman"/>
                <w:sz w:val="24"/>
                <w:szCs w:val="24"/>
              </w:rPr>
              <w:t xml:space="preserve"> </w:t>
            </w: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минутки.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Игротренинги</w:t>
            </w:r>
            <w:proofErr w:type="spellEnd"/>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tc>
      </w:tr>
    </w:tbl>
    <w:p w:rsidR="00F60038" w:rsidRPr="004734F3" w:rsidRDefault="00F60038" w:rsidP="00553CC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санитарно - гигиенических норм, медицинской помощи: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контроль   за</w:t>
      </w:r>
      <w:proofErr w:type="gramEnd"/>
      <w:r w:rsidRPr="004734F3">
        <w:rPr>
          <w:rFonts w:ascii="Times New Roman" w:hAnsi="Times New Roman" w:cs="Times New Roman"/>
          <w:sz w:val="24"/>
          <w:szCs w:val="24"/>
        </w:rPr>
        <w:t xml:space="preserve">   санитарным   состоянием    всех  помещений и участков ДОУ;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профилактические прививки по плану;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профилактика заболеваний и противоэпидемические мероприятия   при   карантинах;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проведение антропометрического среза, осмотры детей  и персонала  на педикулез и  кожные заболевания;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у детей навыков личной гигиены. </w:t>
      </w:r>
    </w:p>
    <w:p w:rsidR="00553CC2" w:rsidRPr="004734F3" w:rsidRDefault="00553CC2" w:rsidP="009E5338">
      <w:pPr>
        <w:pStyle w:val="a3"/>
        <w:jc w:val="both"/>
        <w:rPr>
          <w:rFonts w:ascii="Times New Roman" w:hAnsi="Times New Roman" w:cs="Times New Roman"/>
          <w:sz w:val="24"/>
          <w:szCs w:val="24"/>
        </w:rPr>
      </w:pPr>
    </w:p>
    <w:p w:rsidR="00F60038" w:rsidRPr="004734F3" w:rsidRDefault="00C84203"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Профилактическая работа: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рациональное распределение физической и умственной дневной нагрузки;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дополнительное введение в дневной рацион питания овощей, фруктов, соков;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температурного режима в помещении в течение дня;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сезонной одежды на прогулке, учитывая индивидуальное состояние здоровья.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Лечебн</w:t>
      </w:r>
      <w:r w:rsidR="00C84203" w:rsidRPr="004734F3">
        <w:rPr>
          <w:rFonts w:ascii="Times New Roman" w:hAnsi="Times New Roman" w:cs="Times New Roman"/>
          <w:b/>
          <w:sz w:val="24"/>
          <w:szCs w:val="24"/>
        </w:rPr>
        <w:t xml:space="preserve">о-оздоровительные мероприятия: </w:t>
      </w:r>
      <w:r w:rsidRPr="004734F3">
        <w:rPr>
          <w:rFonts w:ascii="Times New Roman" w:hAnsi="Times New Roman" w:cs="Times New Roman"/>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проведение лечебно-оздоровительной работы по врачебным показаниям,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общеукрепляющие препараты: витамины А</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экстракты шиповника;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включение дыхательной гимнастики во все виды  деятельности;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применение бактерицидных ламп;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детям предлагаются основы знаний работы на компьютере в программах «Бо</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здоровье», сеансы обучения правильному диафрагмальному дыханию, способствующему физическому  развитию ребёнка.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54697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психологического  комфорта: </w:t>
      </w:r>
      <w:r w:rsidRPr="004734F3">
        <w:rPr>
          <w:rFonts w:ascii="Times New Roman" w:hAnsi="Times New Roman" w:cs="Times New Roman"/>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индивидуальный режим в период адаптации вновь поступивших детей;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психологического комфорта в групповом коллективе;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учет индивидуальных пожеланий родителей при оздоровительных и режимных моментах;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совершенствование развивающей среды в соответствии с принципами В.А. </w:t>
      </w:r>
      <w:proofErr w:type="gramStart"/>
      <w:r w:rsidRPr="004734F3">
        <w:rPr>
          <w:rFonts w:ascii="Times New Roman" w:hAnsi="Times New Roman" w:cs="Times New Roman"/>
          <w:sz w:val="24"/>
          <w:szCs w:val="24"/>
        </w:rPr>
        <w:t>Петровского</w:t>
      </w:r>
      <w:proofErr w:type="gramEnd"/>
      <w:r w:rsidRPr="004734F3">
        <w:rPr>
          <w:rFonts w:ascii="Times New Roman" w:hAnsi="Times New Roman" w:cs="Times New Roman"/>
          <w:sz w:val="24"/>
          <w:szCs w:val="24"/>
        </w:rPr>
        <w:t xml:space="preserve">,  программой «Истоки: Примерной основной общеобразовательной программой дошкольного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эстетическое оформление МБДОУ авторскими работами с</w:t>
      </w:r>
      <w:r w:rsidR="008B4700" w:rsidRPr="004734F3">
        <w:rPr>
          <w:rFonts w:ascii="Times New Roman" w:hAnsi="Times New Roman" w:cs="Times New Roman"/>
          <w:sz w:val="24"/>
          <w:szCs w:val="24"/>
        </w:rPr>
        <w:t xml:space="preserve">отрудников, родителей и детей. </w:t>
      </w:r>
      <w:r w:rsidRPr="004734F3">
        <w:rPr>
          <w:rFonts w:ascii="Times New Roman" w:hAnsi="Times New Roman" w:cs="Times New Roman"/>
          <w:sz w:val="24"/>
          <w:szCs w:val="24"/>
        </w:rPr>
        <w:t xml:space="preserve"> </w:t>
      </w:r>
    </w:p>
    <w:p w:rsidR="00F60038" w:rsidRPr="004734F3" w:rsidRDefault="008B470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Обеспечение  питанием: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соответствии с  нормами питания.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«Социально-коммуникативное развитие» </w:t>
      </w:r>
    </w:p>
    <w:p w:rsidR="009204C4" w:rsidRPr="004734F3" w:rsidRDefault="00546976" w:rsidP="00546976">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Содержание   образовательной области направлено на достижение </w:t>
      </w:r>
      <w:proofErr w:type="gramStart"/>
      <w:r w:rsidR="00F60038" w:rsidRPr="004734F3">
        <w:rPr>
          <w:rFonts w:ascii="Times New Roman" w:hAnsi="Times New Roman" w:cs="Times New Roman"/>
          <w:sz w:val="24"/>
          <w:szCs w:val="24"/>
        </w:rPr>
        <w:t>целей формирования основ безопасности собственной жизнедеятельности</w:t>
      </w:r>
      <w:proofErr w:type="gramEnd"/>
      <w:r w:rsidR="00F60038" w:rsidRPr="004734F3">
        <w:rPr>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721B32"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F60038"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3369"/>
        <w:gridCol w:w="6910"/>
      </w:tblGrid>
      <w:tr w:rsidR="004734F3" w:rsidRPr="004734F3" w:rsidTr="00C52109">
        <w:tc>
          <w:tcPr>
            <w:tcW w:w="3369" w:type="dxa"/>
          </w:tcPr>
          <w:p w:rsidR="00C52109" w:rsidRPr="004734F3" w:rsidRDefault="00C5210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c>
          <w:tcPr>
            <w:tcW w:w="6910" w:type="dxa"/>
          </w:tcPr>
          <w:p w:rsidR="00C52109" w:rsidRPr="004734F3" w:rsidRDefault="00C52109" w:rsidP="00C52109">
            <w:pPr>
              <w:shd w:val="clear" w:color="auto" w:fill="FFFFFF"/>
              <w:spacing w:line="294" w:lineRule="atLeast"/>
              <w:ind w:firstLine="459"/>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w:t>
            </w:r>
          </w:p>
          <w:p w:rsidR="00C52109" w:rsidRPr="004734F3" w:rsidRDefault="00C52109" w:rsidP="00C16738">
            <w:pPr>
              <w:pStyle w:val="a6"/>
              <w:numPr>
                <w:ilvl w:val="0"/>
                <w:numId w:val="135"/>
              </w:numPr>
              <w:shd w:val="clear" w:color="auto" w:fill="FFFFFF"/>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дальнейшего развития общения ребенка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взрослыми;</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общения ребенка с другими детьми;</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игры;</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навыков самообслуживания.</w:t>
            </w:r>
          </w:p>
          <w:p w:rsidR="00FB5938" w:rsidRPr="004734F3" w:rsidRDefault="00FB5938" w:rsidP="00FB5938">
            <w:pPr>
              <w:pStyle w:val="af5"/>
              <w:tabs>
                <w:tab w:val="left" w:pos="567"/>
              </w:tabs>
              <w:spacing w:before="0" w:beforeAutospacing="0" w:after="0" w:afterAutospacing="0"/>
              <w:ind w:firstLine="567"/>
              <w:jc w:val="both"/>
            </w:pPr>
            <w:r w:rsidRPr="004734F3">
              <w:rPr>
                <w:i/>
              </w:rPr>
              <w:t xml:space="preserve">В сфере развития общения </w:t>
            </w:r>
            <w:proofErr w:type="gramStart"/>
            <w:r w:rsidRPr="004734F3">
              <w:rPr>
                <w:i/>
              </w:rPr>
              <w:t>со</w:t>
            </w:r>
            <w:proofErr w:type="gramEnd"/>
            <w:r w:rsidRPr="004734F3">
              <w:rPr>
                <w:i/>
              </w:rPr>
              <w:t xml:space="preserve"> взрослыми                                                                                                </w:t>
            </w:r>
            <w:r w:rsidRPr="004734F3">
              <w:t xml:space="preserve">взрослый удовлетворяет потребность ребенка в общении и социальном взаимодействии, поощряя ребенка к активной речи. </w:t>
            </w:r>
            <w:r w:rsidRPr="004734F3">
              <w:lastRenderedPageBreak/>
              <w:t xml:space="preserve">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4734F3">
              <w:t>предметно-манипулятивной</w:t>
            </w:r>
            <w:proofErr w:type="spellEnd"/>
            <w:r w:rsidRPr="004734F3">
              <w:t xml:space="preserve"> активности, поощряет его действия.</w:t>
            </w:r>
          </w:p>
          <w:p w:rsidR="00C52109" w:rsidRPr="004734F3" w:rsidRDefault="00FB5938" w:rsidP="00C84203">
            <w:pPr>
              <w:pStyle w:val="af5"/>
              <w:tabs>
                <w:tab w:val="left" w:pos="567"/>
              </w:tabs>
              <w:spacing w:before="0" w:beforeAutospacing="0" w:after="0" w:afterAutospacing="0"/>
              <w:ind w:firstLine="567"/>
              <w:jc w:val="both"/>
            </w:pPr>
            <w:r w:rsidRPr="004734F3">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4734F3" w:rsidRPr="004734F3" w:rsidTr="00664751">
        <w:tc>
          <w:tcPr>
            <w:tcW w:w="10279" w:type="dxa"/>
            <w:gridSpan w:val="2"/>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Младший возраст</w:t>
            </w:r>
          </w:p>
          <w:p w:rsidR="009204C4" w:rsidRPr="004734F3" w:rsidRDefault="009204C4" w:rsidP="008B4700">
            <w:pPr>
              <w:pStyle w:val="a3"/>
              <w:ind w:firstLine="284"/>
              <w:jc w:val="both"/>
              <w:rPr>
                <w:rFonts w:ascii="Times New Roman" w:hAnsi="Times New Roman" w:cs="Times New Roman"/>
                <w:sz w:val="24"/>
                <w:szCs w:val="24"/>
              </w:rPr>
            </w:pPr>
          </w:p>
        </w:tc>
      </w:tr>
      <w:tr w:rsidR="004734F3" w:rsidRPr="004734F3" w:rsidTr="009204C4">
        <w:tc>
          <w:tcPr>
            <w:tcW w:w="3369" w:type="dxa"/>
          </w:tcPr>
          <w:p w:rsidR="009204C4" w:rsidRPr="004734F3" w:rsidRDefault="009204C4"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За</w:t>
            </w:r>
            <w:r w:rsidR="008B4700" w:rsidRPr="004734F3">
              <w:rPr>
                <w:rFonts w:ascii="Times New Roman" w:hAnsi="Times New Roman" w:cs="Times New Roman"/>
                <w:sz w:val="24"/>
                <w:szCs w:val="24"/>
              </w:rPr>
              <w:t xml:space="preserve">дачи по образовательной области </w:t>
            </w:r>
            <w:r w:rsidRPr="004734F3">
              <w:rPr>
                <w:rFonts w:ascii="Times New Roman" w:hAnsi="Times New Roman" w:cs="Times New Roman"/>
                <w:sz w:val="24"/>
                <w:szCs w:val="24"/>
              </w:rPr>
              <w:t>«Социально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9204C4" w:rsidRPr="004734F3" w:rsidRDefault="009204C4" w:rsidP="008B4700">
            <w:pPr>
              <w:pStyle w:val="a3"/>
              <w:ind w:firstLine="284"/>
              <w:jc w:val="both"/>
              <w:rPr>
                <w:rFonts w:ascii="Times New Roman" w:hAnsi="Times New Roman" w:cs="Times New Roman"/>
                <w:sz w:val="24"/>
                <w:szCs w:val="24"/>
              </w:rPr>
            </w:pPr>
          </w:p>
        </w:tc>
        <w:tc>
          <w:tcPr>
            <w:tcW w:w="6910" w:type="dxa"/>
          </w:tcPr>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9204C4" w:rsidRPr="004734F3" w:rsidRDefault="009204C4" w:rsidP="00C16738">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w:t>
            </w:r>
            <w:proofErr w:type="gramStart"/>
            <w:r w:rsidRPr="004734F3">
              <w:rPr>
                <w:rFonts w:ascii="Times New Roman" w:hAnsi="Times New Roman" w:cs="Times New Roman"/>
                <w:sz w:val="24"/>
                <w:szCs w:val="24"/>
              </w:rPr>
              <w:t>условия</w:t>
            </w:r>
            <w:proofErr w:type="gramEnd"/>
            <w:r w:rsidRPr="004734F3">
              <w:rPr>
                <w:rFonts w:ascii="Times New Roman" w:hAnsi="Times New Roman" w:cs="Times New Roman"/>
                <w:sz w:val="24"/>
                <w:szCs w:val="24"/>
              </w:rPr>
              <w:t xml:space="preserve"> исключающие разные формы детского травматизма;</w:t>
            </w:r>
          </w:p>
          <w:p w:rsidR="009204C4" w:rsidRPr="004734F3" w:rsidRDefault="009204C4" w:rsidP="00C16738">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Учить элементарным правилам поведения, способствующим сохранению своего здоровья;</w:t>
            </w:r>
          </w:p>
          <w:p w:rsidR="009204C4" w:rsidRPr="004734F3" w:rsidRDefault="009204C4" w:rsidP="00C16738">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навыки поведения, позволяющие обратиться в нужный момент за помощью к воспитателю </w:t>
            </w:r>
          </w:p>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9204C4" w:rsidRPr="004734F3" w:rsidRDefault="009204C4" w:rsidP="00C16738">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первоначальные умения беречь свое здоровь</w:t>
            </w:r>
            <w:proofErr w:type="gramStart"/>
            <w:r w:rsidRPr="004734F3">
              <w:rPr>
                <w:rFonts w:ascii="Times New Roman" w:hAnsi="Times New Roman" w:cs="Times New Roman"/>
                <w:sz w:val="24"/>
                <w:szCs w:val="24"/>
              </w:rPr>
              <w:t>е(</w:t>
            </w:r>
            <w:proofErr w:type="gramEnd"/>
            <w:r w:rsidRPr="004734F3">
              <w:rPr>
                <w:rFonts w:ascii="Times New Roman" w:hAnsi="Times New Roman" w:cs="Times New Roman"/>
                <w:sz w:val="24"/>
                <w:szCs w:val="24"/>
              </w:rPr>
              <w:t xml:space="preserve">не ходить в мокрой обуви, влажной одежде, обращать внимание на свое самочувствие и пр.), воспитывать навыки личной гигиены; </w:t>
            </w:r>
          </w:p>
          <w:p w:rsidR="009204C4" w:rsidRPr="004734F3" w:rsidRDefault="009204C4" w:rsidP="00C16738">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Вырабатывать осторожное поведение в опасных ситуациях. </w:t>
            </w:r>
          </w:p>
          <w:p w:rsidR="009204C4" w:rsidRPr="004734F3" w:rsidRDefault="008B470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ребенка о то</w:t>
            </w:r>
            <w:r w:rsidR="008B4700" w:rsidRPr="004734F3">
              <w:rPr>
                <w:rFonts w:ascii="Times New Roman" w:hAnsi="Times New Roman" w:cs="Times New Roman"/>
                <w:sz w:val="24"/>
                <w:szCs w:val="24"/>
              </w:rPr>
              <w:t xml:space="preserve">м, что его здоровье зависит от </w:t>
            </w:r>
            <w:r w:rsidRPr="004734F3">
              <w:rPr>
                <w:rFonts w:ascii="Times New Roman" w:hAnsi="Times New Roman" w:cs="Times New Roman"/>
                <w:sz w:val="24"/>
                <w:szCs w:val="24"/>
              </w:rPr>
              <w:t xml:space="preserve">его действий и состояние окружающей среды;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обращать внимание на свое самочувствие и появление начальных признаков недомогание;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Приучить оберегать себя от возможных травм, ушибов, падений, следить за осанкой, оберегать зрение и слух;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Ознакомить с правилами поведения в быт</w:t>
            </w:r>
            <w:proofErr w:type="gramStart"/>
            <w:r w:rsidRPr="004734F3">
              <w:rPr>
                <w:rFonts w:ascii="Times New Roman" w:hAnsi="Times New Roman" w:cs="Times New Roman"/>
                <w:sz w:val="24"/>
                <w:szCs w:val="24"/>
              </w:rPr>
              <w:t>у(</w:t>
            </w:r>
            <w:proofErr w:type="gramEnd"/>
            <w:r w:rsidRPr="004734F3">
              <w:rPr>
                <w:rFonts w:ascii="Times New Roman" w:hAnsi="Times New Roman" w:cs="Times New Roman"/>
                <w:sz w:val="24"/>
                <w:szCs w:val="24"/>
              </w:rPr>
              <w:t xml:space="preserve">действием с опасными предметами, правилам поведение на улице при переходе дорог и перекрестках);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осторожность </w:t>
            </w:r>
            <w:proofErr w:type="gramStart"/>
            <w:r w:rsidRPr="004734F3">
              <w:rPr>
                <w:rFonts w:ascii="Times New Roman" w:hAnsi="Times New Roman" w:cs="Times New Roman"/>
                <w:sz w:val="24"/>
                <w:szCs w:val="24"/>
              </w:rPr>
              <w:t>при</w:t>
            </w:r>
            <w:proofErr w:type="gramEnd"/>
            <w:r w:rsidRPr="004734F3">
              <w:rPr>
                <w:rFonts w:ascii="Times New Roman" w:hAnsi="Times New Roman" w:cs="Times New Roman"/>
                <w:sz w:val="24"/>
                <w:szCs w:val="24"/>
              </w:rPr>
              <w:t xml:space="preserve"> встречи с незнакомыми людьми;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навыки экологически безопасного и грамотного поведения как для самого </w:t>
            </w:r>
            <w:r w:rsidRPr="004734F3">
              <w:rPr>
                <w:rFonts w:ascii="Times New Roman" w:hAnsi="Times New Roman" w:cs="Times New Roman"/>
                <w:sz w:val="24"/>
                <w:szCs w:val="24"/>
              </w:rPr>
              <w:lastRenderedPageBreak/>
              <w:t>ребенка, как и для окружающей среды.</w:t>
            </w:r>
          </w:p>
        </w:tc>
      </w:tr>
      <w:tr w:rsidR="004734F3" w:rsidRPr="004734F3" w:rsidTr="00664751">
        <w:tc>
          <w:tcPr>
            <w:tcW w:w="10279" w:type="dxa"/>
            <w:gridSpan w:val="2"/>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дошкольный возраст </w:t>
            </w:r>
          </w:p>
          <w:p w:rsidR="009204C4" w:rsidRPr="004734F3" w:rsidRDefault="009204C4" w:rsidP="008B4700">
            <w:pPr>
              <w:pStyle w:val="a3"/>
              <w:ind w:firstLine="284"/>
              <w:jc w:val="both"/>
              <w:rPr>
                <w:rFonts w:ascii="Times New Roman" w:hAnsi="Times New Roman" w:cs="Times New Roman"/>
                <w:sz w:val="24"/>
                <w:szCs w:val="24"/>
              </w:rPr>
            </w:pPr>
          </w:p>
        </w:tc>
      </w:tr>
      <w:tr w:rsidR="004734F3" w:rsidRPr="004734F3" w:rsidTr="009204C4">
        <w:tc>
          <w:tcPr>
            <w:tcW w:w="3369" w:type="dxa"/>
          </w:tcPr>
          <w:p w:rsidR="009204C4" w:rsidRPr="004734F3" w:rsidRDefault="009204C4"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9204C4" w:rsidRPr="004734F3" w:rsidRDefault="009204C4" w:rsidP="008B4700">
            <w:pPr>
              <w:pStyle w:val="a3"/>
              <w:ind w:firstLine="284"/>
              <w:jc w:val="both"/>
              <w:rPr>
                <w:rFonts w:ascii="Times New Roman" w:hAnsi="Times New Roman" w:cs="Times New Roman"/>
                <w:sz w:val="24"/>
                <w:szCs w:val="24"/>
              </w:rPr>
            </w:pPr>
          </w:p>
        </w:tc>
        <w:tc>
          <w:tcPr>
            <w:tcW w:w="6910" w:type="dxa"/>
          </w:tcPr>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Знакомясь с доступными способами укрепления здоровь</w:t>
            </w:r>
            <w:proofErr w:type="gramStart"/>
            <w:r w:rsidRPr="004734F3">
              <w:rPr>
                <w:rFonts w:ascii="Times New Roman" w:hAnsi="Times New Roman" w:cs="Times New Roman"/>
                <w:sz w:val="24"/>
                <w:szCs w:val="24"/>
              </w:rPr>
              <w:t>я(</w:t>
            </w:r>
            <w:proofErr w:type="gramEnd"/>
            <w:r w:rsidRPr="004734F3">
              <w:rPr>
                <w:rFonts w:ascii="Times New Roman" w:hAnsi="Times New Roman" w:cs="Times New Roman"/>
                <w:sz w:val="24"/>
                <w:szCs w:val="24"/>
              </w:rPr>
              <w:t xml:space="preserve">соблюдение режима, необходимость ежедневной зарядки, закаливания, овладения разными движениями и т.д.)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соблюдать мер безопасности в быту, при обращении с острыми предметами, хрупкими вещами, электрическими приборами оборудованием;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w:t>
            </w:r>
            <w:proofErr w:type="gramStart"/>
            <w:r w:rsidRPr="004734F3">
              <w:rPr>
                <w:rFonts w:ascii="Times New Roman" w:hAnsi="Times New Roman" w:cs="Times New Roman"/>
                <w:sz w:val="24"/>
                <w:szCs w:val="24"/>
              </w:rPr>
              <w:t>правилами</w:t>
            </w:r>
            <w:proofErr w:type="gramEnd"/>
            <w:r w:rsidRPr="004734F3">
              <w:rPr>
                <w:rFonts w:ascii="Times New Roman" w:hAnsi="Times New Roman" w:cs="Times New Roman"/>
                <w:sz w:val="24"/>
                <w:szCs w:val="24"/>
              </w:rPr>
              <w:t xml:space="preserve"> ограничивающими контакта с незнакомыми людьми;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начальные представления об экологически грамотном и безопасном поведении в природе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не бросать мусор, не разорять птичьи гнезда и муравейники, не рвать траву и т.д.);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учить правильному поведению в общественных местах, на дорогах, транспорте, при переходе улиц. </w:t>
            </w:r>
          </w:p>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C16738">
            <w:pPr>
              <w:pStyle w:val="a3"/>
              <w:numPr>
                <w:ilvl w:val="0"/>
                <w:numId w:val="25"/>
              </w:numPr>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Формировать ценностное отношение к здоровому образу жизни (желание заниматься физкультурой и спорта, закаляться, есть полезную пищу, прислушиваться к своему организму, иметь элементарные представление о строение человеческого тело, знать правило первой помощи); </w:t>
            </w:r>
            <w:proofErr w:type="gramEnd"/>
          </w:p>
          <w:p w:rsidR="009204C4" w:rsidRPr="004734F3" w:rsidRDefault="009204C4" w:rsidP="00C16738">
            <w:pPr>
              <w:pStyle w:val="a3"/>
              <w:numPr>
                <w:ilvl w:val="0"/>
                <w:numId w:val="25"/>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Учить нормам безопасного поведения, знакомить с тем как себя вести в сложных ситуация</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 xml:space="preserve"> при пожаре, наводнении, землетрясении, как вызвать полицию, скорую помощь, как вести себя с незнакомыми людьми; </w:t>
            </w:r>
          </w:p>
          <w:p w:rsidR="00721B32" w:rsidRPr="004734F3" w:rsidRDefault="009204C4" w:rsidP="00C16738">
            <w:pPr>
              <w:pStyle w:val="a3"/>
              <w:numPr>
                <w:ilvl w:val="0"/>
                <w:numId w:val="2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представления о существенных признаках благополучного состояния природы и правила его сохранения; </w:t>
            </w:r>
          </w:p>
          <w:p w:rsidR="009204C4" w:rsidRPr="004734F3" w:rsidRDefault="009204C4" w:rsidP="00C16738">
            <w:pPr>
              <w:pStyle w:val="a3"/>
              <w:numPr>
                <w:ilvl w:val="0"/>
                <w:numId w:val="2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Содействовать прочному усвоению правил поведения в общественных местах, на улице  в транспорте при переходе дороги. </w:t>
            </w:r>
          </w:p>
        </w:tc>
      </w:tr>
    </w:tbl>
    <w:p w:rsidR="00F60038" w:rsidRPr="004734F3" w:rsidRDefault="00F60038" w:rsidP="008B4700">
      <w:pPr>
        <w:pStyle w:val="a3"/>
        <w:ind w:firstLine="284"/>
        <w:jc w:val="both"/>
        <w:rPr>
          <w:rFonts w:ascii="Times New Roman" w:hAnsi="Times New Roman" w:cs="Times New Roman"/>
          <w:sz w:val="24"/>
          <w:szCs w:val="24"/>
        </w:rPr>
      </w:pPr>
    </w:p>
    <w:p w:rsidR="00721B32"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игровой деятельности детей; </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элементарным общепринятым нормам и правилам взаимоотношения со сверстниками и взрослыми (в том числе моральным); </w:t>
      </w:r>
    </w:p>
    <w:p w:rsidR="00F60038"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664751">
        <w:tc>
          <w:tcPr>
            <w:tcW w:w="10279" w:type="dxa"/>
            <w:gridSpan w:val="2"/>
          </w:tcPr>
          <w:p w:rsidR="009204C4" w:rsidRPr="004734F3" w:rsidRDefault="00EC475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w:t>
            </w:r>
            <w:r w:rsidR="009204C4" w:rsidRPr="004734F3">
              <w:rPr>
                <w:rFonts w:ascii="Times New Roman" w:hAnsi="Times New Roman" w:cs="Times New Roman"/>
                <w:sz w:val="24"/>
                <w:szCs w:val="24"/>
              </w:rPr>
              <w:t xml:space="preserve"> возраст</w:t>
            </w:r>
          </w:p>
        </w:tc>
      </w:tr>
      <w:tr w:rsidR="004734F3" w:rsidRPr="004734F3" w:rsidTr="009204C4">
        <w:tc>
          <w:tcPr>
            <w:tcW w:w="5139" w:type="dxa"/>
          </w:tcPr>
          <w:p w:rsidR="00EC4757" w:rsidRPr="004734F3" w:rsidRDefault="00EC4757" w:rsidP="008B4700">
            <w:pPr>
              <w:pStyle w:val="a3"/>
              <w:ind w:firstLine="284"/>
              <w:jc w:val="both"/>
              <w:rPr>
                <w:rFonts w:ascii="Times New Roman" w:hAnsi="Times New Roman" w:cs="Times New Roman"/>
                <w:sz w:val="24"/>
                <w:szCs w:val="24"/>
              </w:rPr>
            </w:pPr>
          </w:p>
        </w:tc>
        <w:tc>
          <w:tcPr>
            <w:tcW w:w="5140" w:type="dxa"/>
          </w:tcPr>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w:t>
            </w:r>
            <w:r w:rsidRPr="004734F3">
              <w:rPr>
                <w:rFonts w:ascii="Times New Roman" w:eastAsia="Times New Roman" w:hAnsi="Times New Roman" w:cs="Times New Roman"/>
                <w:sz w:val="24"/>
                <w:szCs w:val="24"/>
                <w:lang w:eastAsia="ru-RU"/>
              </w:rPr>
              <w:lastRenderedPageBreak/>
              <w:t>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Задачи развития игровой деятельности детей:</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Развивать игровой опыт каждого ребенка.</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Способствовать отражению в игре представлений об окружающей действительности.</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Поддерживать первые творческие проявления детей.</w:t>
            </w:r>
          </w:p>
          <w:p w:rsidR="008C6255" w:rsidRPr="004734F3" w:rsidRDefault="008C6255" w:rsidP="00C16738">
            <w:pPr>
              <w:pStyle w:val="a6"/>
              <w:numPr>
                <w:ilvl w:val="0"/>
                <w:numId w:val="151"/>
              </w:numPr>
              <w:shd w:val="clear" w:color="auto" w:fill="FFFFFF"/>
              <w:ind w:left="0" w:firstLine="0"/>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Воспитывать стремление к игровому общению со сверстниками.</w:t>
            </w:r>
          </w:p>
          <w:p w:rsidR="00FB5938" w:rsidRPr="004734F3" w:rsidRDefault="00FB5938" w:rsidP="00FB5938">
            <w:pPr>
              <w:pStyle w:val="14"/>
              <w:tabs>
                <w:tab w:val="left" w:pos="567"/>
              </w:tabs>
              <w:ind w:left="0" w:firstLine="567"/>
              <w:jc w:val="both"/>
              <w:rPr>
                <w:rFonts w:ascii="Times New Roman" w:hAnsi="Times New Roman"/>
                <w:sz w:val="24"/>
                <w:szCs w:val="24"/>
              </w:rPr>
            </w:pPr>
            <w:r w:rsidRPr="004734F3">
              <w:rPr>
                <w:rFonts w:ascii="Times New Roman" w:hAnsi="Times New Roman"/>
                <w:i/>
                <w:sz w:val="24"/>
                <w:szCs w:val="24"/>
              </w:rPr>
              <w:t>В сфере развития социальных отношений и общения со сверстниками</w:t>
            </w:r>
          </w:p>
          <w:p w:rsidR="00FB5938" w:rsidRPr="004734F3" w:rsidRDefault="00FB5938" w:rsidP="00FB5938">
            <w:pPr>
              <w:pStyle w:val="af5"/>
              <w:tabs>
                <w:tab w:val="left" w:pos="567"/>
              </w:tabs>
              <w:spacing w:before="0" w:beforeAutospacing="0" w:after="0" w:afterAutospacing="0"/>
              <w:ind w:firstLine="567"/>
              <w:jc w:val="both"/>
            </w:pPr>
            <w:proofErr w:type="gramStart"/>
            <w:r w:rsidRPr="004734F3">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FB5938" w:rsidRPr="004734F3" w:rsidRDefault="00FB5938" w:rsidP="00FB5938">
            <w:pPr>
              <w:pStyle w:val="af5"/>
              <w:tabs>
                <w:tab w:val="left" w:pos="567"/>
              </w:tabs>
              <w:spacing w:before="0" w:beforeAutospacing="0" w:after="0" w:afterAutospacing="0"/>
              <w:ind w:firstLine="567"/>
              <w:jc w:val="both"/>
            </w:pPr>
            <w:r w:rsidRPr="004734F3">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734F3">
              <w:t>овладевая</w:t>
            </w:r>
            <w:proofErr w:type="gramEnd"/>
            <w:r w:rsidRPr="004734F3">
              <w:t xml:space="preserve"> таким образом социальными </w:t>
            </w:r>
            <w:r w:rsidRPr="004734F3">
              <w:lastRenderedPageBreak/>
              <w:t>компетентностями.</w:t>
            </w:r>
          </w:p>
          <w:p w:rsidR="00FB5938" w:rsidRPr="004734F3" w:rsidRDefault="00FB5938" w:rsidP="00FB5938">
            <w:pPr>
              <w:pStyle w:val="14"/>
              <w:tabs>
                <w:tab w:val="left" w:pos="567"/>
              </w:tabs>
              <w:ind w:left="0" w:firstLine="567"/>
              <w:jc w:val="both"/>
              <w:rPr>
                <w:rFonts w:ascii="Times New Roman" w:hAnsi="Times New Roman"/>
                <w:i/>
                <w:sz w:val="24"/>
                <w:szCs w:val="24"/>
              </w:rPr>
            </w:pPr>
            <w:r w:rsidRPr="004734F3">
              <w:rPr>
                <w:rFonts w:ascii="Times New Roman" w:hAnsi="Times New Roman"/>
                <w:i/>
                <w:sz w:val="24"/>
                <w:szCs w:val="24"/>
              </w:rPr>
              <w:t xml:space="preserve">В сфере развития игры </w:t>
            </w:r>
            <w:r w:rsidRPr="004734F3">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B5938" w:rsidRPr="004734F3" w:rsidRDefault="00FB5938" w:rsidP="00FB5938">
            <w:pPr>
              <w:pStyle w:val="14"/>
              <w:tabs>
                <w:tab w:val="left" w:pos="567"/>
              </w:tabs>
              <w:ind w:left="0" w:firstLine="567"/>
              <w:jc w:val="both"/>
              <w:rPr>
                <w:rFonts w:ascii="Times New Roman" w:hAnsi="Times New Roman"/>
                <w:sz w:val="24"/>
                <w:szCs w:val="24"/>
              </w:rPr>
            </w:pPr>
            <w:r w:rsidRPr="004734F3">
              <w:rPr>
                <w:rFonts w:ascii="Times New Roman" w:hAnsi="Times New Roman"/>
                <w:i/>
                <w:sz w:val="24"/>
                <w:szCs w:val="24"/>
              </w:rPr>
              <w:t xml:space="preserve">В сфере социального и эмоционального развития </w:t>
            </w:r>
            <w:r w:rsidRPr="004734F3">
              <w:rPr>
                <w:rFonts w:ascii="Times New Roman" w:hAnsi="Times New Roman"/>
                <w:sz w:val="24"/>
                <w:szCs w:val="24"/>
              </w:rPr>
              <w:t xml:space="preserve">взрослый грамотно проводит адаптацию ребенка к детскому саду, учитывая привязанность детей к </w:t>
            </w:r>
            <w:proofErr w:type="gramStart"/>
            <w:r w:rsidRPr="004734F3">
              <w:rPr>
                <w:rFonts w:ascii="Times New Roman" w:hAnsi="Times New Roman"/>
                <w:sz w:val="24"/>
                <w:szCs w:val="24"/>
              </w:rPr>
              <w:t>близким</w:t>
            </w:r>
            <w:proofErr w:type="gramEnd"/>
            <w:r w:rsidRPr="004734F3">
              <w:rPr>
                <w:rFonts w:ascii="Times New Roman" w:hAnsi="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детского сада, не предъявляя ребенку излишних требований. </w:t>
            </w:r>
          </w:p>
          <w:p w:rsidR="00FB5938" w:rsidRPr="004734F3" w:rsidRDefault="00FB5938" w:rsidP="00FB5938">
            <w:pPr>
              <w:pStyle w:val="af5"/>
              <w:tabs>
                <w:tab w:val="left" w:pos="567"/>
              </w:tabs>
              <w:spacing w:before="0" w:beforeAutospacing="0" w:after="0" w:afterAutospacing="0"/>
              <w:ind w:firstLine="567"/>
              <w:jc w:val="both"/>
            </w:pPr>
            <w:r w:rsidRPr="004734F3">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B5938" w:rsidRPr="004734F3" w:rsidRDefault="00FB5938" w:rsidP="00FB5938">
            <w:pPr>
              <w:pStyle w:val="af5"/>
              <w:tabs>
                <w:tab w:val="left" w:pos="567"/>
              </w:tabs>
              <w:spacing w:before="0" w:beforeAutospacing="0" w:after="0" w:afterAutospacing="0"/>
              <w:ind w:firstLine="567"/>
              <w:jc w:val="both"/>
            </w:pPr>
            <w:r w:rsidRPr="004734F3">
              <w:t>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C6255" w:rsidRPr="004734F3" w:rsidRDefault="00FB5938" w:rsidP="00FB5938">
            <w:pPr>
              <w:pStyle w:val="af5"/>
              <w:tabs>
                <w:tab w:val="left" w:pos="567"/>
              </w:tabs>
              <w:spacing w:before="0" w:beforeAutospacing="0" w:after="0" w:afterAutospacing="0"/>
              <w:ind w:firstLine="567"/>
              <w:jc w:val="both"/>
            </w:pPr>
            <w:r w:rsidRPr="004734F3">
              <w:rPr>
                <w:i/>
              </w:rPr>
              <w:t>В сфере формирования навыков безопасного поведения</w:t>
            </w:r>
            <w:r w:rsidRPr="004734F3">
              <w:t xml:space="preserve"> 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C4757" w:rsidRPr="004734F3" w:rsidRDefault="00EC4757" w:rsidP="008B4700">
            <w:pPr>
              <w:pStyle w:val="a3"/>
              <w:ind w:firstLine="284"/>
              <w:jc w:val="both"/>
              <w:rPr>
                <w:rFonts w:ascii="Times New Roman" w:hAnsi="Times New Roman" w:cs="Times New Roman"/>
                <w:b/>
                <w:sz w:val="24"/>
                <w:szCs w:val="24"/>
              </w:rPr>
            </w:pPr>
          </w:p>
        </w:tc>
      </w:tr>
      <w:tr w:rsidR="004734F3" w:rsidRPr="004734F3" w:rsidTr="008C6255">
        <w:tc>
          <w:tcPr>
            <w:tcW w:w="10279" w:type="dxa"/>
            <w:gridSpan w:val="2"/>
          </w:tcPr>
          <w:p w:rsidR="00EC4757" w:rsidRPr="004734F3" w:rsidRDefault="00EC4757"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lastRenderedPageBreak/>
              <w:t>Младший возраст</w:t>
            </w:r>
          </w:p>
        </w:tc>
      </w:tr>
      <w:tr w:rsidR="004734F3" w:rsidRPr="004734F3" w:rsidTr="009204C4">
        <w:tc>
          <w:tcPr>
            <w:tcW w:w="5139" w:type="dxa"/>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w:t>
            </w:r>
            <w:r w:rsidRPr="004734F3">
              <w:rPr>
                <w:rFonts w:ascii="Times New Roman" w:hAnsi="Times New Roman" w:cs="Times New Roman"/>
                <w:sz w:val="24"/>
                <w:szCs w:val="24"/>
              </w:rPr>
              <w:lastRenderedPageBreak/>
              <w:t>«Социально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9204C4" w:rsidRPr="004734F3" w:rsidRDefault="009204C4" w:rsidP="008B4700">
            <w:pPr>
              <w:pStyle w:val="a3"/>
              <w:ind w:firstLine="284"/>
              <w:jc w:val="both"/>
              <w:rPr>
                <w:rFonts w:ascii="Times New Roman" w:hAnsi="Times New Roman" w:cs="Times New Roman"/>
                <w:sz w:val="24"/>
                <w:szCs w:val="24"/>
              </w:rPr>
            </w:pPr>
          </w:p>
        </w:tc>
        <w:tc>
          <w:tcPr>
            <w:tcW w:w="5140" w:type="dxa"/>
          </w:tcPr>
          <w:p w:rsidR="00E90C26"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Третий год жизни </w:t>
            </w:r>
          </w:p>
          <w:p w:rsidR="00E90C26" w:rsidRPr="004734F3" w:rsidRDefault="009204C4" w:rsidP="00C16738">
            <w:pPr>
              <w:pStyle w:val="a3"/>
              <w:numPr>
                <w:ilvl w:val="0"/>
                <w:numId w:val="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обеспечивать эмоциональную поддержку (ласку, одобрение), доброжелательное внимание и заботу со стороны взрослых: родителей и воспитателей детского сада; </w:t>
            </w:r>
          </w:p>
          <w:p w:rsidR="00E90C26" w:rsidRPr="004734F3" w:rsidRDefault="009204C4" w:rsidP="00C16738">
            <w:pPr>
              <w:pStyle w:val="a3"/>
              <w:numPr>
                <w:ilvl w:val="0"/>
                <w:numId w:val="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детям, поступающим в дошкольное учреждение, пережить расставание с близкими людьми, успешно адаптироваться к изменившимся условиям жизни; </w:t>
            </w:r>
          </w:p>
          <w:p w:rsidR="009204C4" w:rsidRPr="004734F3" w:rsidRDefault="009204C4" w:rsidP="00C16738">
            <w:pPr>
              <w:pStyle w:val="a3"/>
              <w:numPr>
                <w:ilvl w:val="0"/>
                <w:numId w:val="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и поддерживать потребность ребенка в общении и сотрудничестве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 по поводу предметов, игрушек и действий с ними, стремление слушать и слышать взрослого, выполнять его просьбы (убра</w:t>
            </w:r>
            <w:r w:rsidR="00E90C26" w:rsidRPr="004734F3">
              <w:rPr>
                <w:rFonts w:ascii="Times New Roman" w:hAnsi="Times New Roman" w:cs="Times New Roman"/>
                <w:sz w:val="24"/>
                <w:szCs w:val="24"/>
              </w:rPr>
              <w:t xml:space="preserve">ть в шкаф свою одежду, поднять </w:t>
            </w:r>
          </w:p>
          <w:p w:rsidR="00E90C26" w:rsidRPr="004734F3" w:rsidRDefault="009204C4" w:rsidP="008C625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упавшую вещь и др.);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вступать в контакт со сверстниками, побуждать к игре рядом и вместе друг с другом, создавать условия для совместной с воспитателем и сверстниками деятельности (игры, инсценировки сказок,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песенок, выполнения движений под музыку и т.д.);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пожалеть другого человека (взрослого или сверстника), если он обижен, огорчен, расстроен, поддерживать каждое проявление доброжелательности, поощрять общение, способствующее возникновению взаимной симпатии детей;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элементарным способам общения, умению обратиться с просьбой, поменяться игрушкой с другим ребенком;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способствовать тому, чтобы ребенок называл себя в первом лице («Я рисую», «Я иду гулят</w:t>
            </w:r>
            <w:r w:rsidR="00546976" w:rsidRPr="004734F3">
              <w:rPr>
                <w:rFonts w:ascii="Times New Roman" w:hAnsi="Times New Roman" w:cs="Times New Roman"/>
                <w:sz w:val="24"/>
                <w:szCs w:val="24"/>
              </w:rPr>
              <w:t>ь</w:t>
            </w:r>
            <w:r w:rsidRPr="004734F3">
              <w:rPr>
                <w:rFonts w:ascii="Times New Roman" w:hAnsi="Times New Roman" w:cs="Times New Roman"/>
                <w:sz w:val="24"/>
                <w:szCs w:val="24"/>
              </w:rPr>
              <w:t xml:space="preserve">» по внешним признакам (одежде, прическе), своему имени, различал свою половую принадлежность («Я мальчик!», «Я девочка!»);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общую высокую самооценку ребенка, которая ярко эмоционально окрашена и связана с его стремлением быть хорошим;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положительно оценивать те или иные действия и поступки ребенка;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не допускать отрицательных оценок ребенка; </w:t>
            </w:r>
          </w:p>
          <w:p w:rsidR="009204C4"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стремление действовать самому, развивать потребность в самостоятельности («Я сам!»), уверенность в себе, своих силах («Я могу!», «Я сильный!»). </w:t>
            </w:r>
          </w:p>
          <w:p w:rsidR="00E90C26" w:rsidRPr="004734F3" w:rsidRDefault="009204C4" w:rsidP="008C625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интерес и доброжелательное отношение к окружающим;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доверительного </w:t>
            </w:r>
            <w:r w:rsidRPr="004734F3">
              <w:rPr>
                <w:rFonts w:ascii="Times New Roman" w:hAnsi="Times New Roman" w:cs="Times New Roman"/>
                <w:sz w:val="24"/>
                <w:szCs w:val="24"/>
              </w:rPr>
              <w:lastRenderedPageBreak/>
              <w:t xml:space="preserve">общения с другими;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потребность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 как источником разнообразной информации о мире;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празднованию основных знаменательных дат государства;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раскрывать мир чувств и переживаний людей (взрослых и сверстников);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стремление видеть и понимать, когда человек волнуется, сердится, радуется, грустит;</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обсуждать разное настроение близких или сверстников; побуждать проявлять отзывчивость к переживаниям сверстника, содействие, помогать реагировать на эти состояния адекватным образом: с сочувствием и доброжелательностью («Машенька грустит.</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 xml:space="preserve">Давайте позовем ее в нашу игру!»), в отдельных случаях сдерживать себя (не вырывать игрушку, не толкать, не бить другого и т.д.); </w:t>
            </w:r>
            <w:proofErr w:type="gramEnd"/>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умение играть и заниматься каким-либо делом (рисовать, конструировать, рассматривать книги) рядом с другими, поддерживать кратковременное взаимодействие и побуждать детей объединяться на основе интереса к игре, создавать обстановку, в которой дети легко вступают в контакт друг с другом: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воспитывать начала к</w:t>
            </w:r>
            <w:r w:rsidR="00E90C26" w:rsidRPr="004734F3">
              <w:rPr>
                <w:rFonts w:ascii="Times New Roman" w:hAnsi="Times New Roman" w:cs="Times New Roman"/>
                <w:sz w:val="24"/>
                <w:szCs w:val="24"/>
              </w:rPr>
              <w:t xml:space="preserve">ультурного общения (приветливо  </w:t>
            </w:r>
            <w:r w:rsidRPr="004734F3">
              <w:rPr>
                <w:rFonts w:ascii="Times New Roman" w:hAnsi="Times New Roman" w:cs="Times New Roman"/>
                <w:sz w:val="24"/>
                <w:szCs w:val="24"/>
              </w:rPr>
              <w:t xml:space="preserve">здороваться и прощаться, 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приобщать к культуре поведения в быту (давать представления о правильном, аккуратном поведении за столом, в помещении, учить замечать неполадки в одежде, обуви, окружающих предметах и находить самостоятельно или с помощью взрослого способы их устранения), давать образец этически ценного поведения по отношению друг к другу, высказывая </w:t>
            </w:r>
            <w:proofErr w:type="spellStart"/>
            <w:r w:rsidRPr="004734F3">
              <w:rPr>
                <w:rFonts w:ascii="Times New Roman" w:hAnsi="Times New Roman" w:cs="Times New Roman"/>
                <w:sz w:val="24"/>
                <w:szCs w:val="24"/>
              </w:rPr>
              <w:t>похвалуодобрение</w:t>
            </w:r>
            <w:proofErr w:type="spellEnd"/>
            <w:r w:rsidRPr="004734F3">
              <w:rPr>
                <w:rFonts w:ascii="Times New Roman" w:hAnsi="Times New Roman" w:cs="Times New Roman"/>
                <w:sz w:val="24"/>
                <w:szCs w:val="24"/>
              </w:rPr>
              <w:t>, выражать свои чувства («Мне нравится слушать, как ты поешь песенку», «Я рада, что ты</w:t>
            </w:r>
            <w:proofErr w:type="gramEnd"/>
            <w:r w:rsidRPr="004734F3">
              <w:rPr>
                <w:rFonts w:ascii="Times New Roman" w:hAnsi="Times New Roman" w:cs="Times New Roman"/>
                <w:sz w:val="24"/>
                <w:szCs w:val="24"/>
              </w:rPr>
              <w:t xml:space="preserve"> пришел!»);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открыто демонстрировать свои отрицательные переживания, связанные с негативным поведением ребенка;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оценивать не личность ребенка в целом, а его конкретные действия и поступки; сравнивать достижения ребенка лишь с его </w:t>
            </w:r>
            <w:r w:rsidRPr="004734F3">
              <w:rPr>
                <w:rFonts w:ascii="Times New Roman" w:hAnsi="Times New Roman" w:cs="Times New Roman"/>
                <w:sz w:val="24"/>
                <w:szCs w:val="24"/>
              </w:rPr>
              <w:lastRenderedPageBreak/>
              <w:t>собственными успехами и неудачами, а не с достижениями других детей;</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высокую общую самооценку личности ребенка («Я хороший!»);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постоянно поддерживать обратную связь с ребенком (кивать головой, улыбаться, проявлять другие знаки внимания), всем своим видом давая понять («Я с тобой, я тебя понимаю»); </w:t>
            </w:r>
          </w:p>
          <w:p w:rsidR="009204C4"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безопасному поведению (не дотрагиваться до горячих предметов, аккуратно обращаться с острыми предметами, не залезать на подоконник, не разговаривать с незнакомыми взрослыми). </w:t>
            </w:r>
          </w:p>
          <w:p w:rsidR="00E90C26" w:rsidRPr="004734F3" w:rsidRDefault="009204C4" w:rsidP="008C625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и поддерживать интерес и внимание к окружающим взрослым и детям (в том числе членам своей семьи), побуждать проявлять доброту, заботу о другом человеке, участвовать в различных видах деятельности рядом и вместе с другими детьми, не мешая им;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распознавать связь между эмоциональным состоянием человека и причиной, вызвавшей его;</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представления о сверстниках группы, их взаимоотношениях (кто с кем чаще общается, больше всего играет, рисует и почему, кто с кем дружит);</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элементарные навыки вежливости (уметь здороваться, прощаться, извиняться, предлагать свою помощь);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рассказывать о своих чувствах, подводить к необходимости принять правильное в данной ситуации решение, давать ребенку понять, что разрешается (можно и нужно);</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высказывать свое несогласие делать то, что сейчас не хочется делать или считается неправильным;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 конфликте ребенка со сверстниками побуждать детей договариваться и учить мириться;</w:t>
            </w:r>
          </w:p>
          <w:p w:rsidR="009204C4"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 конфликтных ситуациях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стараться выслушать детей, понять их желания, потребности или затруднения, дать возможность сказать о своем желании или проблеме, вместе найт</w:t>
            </w:r>
            <w:r w:rsidR="00E90C26" w:rsidRPr="004734F3">
              <w:rPr>
                <w:rFonts w:ascii="Times New Roman" w:hAnsi="Times New Roman" w:cs="Times New Roman"/>
                <w:sz w:val="24"/>
                <w:szCs w:val="24"/>
              </w:rPr>
              <w:t xml:space="preserve">и способ разрешения конфликта;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потребность в положительной самооценке, способствовать укреплению веры в себя, свои силы, развитию самостоятельности и уважения к себе;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положительную оценку </w:t>
            </w:r>
            <w:r w:rsidRPr="004734F3">
              <w:rPr>
                <w:rFonts w:ascii="Times New Roman" w:hAnsi="Times New Roman" w:cs="Times New Roman"/>
                <w:sz w:val="24"/>
                <w:szCs w:val="24"/>
              </w:rPr>
              <w:lastRenderedPageBreak/>
              <w:t xml:space="preserve">собственных достижений в различных видах деятельности (игровой, изобразительной, музыкальной и т.д.);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совместному участию мальчиков и девочек в сюжетно-ролевых, театрализованных и других видах игр, выполнении отдельных просьб взрослого;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собственной опрятностью, мыть руки перед едой и после туалета, протирать обувь, причесываться, вытирать ноги перед входом в дом, смахивать снег с одежды; </w:t>
            </w:r>
          </w:p>
          <w:p w:rsidR="009204C4"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обеспечивать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w:t>
            </w:r>
            <w:r w:rsidR="00E90C26" w:rsidRPr="004734F3">
              <w:rPr>
                <w:rFonts w:ascii="Times New Roman" w:hAnsi="Times New Roman" w:cs="Times New Roman"/>
                <w:sz w:val="24"/>
                <w:szCs w:val="24"/>
              </w:rPr>
              <w:t xml:space="preserve">ять собой опасность на улице). </w:t>
            </w:r>
          </w:p>
        </w:tc>
      </w:tr>
      <w:tr w:rsidR="004734F3" w:rsidRPr="004734F3" w:rsidTr="00664751">
        <w:tc>
          <w:tcPr>
            <w:tcW w:w="10279" w:type="dxa"/>
            <w:gridSpan w:val="2"/>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дошкольный возраст </w:t>
            </w:r>
          </w:p>
          <w:p w:rsidR="009204C4" w:rsidRPr="004734F3" w:rsidRDefault="009204C4" w:rsidP="008B4700">
            <w:pPr>
              <w:pStyle w:val="a3"/>
              <w:ind w:firstLine="284"/>
              <w:jc w:val="both"/>
              <w:rPr>
                <w:rFonts w:ascii="Times New Roman" w:hAnsi="Times New Roman" w:cs="Times New Roman"/>
                <w:sz w:val="24"/>
                <w:szCs w:val="24"/>
              </w:rPr>
            </w:pPr>
          </w:p>
        </w:tc>
      </w:tr>
      <w:tr w:rsidR="004734F3" w:rsidRPr="004734F3" w:rsidTr="009204C4">
        <w:tc>
          <w:tcPr>
            <w:tcW w:w="5139" w:type="dxa"/>
          </w:tcPr>
          <w:p w:rsidR="00E90C26" w:rsidRPr="004734F3" w:rsidRDefault="00E90C2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E90C26" w:rsidRPr="004734F3" w:rsidRDefault="00E90C2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sz w:val="24"/>
                <w:szCs w:val="24"/>
              </w:rPr>
            </w:pPr>
          </w:p>
        </w:tc>
        <w:tc>
          <w:tcPr>
            <w:tcW w:w="5140" w:type="dxa"/>
          </w:tcPr>
          <w:p w:rsidR="00E90C26" w:rsidRPr="004734F3" w:rsidRDefault="00E90C26"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доброжелательное отношение, доверие к близким взрослым и сверстникам;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общаться с разными детьми (младшими, старше себя, ровесниками, мальчиками, девочками), с новым ребенком в группе детского сада и др.;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формирования нравственной основы первоначальных чувств патриотизма как общечеловеческой ценности (любви к своей семье, детскому саду, родному краю, стране, окружающим);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трудолюбие и ответственность (стремление включаться в совместные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трудовые действия, в общий труд детей, доводить начатое дело до конца);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представления о людях, их эмоциональных состояниях, деловых и личностных качествах, возможностях, характере взаимоотношений.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создавать условия для эмоционально насыщенного содержательного общения взрослого с ребенком и детей друг с другом в разных видах детской деятельности;</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обеспечивать право выбора роли, игрушки, материалов, возможность самостоятельного принятия решений;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наблюдать, сопоставлять, сравнивать, при оценках своих и чужих поступков выделять особенности другого человека и самого себя: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подводить к пониманию последствий </w:t>
            </w:r>
            <w:r w:rsidRPr="004734F3">
              <w:rPr>
                <w:rFonts w:ascii="Times New Roman" w:hAnsi="Times New Roman" w:cs="Times New Roman"/>
                <w:sz w:val="24"/>
                <w:szCs w:val="24"/>
              </w:rPr>
              <w:lastRenderedPageBreak/>
              <w:t xml:space="preserve">своих поступков, их влияния на эмоциональное состояние других людей;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освоению норм и правил жизни в обществе, группе, выраженных в понятиях: «можно», «нельзя», «хорошо», «плохо», «нужно»;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помогать осознавать себя членом детского общества, усваивать правила, установленные самими детьми, которые выражаются в равенстве всех членов группы при получении общих благ (участие в общем деле, пользование игрушками, предметами, материалами), в праве на обособление в игре, выбор партнера, первенства на пользование игрушкой («Я первый взял эти кубики»), на собственность («Это моя кукла — я из дома принесла»), объяснить необратимость закона дарения</w:t>
            </w:r>
            <w:proofErr w:type="gramEnd"/>
            <w:r w:rsidRPr="004734F3">
              <w:rPr>
                <w:rFonts w:ascii="Times New Roman" w:hAnsi="Times New Roman" w:cs="Times New Roman"/>
                <w:sz w:val="24"/>
                <w:szCs w:val="24"/>
              </w:rPr>
              <w:t xml:space="preserve">, учить прислушиваться к предложениям и советам других детей, уметь уступать;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обучать элементарным правилам этикета, задавать этически ценные образцы общения («здравствуйте», «доброе утро», «добрый день», «до свидания», «до завтра», «благодарю вас», «спасибо», «будьте добры», «будьте любезны», «не могли бы вы...» и т.д.); </w:t>
            </w:r>
            <w:proofErr w:type="gramEnd"/>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в ребенке уважение к себе, чувство собственного достоинства; способствовать проявлению доброты, отзывчивости и других благородных качеств, всем своим видом давать ребенку понять, что взрослый готов порадоваться его успехам, посочувствовать и помочь в случае неудачи. </w:t>
            </w:r>
          </w:p>
          <w:p w:rsidR="00E90C26" w:rsidRPr="004734F3" w:rsidRDefault="00E90C26" w:rsidP="008C6255">
            <w:pPr>
              <w:pStyle w:val="a3"/>
              <w:ind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90C26" w:rsidRPr="004734F3" w:rsidRDefault="00721B32" w:rsidP="008C6255">
            <w:pPr>
              <w:pStyle w:val="a3"/>
              <w:ind w:firstLine="106"/>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воспитанию чувства патриотизма, осознанию ребенком себя как гражданина своей страны, уважительно и с гордостью относящегося к ее символике (флагу, гербу, гимну);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воспитывать положительное отношение к окружающим, терпимость (толерантность) к детям и взрослым (независимо от их социального происхождения, расовой и национальной принадлежности, языка, вероисповедания, пола и возраста), уважение к чувствам, мнениям, желаниям, взглядам других людей, умение цивилизованно возражать, убеждать и т.д.; </w:t>
            </w:r>
            <w:proofErr w:type="gramEnd"/>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инициативу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расширять круг общения, формировать способы контактов с малознакомыми людьми: персоналом детского сада (воспитателем другой группы, </w:t>
            </w:r>
            <w:r w:rsidRPr="004734F3">
              <w:rPr>
                <w:rFonts w:ascii="Times New Roman" w:hAnsi="Times New Roman" w:cs="Times New Roman"/>
                <w:sz w:val="24"/>
                <w:szCs w:val="24"/>
              </w:rPr>
              <w:lastRenderedPageBreak/>
              <w:t xml:space="preserve">заведующим, медсестрой и др.), гостями (например, учителями соседней школы), готовность разговаривать в доброжелательной форме, поддержать тему разговора, отзываться на просьбу, предложение;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распознавать переживания близких взрослых и сверстников (радость, восторг, грусть, печаль, спокойствие, страх, гнев, злость), понимать причину изменения настроения, видеть связь между поведением взрослых или детей и их эмоциональным состоянием;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воспитанию отзывчивости, чуткости, доброты по отношению к окружающим;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коммуникативные умения и социальные навыки, высказывая просьбы, предложения, давая поручения, называть другого человека по имени, смотреть в лицо;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быть способным принять точку зрения другого человека, посмотреть на себя со стороны, выбрать приемлемую в данной ситуации линию поведения;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обучать налаживанию отношений со сверстниками в соответствии с правилами и нормами, принятыми в обществе и данной группе детского сада: разрешать возникающие конфликты путем переговоров, искать конструктивные выходы из затруднительных ситуаций;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умение прислушиваться к себе: собственным переживаниям, эмоциональным состояниям («Я рад», «Мне весело», «Я огорчен», «Мне страшно» и т.д.);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использовать социально приемлемые способы выражения негативных эмоций; </w:t>
            </w:r>
          </w:p>
          <w:p w:rsidR="00721B32"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чувствовать отношение к себе окружающих; </w:t>
            </w:r>
          </w:p>
          <w:p w:rsidR="00FB5938"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воспитывать уважение к себе, чувство собственного достоинства, поддерживать уверенность в себе («Я могу!»), потребность в признании окружающими людьми («Я хороший!») и в проявлении самостоятельности;</w:t>
            </w:r>
          </w:p>
          <w:p w:rsidR="00E90C26" w:rsidRPr="004734F3" w:rsidRDefault="00FB5938"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00E90C26" w:rsidRPr="004734F3">
              <w:rPr>
                <w:rFonts w:ascii="Times New Roman" w:hAnsi="Times New Roman" w:cs="Times New Roman"/>
                <w:sz w:val="24"/>
                <w:szCs w:val="24"/>
              </w:rPr>
              <w:t>помогать ребенку анализировать</w:t>
            </w:r>
            <w:proofErr w:type="gramEnd"/>
            <w:r w:rsidR="00E90C26" w:rsidRPr="004734F3">
              <w:rPr>
                <w:rFonts w:ascii="Times New Roman" w:hAnsi="Times New Roman" w:cs="Times New Roman"/>
                <w:sz w:val="24"/>
                <w:szCs w:val="24"/>
              </w:rPr>
              <w:t xml:space="preserve"> и адекватно оценивать свои возможности в различных видах деятельности («Умею интересно играть, но не очень хорошо танцую» и т.д.); </w:t>
            </w:r>
          </w:p>
          <w:p w:rsidR="009204C4"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овладению элементарными правилами безопасного поведения дома (знать, к каким вещам в доме запрещено прикасаться), на улице, в общественных местах, знать, как вести себя в </w:t>
            </w:r>
            <w:r w:rsidRPr="004734F3">
              <w:rPr>
                <w:rFonts w:ascii="Times New Roman" w:hAnsi="Times New Roman" w:cs="Times New Roman"/>
                <w:sz w:val="24"/>
                <w:szCs w:val="24"/>
              </w:rPr>
              <w:lastRenderedPageBreak/>
              <w:t xml:space="preserve">экстремальных ситуациях (при пожаре, если гроза застанет на улице, как и в каких </w:t>
            </w:r>
            <w:proofErr w:type="gramStart"/>
            <w:r w:rsidRPr="004734F3">
              <w:rPr>
                <w:rFonts w:ascii="Times New Roman" w:hAnsi="Times New Roman" w:cs="Times New Roman"/>
                <w:sz w:val="24"/>
                <w:szCs w:val="24"/>
              </w:rPr>
              <w:t>случаях</w:t>
            </w:r>
            <w:proofErr w:type="gramEnd"/>
            <w:r w:rsidRPr="004734F3">
              <w:rPr>
                <w:rFonts w:ascii="Times New Roman" w:hAnsi="Times New Roman" w:cs="Times New Roman"/>
                <w:sz w:val="24"/>
                <w:szCs w:val="24"/>
              </w:rPr>
              <w:t xml:space="preserve"> звонить по телефону в службу спасения).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7905E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«Социал</w:t>
      </w:r>
      <w:r w:rsidR="00721B32" w:rsidRPr="004734F3">
        <w:rPr>
          <w:rFonts w:ascii="Times New Roman" w:hAnsi="Times New Roman" w:cs="Times New Roman"/>
          <w:sz w:val="24"/>
          <w:szCs w:val="24"/>
        </w:rPr>
        <w:t xml:space="preserve">ьно-коммуникативное развитие») </w:t>
      </w:r>
    </w:p>
    <w:tbl>
      <w:tblPr>
        <w:tblStyle w:val="a5"/>
        <w:tblW w:w="0" w:type="auto"/>
        <w:tblLook w:val="04A0"/>
      </w:tblPr>
      <w:tblGrid>
        <w:gridCol w:w="3426"/>
        <w:gridCol w:w="3426"/>
        <w:gridCol w:w="3427"/>
      </w:tblGrid>
      <w:tr w:rsidR="004734F3" w:rsidRPr="004734F3" w:rsidTr="007905EE">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детей </w:t>
            </w:r>
          </w:p>
        </w:tc>
      </w:tr>
      <w:tr w:rsidR="004734F3" w:rsidRPr="004734F3" w:rsidTr="00C66EA6">
        <w:tc>
          <w:tcPr>
            <w:tcW w:w="10279" w:type="dxa"/>
            <w:gridSpan w:val="3"/>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Чтение</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Проблемная ситуация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воспитателем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Праздник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7905EE"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Коллективная обобщающая работа</w:t>
            </w:r>
          </w:p>
        </w:tc>
        <w:tc>
          <w:tcPr>
            <w:tcW w:w="3426" w:type="dxa"/>
          </w:tcPr>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воспитателями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с детьми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Педагогическая ситуация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C16738">
            <w:pPr>
              <w:pStyle w:val="a3"/>
              <w:numPr>
                <w:ilvl w:val="0"/>
                <w:numId w:val="5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7905EE" w:rsidRPr="004734F3" w:rsidRDefault="007905EE" w:rsidP="008B4700">
            <w:pPr>
              <w:pStyle w:val="a3"/>
              <w:ind w:firstLine="284"/>
              <w:jc w:val="both"/>
              <w:rPr>
                <w:rFonts w:ascii="Times New Roman" w:hAnsi="Times New Roman" w:cs="Times New Roman"/>
                <w:sz w:val="24"/>
                <w:szCs w:val="24"/>
              </w:rPr>
            </w:pPr>
          </w:p>
        </w:tc>
      </w:tr>
    </w:tbl>
    <w:p w:rsidR="00F60038" w:rsidRPr="004734F3" w:rsidRDefault="00553CC2" w:rsidP="00553CC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Распределение категорий игр по возрастным особенностям </w:t>
      </w:r>
    </w:p>
    <w:p w:rsidR="00232C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3426"/>
        <w:gridCol w:w="3426"/>
        <w:gridCol w:w="3427"/>
      </w:tblGrid>
      <w:tr w:rsidR="004734F3" w:rsidRPr="004734F3" w:rsidTr="00232CC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Категория игр</w:t>
            </w: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Возрастная группа</w:t>
            </w: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Периодичность</w:t>
            </w:r>
          </w:p>
        </w:tc>
      </w:tr>
      <w:tr w:rsidR="004734F3" w:rsidRPr="004734F3" w:rsidTr="00232CCC">
        <w:tc>
          <w:tcPr>
            <w:tcW w:w="3426" w:type="dxa"/>
          </w:tcPr>
          <w:p w:rsidR="00232CCC" w:rsidRPr="004734F3" w:rsidRDefault="00232CCC"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Сюжетно - ролевые</w:t>
            </w:r>
          </w:p>
        </w:tc>
        <w:tc>
          <w:tcPr>
            <w:tcW w:w="3426" w:type="dxa"/>
          </w:tcPr>
          <w:p w:rsidR="00232CCC" w:rsidRPr="004734F3" w:rsidRDefault="00232CCC"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232CCC"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Подвижные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Строительные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4734F3" w:rsidRPr="004734F3" w:rsidTr="00232CCC">
        <w:tc>
          <w:tcPr>
            <w:tcW w:w="3426" w:type="dxa"/>
            <w:vMerge w:val="restart"/>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Спортивные</w:t>
            </w:r>
          </w:p>
        </w:tc>
        <w:tc>
          <w:tcPr>
            <w:tcW w:w="3426" w:type="dxa"/>
          </w:tcPr>
          <w:p w:rsidR="00915B95" w:rsidRPr="004734F3" w:rsidRDefault="009E0429"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Ясельная/</w:t>
            </w:r>
            <w:r w:rsidR="00915B95" w:rsidRPr="004734F3">
              <w:rPr>
                <w:rFonts w:ascii="Times New Roman" w:hAnsi="Times New Roman" w:cs="Times New Roman"/>
                <w:sz w:val="24"/>
                <w:szCs w:val="24"/>
              </w:rPr>
              <w:t xml:space="preserve">Младшая/средняя </w:t>
            </w:r>
          </w:p>
          <w:p w:rsidR="00915B95" w:rsidRPr="004734F3" w:rsidRDefault="00915B95" w:rsidP="00401AEE">
            <w:pPr>
              <w:pStyle w:val="a3"/>
              <w:jc w:val="both"/>
              <w:rPr>
                <w:rFonts w:ascii="Times New Roman" w:hAnsi="Times New Roman" w:cs="Times New Roman"/>
                <w:sz w:val="24"/>
                <w:szCs w:val="24"/>
              </w:rPr>
            </w:pPr>
          </w:p>
        </w:tc>
        <w:tc>
          <w:tcPr>
            <w:tcW w:w="3427"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Не проводятся </w:t>
            </w:r>
          </w:p>
          <w:p w:rsidR="00915B95" w:rsidRPr="004734F3" w:rsidRDefault="00915B95" w:rsidP="00401AEE">
            <w:pPr>
              <w:pStyle w:val="a3"/>
              <w:jc w:val="both"/>
              <w:rPr>
                <w:rFonts w:ascii="Times New Roman" w:hAnsi="Times New Roman" w:cs="Times New Roman"/>
                <w:sz w:val="24"/>
                <w:szCs w:val="24"/>
              </w:rPr>
            </w:pPr>
          </w:p>
        </w:tc>
      </w:tr>
      <w:tr w:rsidR="004734F3" w:rsidRPr="004734F3" w:rsidTr="00232CCC">
        <w:tc>
          <w:tcPr>
            <w:tcW w:w="3426" w:type="dxa"/>
            <w:vMerge/>
          </w:tcPr>
          <w:p w:rsidR="00915B95" w:rsidRPr="004734F3" w:rsidRDefault="00915B95" w:rsidP="00401AEE">
            <w:pPr>
              <w:pStyle w:val="a3"/>
              <w:jc w:val="both"/>
              <w:rPr>
                <w:rFonts w:ascii="Times New Roman" w:hAnsi="Times New Roman" w:cs="Times New Roman"/>
                <w:sz w:val="24"/>
                <w:szCs w:val="24"/>
              </w:rPr>
            </w:pPr>
          </w:p>
        </w:tc>
        <w:tc>
          <w:tcPr>
            <w:tcW w:w="3426"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Старшая/подготовительная</w:t>
            </w:r>
          </w:p>
        </w:tc>
        <w:tc>
          <w:tcPr>
            <w:tcW w:w="3427"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Настольно - печатные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во 2 – ой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Дидактические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занятиях, на прогулке, во 2 – ой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Театрализованные, Игры - </w:t>
            </w:r>
            <w:r w:rsidRPr="004734F3">
              <w:rPr>
                <w:rFonts w:ascii="Times New Roman" w:hAnsi="Times New Roman" w:cs="Times New Roman"/>
                <w:sz w:val="24"/>
                <w:szCs w:val="24"/>
              </w:rPr>
              <w:lastRenderedPageBreak/>
              <w:t>драматизации</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Старшая/подготовительная</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раз в неделю во 2 – ой </w:t>
            </w:r>
            <w:r w:rsidRPr="004734F3">
              <w:rPr>
                <w:rFonts w:ascii="Times New Roman" w:hAnsi="Times New Roman" w:cs="Times New Roman"/>
                <w:sz w:val="24"/>
                <w:szCs w:val="24"/>
              </w:rPr>
              <w:lastRenderedPageBreak/>
              <w:t>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Игры - инсценировки</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Младшая/средняя</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 во 2 – ой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забавы</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Все группы </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Свободная игровая деятельность детей</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ой половине дня </w:t>
            </w:r>
          </w:p>
          <w:p w:rsidR="00232CCC" w:rsidRPr="004734F3" w:rsidRDefault="00232CCC" w:rsidP="00401AEE">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Взаимодействие взрослого и ребенка в игре </w:t>
      </w:r>
    </w:p>
    <w:p w:rsidR="000D177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0D177D">
        <w:tc>
          <w:tcPr>
            <w:tcW w:w="5139"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Взрослый</w:t>
            </w:r>
          </w:p>
        </w:tc>
        <w:tc>
          <w:tcPr>
            <w:tcW w:w="5140"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Ребенок</w:t>
            </w:r>
          </w:p>
        </w:tc>
      </w:tr>
      <w:tr w:rsidR="004734F3" w:rsidRPr="004734F3" w:rsidTr="00C66EA6">
        <w:tc>
          <w:tcPr>
            <w:tcW w:w="10279" w:type="dxa"/>
            <w:gridSpan w:val="2"/>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1 этап</w:t>
            </w:r>
          </w:p>
        </w:tc>
      </w:tr>
      <w:tr w:rsidR="004734F3" w:rsidRPr="004734F3" w:rsidTr="000D177D">
        <w:tc>
          <w:tcPr>
            <w:tcW w:w="5139" w:type="dxa"/>
          </w:tcPr>
          <w:p w:rsidR="000D177D" w:rsidRPr="004734F3" w:rsidRDefault="000D177D"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 – пространственную среду</w:t>
            </w:r>
          </w:p>
        </w:tc>
        <w:tc>
          <w:tcPr>
            <w:tcW w:w="5140"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Получает удовольствие от совместной игры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tc>
      </w:tr>
      <w:tr w:rsidR="004734F3" w:rsidRPr="004734F3" w:rsidTr="00445657">
        <w:tc>
          <w:tcPr>
            <w:tcW w:w="10279" w:type="dxa"/>
            <w:gridSpan w:val="2"/>
          </w:tcPr>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Обогащают предметно – пространственную среду.</w:t>
            </w:r>
          </w:p>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Устанавливают взаимодействия между персонажами</w:t>
            </w:r>
          </w:p>
        </w:tc>
      </w:tr>
      <w:tr w:rsidR="004734F3" w:rsidRPr="004734F3" w:rsidTr="00C66EA6">
        <w:tc>
          <w:tcPr>
            <w:tcW w:w="10279" w:type="dxa"/>
            <w:gridSpan w:val="2"/>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 этап</w:t>
            </w:r>
          </w:p>
        </w:tc>
      </w:tr>
      <w:tr w:rsidR="004734F3" w:rsidRPr="004734F3" w:rsidTr="000D177D">
        <w:tc>
          <w:tcPr>
            <w:tcW w:w="5139"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предметно-пространственную среду</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Придумывает и развивает сюжет</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Привлекает к выполнению главной роли кого-либо из детей или в течение игры передает эту роль другому ребенка  </w:t>
            </w:r>
          </w:p>
        </w:tc>
        <w:tc>
          <w:tcPr>
            <w:tcW w:w="5140"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Придумывает и развивает сюжет </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w:t>
            </w:r>
            <w:r w:rsidR="001B7B5A"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пространственную среду </w:t>
            </w:r>
          </w:p>
          <w:p w:rsidR="000D177D" w:rsidRPr="004734F3" w:rsidRDefault="000D177D" w:rsidP="008B4700">
            <w:pPr>
              <w:pStyle w:val="a3"/>
              <w:ind w:firstLine="284"/>
              <w:jc w:val="both"/>
              <w:rPr>
                <w:rFonts w:ascii="Times New Roman" w:hAnsi="Times New Roman" w:cs="Times New Roman"/>
                <w:sz w:val="24"/>
                <w:szCs w:val="24"/>
              </w:rPr>
            </w:pPr>
          </w:p>
        </w:tc>
      </w:tr>
      <w:tr w:rsidR="004734F3" w:rsidRPr="004734F3" w:rsidTr="00C66EA6">
        <w:tc>
          <w:tcPr>
            <w:tcW w:w="10279" w:type="dxa"/>
            <w:gridSpan w:val="2"/>
          </w:tcPr>
          <w:p w:rsidR="001B7B5A"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Устанавливают ролевое взаимодействие в игре </w:t>
            </w:r>
          </w:p>
          <w:p w:rsidR="001B7B5A"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Распределяют роли </w:t>
            </w:r>
          </w:p>
          <w:p w:rsidR="001B7B5A"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Обговаривают игровые действия </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Совместно руководят игрой </w:t>
            </w:r>
          </w:p>
        </w:tc>
      </w:tr>
      <w:tr w:rsidR="004734F3" w:rsidRPr="004734F3" w:rsidTr="00C66EA6">
        <w:tc>
          <w:tcPr>
            <w:tcW w:w="10279" w:type="dxa"/>
            <w:gridSpan w:val="2"/>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3 этап </w:t>
            </w:r>
          </w:p>
        </w:tc>
      </w:tr>
      <w:tr w:rsidR="004734F3" w:rsidRPr="004734F3" w:rsidTr="000D177D">
        <w:tc>
          <w:tcPr>
            <w:tcW w:w="5139" w:type="dxa"/>
          </w:tcPr>
          <w:p w:rsidR="000D177D" w:rsidRPr="004734F3" w:rsidRDefault="000D177D" w:rsidP="008B4700">
            <w:pPr>
              <w:pStyle w:val="a3"/>
              <w:ind w:firstLine="284"/>
              <w:jc w:val="both"/>
              <w:rPr>
                <w:rFonts w:ascii="Times New Roman" w:hAnsi="Times New Roman" w:cs="Times New Roman"/>
                <w:sz w:val="24"/>
                <w:szCs w:val="24"/>
              </w:rPr>
            </w:pPr>
          </w:p>
        </w:tc>
        <w:tc>
          <w:tcPr>
            <w:tcW w:w="5140" w:type="dxa"/>
          </w:tcPr>
          <w:p w:rsidR="001B7B5A"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Создает и обогащает предметно</w:t>
            </w:r>
            <w:r w:rsidR="001B7B5A"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пространственную среду </w:t>
            </w:r>
          </w:p>
          <w:p w:rsidR="001B7B5A"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Придумывает сюжет </w:t>
            </w:r>
          </w:p>
          <w:p w:rsidR="000D177D"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Задает и распределяет роли  </w:t>
            </w:r>
          </w:p>
          <w:p w:rsidR="001B7B5A" w:rsidRPr="004734F3" w:rsidRDefault="001B7B5A"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w:t>
            </w:r>
            <w:r w:rsidR="000D177D" w:rsidRPr="004734F3">
              <w:rPr>
                <w:rFonts w:ascii="Times New Roman" w:hAnsi="Times New Roman" w:cs="Times New Roman"/>
                <w:sz w:val="24"/>
                <w:szCs w:val="24"/>
              </w:rPr>
              <w:t xml:space="preserve">Предлагает роль воспитателю </w:t>
            </w:r>
          </w:p>
          <w:p w:rsidR="000D177D"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Осуществляет руководство игрой </w:t>
            </w:r>
          </w:p>
        </w:tc>
      </w:tr>
      <w:tr w:rsidR="004734F3" w:rsidRPr="004734F3" w:rsidTr="00C66EA6">
        <w:tc>
          <w:tcPr>
            <w:tcW w:w="10279" w:type="dxa"/>
            <w:gridSpan w:val="2"/>
          </w:tcPr>
          <w:p w:rsidR="001B7B5A" w:rsidRPr="004734F3" w:rsidRDefault="000D177D"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w:t>
            </w:r>
            <w:r w:rsidR="001B7B5A" w:rsidRPr="004734F3">
              <w:rPr>
                <w:rFonts w:ascii="Times New Roman" w:hAnsi="Times New Roman" w:cs="Times New Roman"/>
                <w:sz w:val="24"/>
                <w:szCs w:val="24"/>
              </w:rPr>
              <w:t xml:space="preserve">ют тему игры, основные события </w:t>
            </w:r>
          </w:p>
          <w:p w:rsidR="001B7B5A" w:rsidRPr="004734F3" w:rsidRDefault="000D177D"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Осущес</w:t>
            </w:r>
            <w:r w:rsidR="001B7B5A" w:rsidRPr="004734F3">
              <w:rPr>
                <w:rFonts w:ascii="Times New Roman" w:hAnsi="Times New Roman" w:cs="Times New Roman"/>
                <w:sz w:val="24"/>
                <w:szCs w:val="24"/>
              </w:rPr>
              <w:t xml:space="preserve">твляют ролевое взаимодействие </w:t>
            </w:r>
          </w:p>
          <w:p w:rsidR="000D177D" w:rsidRPr="004734F3" w:rsidRDefault="000D177D"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Обговаривают игровые действ</w:t>
            </w:r>
            <w:r w:rsidR="001B7B5A" w:rsidRPr="004734F3">
              <w:rPr>
                <w:rFonts w:ascii="Times New Roman" w:hAnsi="Times New Roman" w:cs="Times New Roman"/>
                <w:sz w:val="24"/>
                <w:szCs w:val="24"/>
              </w:rPr>
              <w:t xml:space="preserve">ия, характерные для персонажей </w:t>
            </w:r>
          </w:p>
        </w:tc>
      </w:tr>
      <w:tr w:rsidR="004734F3" w:rsidRPr="004734F3" w:rsidTr="00C66EA6">
        <w:tc>
          <w:tcPr>
            <w:tcW w:w="10279" w:type="dxa"/>
            <w:gridSpan w:val="2"/>
          </w:tcPr>
          <w:p w:rsidR="000D177D" w:rsidRPr="004734F3" w:rsidRDefault="000D177D" w:rsidP="00C16738">
            <w:pPr>
              <w:pStyle w:val="a3"/>
              <w:numPr>
                <w:ilvl w:val="0"/>
                <w:numId w:val="136"/>
              </w:numPr>
              <w:jc w:val="both"/>
              <w:rPr>
                <w:rFonts w:ascii="Times New Roman" w:hAnsi="Times New Roman" w:cs="Times New Roman"/>
                <w:sz w:val="24"/>
                <w:szCs w:val="24"/>
              </w:rPr>
            </w:pPr>
            <w:r w:rsidRPr="004734F3">
              <w:rPr>
                <w:rFonts w:ascii="Times New Roman" w:hAnsi="Times New Roman" w:cs="Times New Roman"/>
                <w:sz w:val="24"/>
                <w:szCs w:val="24"/>
              </w:rPr>
              <w:t>этап</w:t>
            </w:r>
          </w:p>
        </w:tc>
      </w:tr>
      <w:tr w:rsidR="004734F3" w:rsidRPr="004734F3" w:rsidTr="000D177D">
        <w:tc>
          <w:tcPr>
            <w:tcW w:w="5139" w:type="dxa"/>
          </w:tcPr>
          <w:p w:rsidR="00E44891" w:rsidRPr="004734F3" w:rsidRDefault="00E44891" w:rsidP="00C16738">
            <w:pPr>
              <w:pStyle w:val="a3"/>
              <w:numPr>
                <w:ilvl w:val="0"/>
                <w:numId w:val="137"/>
              </w:numPr>
              <w:ind w:left="0" w:firstLine="360"/>
              <w:rPr>
                <w:rFonts w:ascii="Times New Roman" w:hAnsi="Times New Roman" w:cs="Times New Roman"/>
                <w:sz w:val="24"/>
                <w:szCs w:val="24"/>
              </w:rPr>
            </w:pPr>
            <w:r w:rsidRPr="004734F3">
              <w:rPr>
                <w:rFonts w:ascii="Times New Roman" w:hAnsi="Times New Roman" w:cs="Times New Roman"/>
                <w:sz w:val="24"/>
                <w:szCs w:val="24"/>
              </w:rPr>
              <w:t>Наблюдает за игрой детей с включением в нее с определенной целью:</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сюжет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Разнообразить игровые действия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Вести правила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игровой деловой диалог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w:t>
            </w:r>
            <w:proofErr w:type="gramStart"/>
            <w:r w:rsidRPr="004734F3">
              <w:rPr>
                <w:rFonts w:ascii="Times New Roman" w:hAnsi="Times New Roman" w:cs="Times New Roman"/>
                <w:sz w:val="24"/>
                <w:szCs w:val="24"/>
              </w:rPr>
              <w:t>ролевое</w:t>
            </w:r>
            <w:proofErr w:type="gramEnd"/>
            <w:r w:rsidRPr="004734F3">
              <w:rPr>
                <w:rFonts w:ascii="Times New Roman" w:hAnsi="Times New Roman" w:cs="Times New Roman"/>
                <w:sz w:val="24"/>
                <w:szCs w:val="24"/>
              </w:rPr>
              <w:t xml:space="preserve"> взаимодействия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образы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Вести  предметы-заместители </w:t>
            </w:r>
          </w:p>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Наблюдает за игрой детей и фиксирует вопросы, которые требуют доработки. </w:t>
            </w:r>
          </w:p>
        </w:tc>
        <w:tc>
          <w:tcPr>
            <w:tcW w:w="5140" w:type="dxa"/>
          </w:tcPr>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Создает и обогащает предметно-пространственную среду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Придумывает сюжет</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Задает и распределяет роли</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Определяет тему игры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w:t>
            </w:r>
            <w:proofErr w:type="gramStart"/>
            <w:r w:rsidRPr="004734F3">
              <w:rPr>
                <w:rFonts w:ascii="Times New Roman" w:hAnsi="Times New Roman" w:cs="Times New Roman"/>
                <w:sz w:val="24"/>
                <w:szCs w:val="24"/>
              </w:rPr>
              <w:t>ролевое</w:t>
            </w:r>
            <w:proofErr w:type="gramEnd"/>
            <w:r w:rsidRPr="004734F3">
              <w:rPr>
                <w:rFonts w:ascii="Times New Roman" w:hAnsi="Times New Roman" w:cs="Times New Roman"/>
                <w:sz w:val="24"/>
                <w:szCs w:val="24"/>
              </w:rPr>
              <w:t xml:space="preserve"> взаимодействия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игровые действия, характерные для персонажей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руководство игрой </w:t>
            </w:r>
          </w:p>
          <w:p w:rsidR="00E44891" w:rsidRPr="004734F3" w:rsidRDefault="00E44891" w:rsidP="0024129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0D177D" w:rsidRPr="004734F3" w:rsidRDefault="000D177D" w:rsidP="008B4700">
            <w:pPr>
              <w:pStyle w:val="a3"/>
              <w:ind w:firstLine="284"/>
              <w:jc w:val="both"/>
              <w:rPr>
                <w:rFonts w:ascii="Times New Roman" w:hAnsi="Times New Roman" w:cs="Times New Roman"/>
                <w:sz w:val="24"/>
                <w:szCs w:val="24"/>
              </w:rPr>
            </w:pPr>
          </w:p>
        </w:tc>
      </w:tr>
    </w:tbl>
    <w:p w:rsidR="00F60038" w:rsidRPr="004734F3" w:rsidRDefault="00F60038" w:rsidP="001B7B5A">
      <w:pPr>
        <w:pStyle w:val="a3"/>
        <w:jc w:val="both"/>
        <w:rPr>
          <w:rFonts w:ascii="Times New Roman" w:hAnsi="Times New Roman" w:cs="Times New Roman"/>
          <w:sz w:val="24"/>
          <w:szCs w:val="24"/>
        </w:rPr>
      </w:pPr>
    </w:p>
    <w:p w:rsidR="00E4489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цели формирования положительного отношения к труду через решение следующих задач:</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трудовой деятельности;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воспитание ценностного отношения к собственному труду, труду других людей и его результатам;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tbl>
      <w:tblPr>
        <w:tblStyle w:val="a5"/>
        <w:tblW w:w="0" w:type="auto"/>
        <w:tblLook w:val="04A0"/>
      </w:tblPr>
      <w:tblGrid>
        <w:gridCol w:w="2221"/>
        <w:gridCol w:w="2056"/>
        <w:gridCol w:w="2056"/>
        <w:gridCol w:w="1879"/>
        <w:gridCol w:w="2233"/>
      </w:tblGrid>
      <w:tr w:rsidR="004734F3" w:rsidRPr="004734F3" w:rsidTr="00C66EA6">
        <w:tc>
          <w:tcPr>
            <w:tcW w:w="10279" w:type="dxa"/>
            <w:gridSpan w:val="5"/>
          </w:tcPr>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Виды      труда </w:t>
            </w:r>
          </w:p>
          <w:p w:rsidR="00E44891" w:rsidRPr="004734F3" w:rsidRDefault="00E44891" w:rsidP="008B4700">
            <w:pPr>
              <w:pStyle w:val="a3"/>
              <w:ind w:firstLine="284"/>
              <w:jc w:val="both"/>
              <w:rPr>
                <w:rFonts w:ascii="Times New Roman" w:hAnsi="Times New Roman" w:cs="Times New Roman"/>
                <w:sz w:val="24"/>
                <w:szCs w:val="24"/>
              </w:rPr>
            </w:pPr>
          </w:p>
        </w:tc>
      </w:tr>
      <w:tr w:rsidR="004734F3" w:rsidRPr="004734F3" w:rsidTr="00E44891">
        <w:tc>
          <w:tcPr>
            <w:tcW w:w="2055" w:type="dxa"/>
          </w:tcPr>
          <w:p w:rsidR="00E44891" w:rsidRPr="004734F3" w:rsidRDefault="00642D25"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Самообслу</w:t>
            </w:r>
            <w:r w:rsidR="00E44891" w:rsidRPr="004734F3">
              <w:rPr>
                <w:rFonts w:ascii="Times New Roman" w:hAnsi="Times New Roman" w:cs="Times New Roman"/>
                <w:sz w:val="24"/>
                <w:szCs w:val="24"/>
              </w:rPr>
              <w:t xml:space="preserve">живание </w:t>
            </w:r>
          </w:p>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Труд в природе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Хозяйстве</w:t>
            </w:r>
            <w:r w:rsidR="00E44891" w:rsidRPr="004734F3">
              <w:rPr>
                <w:rFonts w:ascii="Times New Roman" w:hAnsi="Times New Roman" w:cs="Times New Roman"/>
                <w:sz w:val="24"/>
                <w:szCs w:val="24"/>
              </w:rPr>
              <w:t>нн</w:t>
            </w:r>
            <w:proofErr w:type="gramStart"/>
            <w:r w:rsidR="00E44891" w:rsidRPr="004734F3">
              <w:rPr>
                <w:rFonts w:ascii="Times New Roman" w:hAnsi="Times New Roman" w:cs="Times New Roman"/>
                <w:sz w:val="24"/>
                <w:szCs w:val="24"/>
              </w:rPr>
              <w:t>о-</w:t>
            </w:r>
            <w:proofErr w:type="gramEnd"/>
            <w:r w:rsidR="00E44891" w:rsidRPr="004734F3">
              <w:rPr>
                <w:rFonts w:ascii="Times New Roman" w:hAnsi="Times New Roman" w:cs="Times New Roman"/>
                <w:sz w:val="24"/>
                <w:szCs w:val="24"/>
              </w:rPr>
              <w:t xml:space="preserve"> бытовой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1879"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Ручной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2233"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Ознакомление с профессиями </w:t>
            </w:r>
          </w:p>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родителей, работников ДОУ, жителей города </w:t>
            </w:r>
          </w:p>
        </w:tc>
      </w:tr>
    </w:tbl>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«Социально-коммуникативное развитие ») </w:t>
      </w:r>
    </w:p>
    <w:p w:rsidR="00B4068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5140"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C66EA6">
        <w:tc>
          <w:tcPr>
            <w:tcW w:w="10279" w:type="dxa"/>
            <w:gridSpan w:val="2"/>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tc>
      </w:tr>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Групповые Подгрупповые</w:t>
            </w:r>
          </w:p>
        </w:tc>
        <w:tc>
          <w:tcPr>
            <w:tcW w:w="5140"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B40689">
        <w:tc>
          <w:tcPr>
            <w:tcW w:w="5139" w:type="dxa"/>
          </w:tcPr>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Поручение</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взрослого и детей тематического характера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Дежурство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B40689"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5140" w:type="dxa"/>
          </w:tcPr>
          <w:p w:rsidR="001B7B5A"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B40689"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самостоятельной детской деятельности </w:t>
            </w:r>
          </w:p>
          <w:p w:rsidR="00B40689" w:rsidRPr="004734F3" w:rsidRDefault="00B40689" w:rsidP="008B4700">
            <w:pPr>
              <w:pStyle w:val="a3"/>
              <w:ind w:firstLine="284"/>
              <w:jc w:val="both"/>
              <w:rPr>
                <w:rFonts w:ascii="Times New Roman" w:hAnsi="Times New Roman" w:cs="Times New Roman"/>
                <w:sz w:val="24"/>
                <w:szCs w:val="24"/>
              </w:rPr>
            </w:pPr>
          </w:p>
        </w:tc>
      </w:tr>
      <w:tr w:rsidR="004734F3" w:rsidRPr="004734F3" w:rsidTr="00B576E1">
        <w:tc>
          <w:tcPr>
            <w:tcW w:w="10279" w:type="dxa"/>
            <w:gridSpan w:val="2"/>
          </w:tcPr>
          <w:p w:rsidR="001338C0" w:rsidRPr="004734F3" w:rsidRDefault="00FB5938" w:rsidP="001338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w:t>
            </w:r>
            <w:r w:rsidR="001338C0" w:rsidRPr="004734F3">
              <w:rPr>
                <w:rFonts w:ascii="Times New Roman" w:hAnsi="Times New Roman" w:cs="Times New Roman"/>
                <w:sz w:val="24"/>
                <w:szCs w:val="24"/>
              </w:rPr>
              <w:t xml:space="preserve">Младший возраст </w:t>
            </w:r>
          </w:p>
          <w:p w:rsidR="001338C0" w:rsidRPr="004734F3" w:rsidRDefault="001338C0" w:rsidP="001B7B5A">
            <w:pPr>
              <w:pStyle w:val="a3"/>
              <w:ind w:firstLine="284"/>
              <w:jc w:val="both"/>
              <w:rPr>
                <w:rFonts w:ascii="Times New Roman" w:hAnsi="Times New Roman" w:cs="Times New Roman"/>
                <w:b/>
                <w:sz w:val="24"/>
                <w:szCs w:val="24"/>
              </w:rPr>
            </w:pPr>
          </w:p>
        </w:tc>
      </w:tr>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1B7B5A"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B40689" w:rsidRPr="004734F3" w:rsidRDefault="00B40689" w:rsidP="008B4700">
            <w:pPr>
              <w:pStyle w:val="a3"/>
              <w:ind w:firstLine="284"/>
              <w:jc w:val="both"/>
              <w:rPr>
                <w:rFonts w:ascii="Times New Roman" w:hAnsi="Times New Roman" w:cs="Times New Roman"/>
                <w:sz w:val="24"/>
                <w:szCs w:val="24"/>
              </w:rPr>
            </w:pPr>
          </w:p>
        </w:tc>
        <w:tc>
          <w:tcPr>
            <w:tcW w:w="5140" w:type="dxa"/>
          </w:tcPr>
          <w:p w:rsidR="00B40689" w:rsidRPr="004734F3" w:rsidRDefault="001B7B5A" w:rsidP="001B7B5A">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1B7B5A" w:rsidRPr="004734F3" w:rsidRDefault="00B40689"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стремление к самостоятельности (при одевании, умывании, во время еды); </w:t>
            </w:r>
          </w:p>
          <w:p w:rsidR="001B7B5A" w:rsidRPr="004734F3" w:rsidRDefault="00B40689" w:rsidP="00C16738">
            <w:pPr>
              <w:pStyle w:val="a3"/>
              <w:numPr>
                <w:ilvl w:val="0"/>
                <w:numId w:val="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умения и навыки самообслуживания; </w:t>
            </w:r>
          </w:p>
          <w:p w:rsidR="0030027D" w:rsidRPr="004734F3" w:rsidRDefault="00B40689" w:rsidP="00C16738">
            <w:pPr>
              <w:pStyle w:val="a3"/>
              <w:numPr>
                <w:ilvl w:val="0"/>
                <w:numId w:val="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бережно</w:t>
            </w:r>
            <w:proofErr w:type="gramEnd"/>
            <w:r w:rsidRPr="004734F3">
              <w:rPr>
                <w:rFonts w:ascii="Times New Roman" w:hAnsi="Times New Roman" w:cs="Times New Roman"/>
                <w:sz w:val="24"/>
                <w:szCs w:val="24"/>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 </w:t>
            </w:r>
          </w:p>
          <w:p w:rsidR="0030027D" w:rsidRPr="004734F3" w:rsidRDefault="00B40689" w:rsidP="00C16738">
            <w:pPr>
              <w:pStyle w:val="a3"/>
              <w:numPr>
                <w:ilvl w:val="0"/>
                <w:numId w:val="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интерес к поручениям взрослых, желание их выполнять. </w:t>
            </w:r>
          </w:p>
          <w:p w:rsidR="0030027D" w:rsidRPr="004734F3" w:rsidRDefault="00B40689" w:rsidP="0024129B">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привычку к опрятности, умения и навыки самообслуживания;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потребность в самостоятельности, стремление к чистоте и порядку;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уважительное, бережное отношение к труду других людей (аккуратно обращаться с игрушками, книгами, не ломать, </w:t>
            </w:r>
            <w:r w:rsidRPr="004734F3">
              <w:rPr>
                <w:rFonts w:ascii="Times New Roman" w:hAnsi="Times New Roman" w:cs="Times New Roman"/>
                <w:sz w:val="24"/>
                <w:szCs w:val="24"/>
              </w:rPr>
              <w:lastRenderedPageBreak/>
              <w:t xml:space="preserve">не рвать, не мять их);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первые представления о труде взрослых (помощник воспитателя, шофер, дворник и др.);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отзывчивость к трудностям и огорчениям других людей;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оказывать помощь окружающим взрослым и сверстникам, по мере сил; </w:t>
            </w:r>
          </w:p>
          <w:p w:rsidR="00B40689"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посильной разнообразной деятельности в уголке природы, на участке, огороде, оказанию помощи зимующим птицам.  </w:t>
            </w:r>
          </w:p>
          <w:p w:rsidR="0030027D" w:rsidRPr="004734F3" w:rsidRDefault="00B40689" w:rsidP="0024129B">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самостоятельность в самообслуживании;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положительное отношение к труду, желание трудиться;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 других;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способы сотрудничества: договариваться, действовать согласованно, помогать друг другу, заботиться о своевременном завершении совместного задания;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чувство ответственности за порученное дело, результат которого важен для других людей (взрослых и сверстников), стремление доводить дело до конца; </w:t>
            </w:r>
          </w:p>
          <w:p w:rsidR="0030027D"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первоначальные представления о домашней хозяйственной деятельности взрослых (ходят в магазин, убирают квартиру, выбрасывают мусор, следят за порядком, участвуют в благоустройстве прилегающей к дому территории и т.д.);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продолжать знакомить с профессиями работника» дошкольного образовательного учреждения; профессиональной деятельностью родителей и членов семей воспитанников, трудом взрослых ближайшего социального окружения (магазин, больница, почта, парикмахерская и т.д.);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приобщать к разнообразной природоохранной деятельности (посадке растений на территории уч</w:t>
            </w:r>
            <w:r w:rsidR="007B4AC0" w:rsidRPr="004734F3">
              <w:rPr>
                <w:rFonts w:ascii="Times New Roman" w:hAnsi="Times New Roman" w:cs="Times New Roman"/>
                <w:sz w:val="24"/>
                <w:szCs w:val="24"/>
              </w:rPr>
              <w:t xml:space="preserve">астка, изготовлению кормушек);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развивать заботливое отношение к животным во время зимней подкормки птиц, при подготовке скворечников весной; </w:t>
            </w:r>
          </w:p>
          <w:p w:rsidR="00B40689"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бережное отношение к объектам природы, объяснять некоторые правила поведения в природной и </w:t>
            </w:r>
            <w:r w:rsidRPr="004734F3">
              <w:rPr>
                <w:rFonts w:ascii="Times New Roman" w:hAnsi="Times New Roman" w:cs="Times New Roman"/>
                <w:sz w:val="24"/>
                <w:szCs w:val="24"/>
              </w:rPr>
              <w:lastRenderedPageBreak/>
              <w:t xml:space="preserve">созданной человеком среде (что можно и чего нельзя делать на отдыхе, почему нужно выключать за собой свет, не разбрасывать мусор и выбрасывать его только в определенных местах). </w:t>
            </w:r>
          </w:p>
        </w:tc>
      </w:tr>
      <w:tr w:rsidR="004734F3" w:rsidRPr="004734F3" w:rsidTr="00C66EA6">
        <w:tc>
          <w:tcPr>
            <w:tcW w:w="10279" w:type="dxa"/>
            <w:gridSpan w:val="2"/>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B40689" w:rsidRPr="004734F3" w:rsidRDefault="00B40689" w:rsidP="008B4700">
            <w:pPr>
              <w:pStyle w:val="a3"/>
              <w:ind w:firstLine="284"/>
              <w:jc w:val="both"/>
              <w:rPr>
                <w:rFonts w:ascii="Times New Roman" w:hAnsi="Times New Roman" w:cs="Times New Roman"/>
                <w:sz w:val="24"/>
                <w:szCs w:val="24"/>
              </w:rPr>
            </w:pPr>
          </w:p>
        </w:tc>
      </w:tr>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«Социально-коммуникативное развитие».</w:t>
            </w:r>
          </w:p>
        </w:tc>
        <w:tc>
          <w:tcPr>
            <w:tcW w:w="5140" w:type="dxa"/>
          </w:tcPr>
          <w:p w:rsidR="007B4AC0" w:rsidRPr="004734F3" w:rsidRDefault="00B40689" w:rsidP="007B4AC0">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7B4AC0"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желание и умение трудиться, быть полезным окружающим;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элементарные способы сотрудничества (договариваться, действовать согласованно, помогать друг другу, заботиться о своевременном завершении совместного задания);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восп</w:t>
            </w:r>
            <w:r w:rsidR="006B23E8" w:rsidRPr="004734F3">
              <w:rPr>
                <w:rFonts w:ascii="Times New Roman" w:hAnsi="Times New Roman" w:cs="Times New Roman"/>
                <w:sz w:val="24"/>
                <w:szCs w:val="24"/>
              </w:rPr>
              <w:t xml:space="preserve">итывать чувство ответственности </w:t>
            </w:r>
            <w:r w:rsidRPr="004734F3">
              <w:rPr>
                <w:rFonts w:ascii="Times New Roman" w:hAnsi="Times New Roman" w:cs="Times New Roman"/>
                <w:sz w:val="24"/>
                <w:szCs w:val="24"/>
              </w:rPr>
              <w:t xml:space="preserve">за порученное дело, результат которого важен для других (взрослых и сверстников), стремление доводить дело до конца;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представления о профессиях, профессиональных принадлежностях и занятиях людей;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интерес к труду взрослых и стремление ценить его общественную значимость, беречь результаты труда, включаться в совместные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трудовые действия;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воспитывать бережное отношение к вещам, игрушкам, книгам, приобщать к аккуратности в спальне (заправлять постель, красиво расстилать покрывало и т.д.);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правильными способами ведения домашнего хозяйства, учить пользоваться средствами и инструментами поддержан</w:t>
            </w:r>
            <w:r w:rsidR="006B23E8" w:rsidRPr="004734F3">
              <w:rPr>
                <w:rFonts w:ascii="Times New Roman" w:hAnsi="Times New Roman" w:cs="Times New Roman"/>
                <w:sz w:val="24"/>
                <w:szCs w:val="24"/>
              </w:rPr>
              <w:t xml:space="preserve">ия чистоты, красоты, порядка;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прививать желание жить бережливо, эстетически целостно;</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навыки ресурсосбережения (вовремя выключать воду в кране, свет, экономить тепло — в холодное время года закрывать за собой дверь и т.д.);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ответственности в процессе ухода за животными и растениями и первоначальные умения учитывать при организации труда экологические, биологические, географические особенности живых объектов (одни растения требуют обильного полива, другие довольствуются небольшим количеством воды, у каждого животного свой ритм жизни);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применять полученные на занятиях знания в процессе труда (растениям нужен воздух, поэтому нужно рыхлить почву </w:t>
            </w:r>
            <w:r w:rsidRPr="004734F3">
              <w:rPr>
                <w:rFonts w:ascii="Times New Roman" w:hAnsi="Times New Roman" w:cs="Times New Roman"/>
                <w:sz w:val="24"/>
                <w:szCs w:val="24"/>
              </w:rPr>
              <w:lastRenderedPageBreak/>
              <w:t>на грядке);</w:t>
            </w:r>
          </w:p>
          <w:p w:rsidR="00B40689"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ответственность за состояние ближайшего окружения (стремление сделать территорию детского сада красивой и чистой, помогать зимой птицам и т.д.). </w:t>
            </w:r>
          </w:p>
          <w:p w:rsidR="00B40689" w:rsidRPr="004734F3" w:rsidRDefault="00B40689" w:rsidP="0024129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6B23E8" w:rsidRPr="004734F3" w:rsidRDefault="00B40689" w:rsidP="0024129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Седьмой год жизни: </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сотрудничеству с окружающими взрослыми и детьми, помогать понимать необходимость людей друг в друге, что работа взрослых, помощь детей и общее благополучие </w:t>
            </w:r>
            <w:proofErr w:type="gramStart"/>
            <w:r w:rsidRPr="004734F3">
              <w:rPr>
                <w:rFonts w:ascii="Times New Roman" w:hAnsi="Times New Roman" w:cs="Times New Roman"/>
                <w:sz w:val="24"/>
                <w:szCs w:val="24"/>
              </w:rPr>
              <w:t>взаимосвязаны</w:t>
            </w:r>
            <w:proofErr w:type="gramEnd"/>
            <w:r w:rsidRPr="004734F3">
              <w:rPr>
                <w:rFonts w:ascii="Times New Roman" w:hAnsi="Times New Roman" w:cs="Times New Roman"/>
                <w:sz w:val="24"/>
                <w:szCs w:val="24"/>
              </w:rPr>
              <w:t>;</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планировать совместную деятельность, согласовывать свои действия с партнерами, стараться учитывать их интересы и потребности, способствовать развитию чувства ответственности за общее дело;</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формировать представления о профессиях, профессиональных принадлежностях и занятиях людей, о характере взаимоотношений между людьми в процессе труда;</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первоначальные представления о правильных способах ведения домашнего хозяйства, учить пользоваться средствами и инструментами поддержания чистоты, красоты, порядка;</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заботиться о бытовых предметах, понимать, что для поддержания порядка в доме эти предметы нуждаются в чистке и ремонте;</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воспитывать бережное отношение к природе, умение ответственно ухаживать за растениями уголка природы, участка детского сада;</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применять во время ухода за растениями знания, полученные во время познавательно-исследовательской деятельности (результаты наблюдений за ростом растений и т.д.);</w:t>
            </w:r>
          </w:p>
          <w:p w:rsidR="00B40689" w:rsidRPr="004734F3" w:rsidRDefault="00B40689" w:rsidP="00C16738">
            <w:pPr>
              <w:pStyle w:val="a3"/>
              <w:numPr>
                <w:ilvl w:val="0"/>
                <w:numId w:val="58"/>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формировать представление о том, что труд человека должен учитывать закономерности развития природы («Опавшие листья, веточки в природных условиях не являются мусором, без них почва становится бедной, и растения хуже растут, поэтому часть опавших листьев вблизи деревьев нужно оставлять или делать из них компостную кучу», «Сажать на участке растения нужно с учетом их требований к окружающей среде — свету, влажности;</w:t>
            </w:r>
            <w:proofErr w:type="gramEnd"/>
            <w:r w:rsidRPr="004734F3">
              <w:rPr>
                <w:rFonts w:ascii="Times New Roman" w:hAnsi="Times New Roman" w:cs="Times New Roman"/>
                <w:sz w:val="24"/>
                <w:szCs w:val="24"/>
              </w:rPr>
              <w:t xml:space="preserve"> при подкормке птиц и других животных нужно учитывать особенности их питания»). </w:t>
            </w:r>
          </w:p>
        </w:tc>
      </w:tr>
    </w:tbl>
    <w:p w:rsidR="00F60038" w:rsidRPr="004734F3" w:rsidRDefault="00F60038"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«Познавательное развитие»  </w:t>
      </w:r>
    </w:p>
    <w:p w:rsidR="00C66EA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сенсорное развитие;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элементарных математических представлений; </w:t>
      </w:r>
    </w:p>
    <w:p w:rsidR="00F60038"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целостной картины мира, расширение кругозора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0238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«Познавательное развитие») </w:t>
      </w:r>
    </w:p>
    <w:tbl>
      <w:tblPr>
        <w:tblStyle w:val="a5"/>
        <w:tblW w:w="0" w:type="auto"/>
        <w:tblLook w:val="04A0"/>
      </w:tblPr>
      <w:tblGrid>
        <w:gridCol w:w="3426"/>
        <w:gridCol w:w="3426"/>
        <w:gridCol w:w="3427"/>
      </w:tblGrid>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90238F" w:rsidRPr="004734F3" w:rsidRDefault="0090238F" w:rsidP="008B4700">
            <w:pPr>
              <w:pStyle w:val="a3"/>
              <w:ind w:firstLine="284"/>
              <w:jc w:val="both"/>
              <w:rPr>
                <w:rFonts w:ascii="Times New Roman" w:hAnsi="Times New Roman" w:cs="Times New Roman"/>
                <w:sz w:val="24"/>
                <w:szCs w:val="24"/>
              </w:rPr>
            </w:pP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Режимные моменты </w:t>
            </w:r>
          </w:p>
          <w:p w:rsidR="0090238F" w:rsidRPr="004734F3" w:rsidRDefault="0090238F" w:rsidP="008B4700">
            <w:pPr>
              <w:pStyle w:val="a3"/>
              <w:ind w:firstLine="284"/>
              <w:jc w:val="both"/>
              <w:rPr>
                <w:rFonts w:ascii="Times New Roman" w:hAnsi="Times New Roman" w:cs="Times New Roman"/>
                <w:sz w:val="24"/>
                <w:szCs w:val="24"/>
              </w:rPr>
            </w:pP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1D1E6A">
        <w:tc>
          <w:tcPr>
            <w:tcW w:w="10279" w:type="dxa"/>
            <w:gridSpan w:val="3"/>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Групповые</w:t>
            </w: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Подгрупповые  Групповые</w:t>
            </w: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эксперементирование</w:t>
            </w:r>
            <w:proofErr w:type="spellEnd"/>
            <w:r w:rsidRPr="004734F3">
              <w:rPr>
                <w:rFonts w:ascii="Times New Roman" w:hAnsi="Times New Roman" w:cs="Times New Roman"/>
                <w:sz w:val="24"/>
                <w:szCs w:val="24"/>
              </w:rPr>
              <w:t xml:space="preserve">  </w:t>
            </w:r>
            <w:r w:rsidR="0090238F"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Экскурсия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w:t>
            </w:r>
            <w:r w:rsidR="00DD5F9E" w:rsidRPr="004734F3">
              <w:rPr>
                <w:rFonts w:ascii="Times New Roman" w:hAnsi="Times New Roman" w:cs="Times New Roman"/>
                <w:sz w:val="24"/>
                <w:szCs w:val="24"/>
              </w:rPr>
              <w:t xml:space="preserve">гративная деятельность  </w:t>
            </w:r>
            <w:r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w:t>
            </w:r>
          </w:p>
        </w:tc>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Чтение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w:t>
            </w:r>
            <w:r w:rsidR="00DD5F9E" w:rsidRPr="004734F3">
              <w:rPr>
                <w:rFonts w:ascii="Times New Roman" w:hAnsi="Times New Roman" w:cs="Times New Roman"/>
                <w:sz w:val="24"/>
                <w:szCs w:val="24"/>
              </w:rPr>
              <w:t>экспериментирование</w:t>
            </w:r>
            <w:r w:rsidRPr="004734F3">
              <w:rPr>
                <w:rFonts w:ascii="Times New Roman" w:hAnsi="Times New Roman" w:cs="Times New Roman"/>
                <w:sz w:val="24"/>
                <w:szCs w:val="24"/>
              </w:rPr>
              <w:t xml:space="preserve">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Ситуативный разговор  с детьми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Экскурсия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 </w:t>
            </w:r>
          </w:p>
          <w:p w:rsidR="0090238F" w:rsidRPr="004734F3" w:rsidRDefault="00C84203" w:rsidP="00C8420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 </w:t>
            </w:r>
          </w:p>
        </w:tc>
        <w:tc>
          <w:tcPr>
            <w:tcW w:w="3427" w:type="dxa"/>
          </w:tcPr>
          <w:p w:rsidR="0090238F" w:rsidRPr="004734F3" w:rsidRDefault="0090238F" w:rsidP="00C16738">
            <w:pPr>
              <w:pStyle w:val="a3"/>
              <w:numPr>
                <w:ilvl w:val="0"/>
                <w:numId w:val="5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90238F" w:rsidRPr="004734F3" w:rsidRDefault="0090238F" w:rsidP="008B4700">
            <w:pPr>
              <w:pStyle w:val="a3"/>
              <w:ind w:firstLine="284"/>
              <w:jc w:val="both"/>
              <w:rPr>
                <w:rFonts w:ascii="Times New Roman" w:hAnsi="Times New Roman" w:cs="Times New Roman"/>
                <w:sz w:val="24"/>
                <w:szCs w:val="24"/>
              </w:rPr>
            </w:pPr>
          </w:p>
        </w:tc>
      </w:tr>
    </w:tbl>
    <w:p w:rsidR="00DD5F9E" w:rsidRPr="004734F3" w:rsidRDefault="00F60038"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1D1E6A">
        <w:tc>
          <w:tcPr>
            <w:tcW w:w="10279" w:type="dxa"/>
            <w:gridSpan w:val="2"/>
          </w:tcPr>
          <w:p w:rsidR="00FB5938"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9641BA" w:rsidRPr="004734F3" w:rsidRDefault="009641BA" w:rsidP="009641BA">
            <w:pPr>
              <w:pStyle w:val="a3"/>
              <w:jc w:val="both"/>
              <w:rPr>
                <w:rFonts w:ascii="Times New Roman" w:hAnsi="Times New Roman" w:cs="Times New Roman"/>
                <w:sz w:val="24"/>
                <w:szCs w:val="24"/>
              </w:rPr>
            </w:pPr>
          </w:p>
        </w:tc>
        <w:tc>
          <w:tcPr>
            <w:tcW w:w="5140"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сфере познавательного развития основными </w:t>
            </w:r>
            <w:r w:rsidRPr="004734F3">
              <w:rPr>
                <w:rFonts w:ascii="Times New Roman" w:eastAsia="Times New Roman" w:hAnsi="Times New Roman" w:cs="Times New Roman"/>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sz w:val="24"/>
                <w:szCs w:val="24"/>
                <w:lang w:eastAsia="ru-RU"/>
              </w:rPr>
              <w:t xml:space="preserve">– </w:t>
            </w:r>
            <w:r w:rsidRPr="004734F3">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b/>
                <w:sz w:val="24"/>
                <w:szCs w:val="24"/>
              </w:rPr>
              <w:t xml:space="preserve">– </w:t>
            </w:r>
            <w:r w:rsidRPr="004734F3">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В сфере ознакомления с окружающим миром</w:t>
            </w:r>
            <w:r w:rsidR="0000421D" w:rsidRPr="004734F3">
              <w:rPr>
                <w:rFonts w:ascii="Times New Roman" w:eastAsia="Calibri" w:hAnsi="Times New Roman" w:cs="Times New Roman"/>
                <w:i/>
                <w:sz w:val="24"/>
                <w:szCs w:val="24"/>
              </w:rPr>
              <w:t xml:space="preserve"> </w:t>
            </w:r>
            <w:r w:rsidRPr="004734F3">
              <w:rPr>
                <w:rFonts w:ascii="Times New Roman" w:eastAsia="Calibri"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w:t>
            </w:r>
            <w:r w:rsidRPr="004734F3">
              <w:rPr>
                <w:rFonts w:ascii="Times New Roman" w:eastAsia="Calibri" w:hAnsi="Times New Roman" w:cs="Times New Roman"/>
                <w:sz w:val="24"/>
                <w:szCs w:val="24"/>
              </w:rPr>
              <w:lastRenderedPageBreak/>
              <w:t xml:space="preserve">занятий; помогает освоить действия с игрушками-орудиями (совочком, лопаткой и пр.).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r w:rsidRPr="004734F3">
              <w:rPr>
                <w:rFonts w:ascii="Times New Roman" w:eastAsia="Times New Roman" w:hAnsi="Times New Roman" w:cs="Times New Roman"/>
                <w:sz w:val="24"/>
                <w:szCs w:val="24"/>
                <w:lang w:eastAsia="ru-RU"/>
              </w:rPr>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песок и воду. Взрослый </w:t>
            </w:r>
            <w:proofErr w:type="gramStart"/>
            <w:r w:rsidRPr="004734F3">
              <w:rPr>
                <w:rFonts w:ascii="Times New Roman" w:eastAsia="Times New Roman" w:hAnsi="Times New Roman" w:cs="Times New Roman"/>
                <w:sz w:val="24"/>
                <w:szCs w:val="24"/>
                <w:lang w:eastAsia="ru-RU"/>
              </w:rPr>
              <w:t>с</w:t>
            </w:r>
            <w:proofErr w:type="gramEnd"/>
            <w:r w:rsidRPr="004734F3">
              <w:rPr>
                <w:rFonts w:ascii="Times New Roman" w:eastAsia="Times New Roman" w:hAnsi="Times New Roman" w:cs="Times New Roman"/>
                <w:sz w:val="24"/>
                <w:szCs w:val="24"/>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4734F3" w:rsidRPr="004734F3" w:rsidTr="001D1E6A">
        <w:tc>
          <w:tcPr>
            <w:tcW w:w="10279" w:type="dxa"/>
            <w:gridSpan w:val="2"/>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Младший возраст </w:t>
            </w:r>
          </w:p>
          <w:p w:rsidR="00DD5F9E" w:rsidRPr="004734F3" w:rsidRDefault="00DD5F9E" w:rsidP="008B4700">
            <w:pPr>
              <w:pStyle w:val="a3"/>
              <w:ind w:firstLine="284"/>
              <w:jc w:val="both"/>
              <w:rPr>
                <w:rFonts w:ascii="Times New Roman" w:hAnsi="Times New Roman" w:cs="Times New Roman"/>
                <w:sz w:val="24"/>
                <w:szCs w:val="24"/>
              </w:rPr>
            </w:pPr>
          </w:p>
        </w:tc>
      </w:tr>
      <w:tr w:rsidR="004734F3" w:rsidRPr="004734F3" w:rsidTr="00DD5F9E">
        <w:tc>
          <w:tcPr>
            <w:tcW w:w="5139" w:type="dxa"/>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DD5F9E" w:rsidRPr="004734F3" w:rsidRDefault="00DD5F9E" w:rsidP="008B4700">
            <w:pPr>
              <w:pStyle w:val="a3"/>
              <w:ind w:firstLine="284"/>
              <w:jc w:val="both"/>
              <w:rPr>
                <w:rFonts w:ascii="Times New Roman" w:hAnsi="Times New Roman" w:cs="Times New Roman"/>
                <w:sz w:val="24"/>
                <w:szCs w:val="24"/>
              </w:rPr>
            </w:pPr>
          </w:p>
        </w:tc>
        <w:tc>
          <w:tcPr>
            <w:tcW w:w="5140" w:type="dxa"/>
          </w:tcPr>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проводить игры-занятия с использованием предметов</w:t>
            </w:r>
            <w:r w:rsidR="00125EC6" w:rsidRPr="004734F3">
              <w:rPr>
                <w:rFonts w:ascii="Times New Roman" w:hAnsi="Times New Roman" w:cs="Times New Roman"/>
                <w:sz w:val="24"/>
                <w:szCs w:val="24"/>
              </w:rPr>
              <w:t xml:space="preserve"> </w:t>
            </w:r>
            <w:r w:rsidRPr="004734F3">
              <w:rPr>
                <w:rFonts w:ascii="Times New Roman" w:hAnsi="Times New Roman" w:cs="Times New Roman"/>
                <w:sz w:val="24"/>
                <w:szCs w:val="24"/>
              </w:rPr>
              <w:t>орудий, например, предлагать использовать сачки, черпачки для выуживания из специальных емкостей с водой или без воды шарики, плавающие игрушки и т.д.;</w:t>
            </w:r>
          </w:p>
          <w:p w:rsidR="00DD5F9E"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в процессе совместных дидактических игр, а также в быту и на прогулке выделять форму, цвет, величину предметов;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координированные движения обеих рук и тонкие движения кончиков пальцев, сенсомоторные пространственные координации «глаз — рука»;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поощрять действия с предметами, при ориентации на 2—3 свойства одновременно;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собирать одноцветные, а затем и разноцветные пирамидки из 4—5 и более колец, располагая их по убывающей величине, из шаров и кубов одного размера;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составлять башенки из трех одноцветных последовательно уменьшающихся деталей-вкладышей (кубы, конусы, цилиндры и пр.), разбирать и собирать трехместную матрешку с совмещением рисунка на ее частях;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учить составлять пирамидки разного цвета (красного, зеленого, синего, желтого, оранжевого, фиолетового и др.); из трех и более последовательно уменьшающихся деталей;</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закреплять понимание слов, </w:t>
            </w:r>
            <w:r w:rsidRPr="004734F3">
              <w:rPr>
                <w:rFonts w:ascii="Times New Roman" w:hAnsi="Times New Roman" w:cs="Times New Roman"/>
                <w:sz w:val="24"/>
                <w:szCs w:val="24"/>
              </w:rPr>
              <w:lastRenderedPageBreak/>
              <w:t xml:space="preserve">обозначающих различные величины предметов, их цвет и форму в ходе подбора деталей по указанным качествам;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собирать пирамидки по принципу простого чередования двух свойств (по цвету и форме, форме и величине, величине и цвету и пр.), составлять различные по форме и цвету башенки из 2—3 геометрических </w:t>
            </w:r>
            <w:proofErr w:type="spellStart"/>
            <w:r w:rsidRPr="004734F3">
              <w:rPr>
                <w:rFonts w:ascii="Times New Roman" w:hAnsi="Times New Roman" w:cs="Times New Roman"/>
                <w:sz w:val="24"/>
                <w:szCs w:val="24"/>
              </w:rPr>
              <w:t>формвкладышей</w:t>
            </w:r>
            <w:proofErr w:type="spellEnd"/>
            <w:r w:rsidRPr="004734F3">
              <w:rPr>
                <w:rFonts w:ascii="Times New Roman" w:hAnsi="Times New Roman" w:cs="Times New Roman"/>
                <w:sz w:val="24"/>
                <w:szCs w:val="24"/>
              </w:rPr>
              <w:t xml:space="preserve">;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проводить игры-занятия с игрушками, имитирующими орудия труда (заколачивание молоточком </w:t>
            </w:r>
            <w:proofErr w:type="spellStart"/>
            <w:r w:rsidRPr="004734F3">
              <w:rPr>
                <w:rFonts w:ascii="Times New Roman" w:hAnsi="Times New Roman" w:cs="Times New Roman"/>
                <w:sz w:val="24"/>
                <w:szCs w:val="24"/>
              </w:rPr>
              <w:t>втулочек</w:t>
            </w:r>
            <w:proofErr w:type="spellEnd"/>
            <w:r w:rsidRPr="004734F3">
              <w:rPr>
                <w:rFonts w:ascii="Times New Roman" w:hAnsi="Times New Roman" w:cs="Times New Roman"/>
                <w:sz w:val="24"/>
                <w:szCs w:val="24"/>
              </w:rPr>
              <w:t xml:space="preserve"> в верстачок, сборка каталок с помощью деревянных или пластмассовых винтов); </w:t>
            </w:r>
          </w:p>
          <w:p w:rsidR="00DD5F9E"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r w:rsidR="006B23E8" w:rsidRPr="004734F3">
              <w:rPr>
                <w:rFonts w:ascii="Times New Roman" w:hAnsi="Times New Roman" w:cs="Times New Roman"/>
                <w:sz w:val="24"/>
                <w:szCs w:val="24"/>
              </w:rPr>
              <w:t>.</w:t>
            </w:r>
            <w:r w:rsidRPr="004734F3">
              <w:rPr>
                <w:rFonts w:ascii="Times New Roman" w:hAnsi="Times New Roman" w:cs="Times New Roman"/>
                <w:sz w:val="24"/>
                <w:szCs w:val="24"/>
              </w:rPr>
              <w:t xml:space="preserve">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учить различать и выделять в предметах и объектах семь цветов спектра (красный, оранжевый, желтый, зеленый, голубой, синий, фиолетовый) и их оттенки (розовый, светло-зеленый);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пять геометрических форм (круг, квадрат, треугольник, овал, прямоугольник) и четыре фигуры (куб, кирпичик, пластина, призма);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параметры величины (длина, ширина, высота) и их сравнение (длинный — короче — короткий, широкий — уже — узкий, высокий — ниже — низкий);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устанавливать тождество какого-либо качества воспринимаемого объекта эталону;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соотносить с эталоном предмет, свойство которого не точно такое же, как эталон, но может быть отнесено к нему;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вести целостно-расчлен</w:t>
            </w:r>
            <w:r w:rsidR="00125EC6" w:rsidRPr="004734F3">
              <w:rPr>
                <w:rFonts w:ascii="Times New Roman" w:hAnsi="Times New Roman" w:cs="Times New Roman"/>
                <w:sz w:val="24"/>
                <w:szCs w:val="24"/>
              </w:rPr>
              <w:t xml:space="preserve">енный анализ объектов с учетом </w:t>
            </w:r>
            <w:r w:rsidRPr="004734F3">
              <w:rPr>
                <w:rFonts w:ascii="Times New Roman" w:hAnsi="Times New Roman" w:cs="Times New Roman"/>
                <w:sz w:val="24"/>
                <w:szCs w:val="24"/>
              </w:rPr>
              <w:t>эталонных характеристик обследования (выделение целого, затем его частей, деталей, их пространственного расположения по отношению друг к другу и опять объекта в целом), формировать обобщенн</w:t>
            </w:r>
            <w:r w:rsidR="00125EC6" w:rsidRPr="004734F3">
              <w:rPr>
                <w:rFonts w:ascii="Times New Roman" w:hAnsi="Times New Roman" w:cs="Times New Roman"/>
                <w:sz w:val="24"/>
                <w:szCs w:val="24"/>
              </w:rPr>
              <w:t>ый способ обследования объекта;</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в объектах цвет, форму, величину и группировать их по одному признаку;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пользоваться приемами наложения и приложения одного предмета к другому для определения их равенства или неравенства по </w:t>
            </w:r>
            <w:r w:rsidRPr="004734F3">
              <w:rPr>
                <w:rFonts w:ascii="Times New Roman" w:hAnsi="Times New Roman" w:cs="Times New Roman"/>
                <w:sz w:val="24"/>
                <w:szCs w:val="24"/>
              </w:rPr>
              <w:lastRenderedPageBreak/>
              <w:t xml:space="preserve">величине и тождественности по форме;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выстраивать или раскладывать в ряды (в возрастающем или убывающем порядке) предметы (3—7) со значительной разницей (2—3 см) в параметрах величины (длина, ширина, высота) по одному признаку;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DD5F9E"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сенсорному развитию детей в процессе исследования различного природного материала (потрогать камешки, раковины, листья, назвать знакомый цвет лепестков и т.д.).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различать девять цветов (красный, оранжевый, желтый, зеленый, синий, фиолетовый, коричневый, черный, белый) и</w:t>
            </w:r>
            <w:r w:rsidR="00125EC6" w:rsidRPr="004734F3">
              <w:rPr>
                <w:rFonts w:ascii="Times New Roman" w:hAnsi="Times New Roman" w:cs="Times New Roman"/>
                <w:sz w:val="24"/>
                <w:szCs w:val="24"/>
              </w:rPr>
              <w:t xml:space="preserve"> их светлые и темные оттенки (</w:t>
            </w:r>
            <w:proofErr w:type="spellStart"/>
            <w:r w:rsidR="00125EC6" w:rsidRPr="004734F3">
              <w:rPr>
                <w:rFonts w:ascii="Times New Roman" w:hAnsi="Times New Roman" w:cs="Times New Roman"/>
                <w:sz w:val="24"/>
                <w:szCs w:val="24"/>
              </w:rPr>
              <w:t>Т</w:t>
            </w:r>
            <w:r w:rsidRPr="004734F3">
              <w:rPr>
                <w:rFonts w:ascii="Times New Roman" w:hAnsi="Times New Roman" w:cs="Times New Roman"/>
                <w:sz w:val="24"/>
                <w:szCs w:val="24"/>
              </w:rPr>
              <w:t>емнокрасный</w:t>
            </w:r>
            <w:proofErr w:type="spellEnd"/>
            <w:r w:rsidRPr="004734F3">
              <w:rPr>
                <w:rFonts w:ascii="Times New Roman" w:hAnsi="Times New Roman" w:cs="Times New Roman"/>
                <w:sz w:val="24"/>
                <w:szCs w:val="24"/>
              </w:rPr>
              <w:t xml:space="preserve">, светло-желтый, серый и т.д.); </w:t>
            </w:r>
            <w:proofErr w:type="gramEnd"/>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шесть геометрических форм (круг, полукруг, квадрат, треугольник, овал, прямоугольник) и десять фигур (куб, шар, </w:t>
            </w:r>
            <w:proofErr w:type="spellStart"/>
            <w:r w:rsidRPr="004734F3">
              <w:rPr>
                <w:rFonts w:ascii="Times New Roman" w:hAnsi="Times New Roman" w:cs="Times New Roman"/>
                <w:sz w:val="24"/>
                <w:szCs w:val="24"/>
              </w:rPr>
              <w:t>полушар</w:t>
            </w:r>
            <w:proofErr w:type="spellEnd"/>
            <w:r w:rsidRPr="004734F3">
              <w:rPr>
                <w:rFonts w:ascii="Times New Roman" w:hAnsi="Times New Roman" w:cs="Times New Roman"/>
                <w:sz w:val="24"/>
                <w:szCs w:val="24"/>
              </w:rPr>
              <w:t xml:space="preserve">, кирпичик, брусок, пластина, призма, конус, цилиндр, полуцилиндр); </w:t>
            </w:r>
            <w:proofErr w:type="gramEnd"/>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параметры величины (длина, ширина, высота) и использовать их для сравнения объектов (длинный — короче — еще короче самый короткий);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действия по использованию </w:t>
            </w:r>
            <w:proofErr w:type="spellStart"/>
            <w:r w:rsidRPr="004734F3">
              <w:rPr>
                <w:rFonts w:ascii="Times New Roman" w:hAnsi="Times New Roman" w:cs="Times New Roman"/>
                <w:sz w:val="24"/>
                <w:szCs w:val="24"/>
              </w:rPr>
              <w:t>сеясорных</w:t>
            </w:r>
            <w:proofErr w:type="spellEnd"/>
            <w:r w:rsidRPr="004734F3">
              <w:rPr>
                <w:rFonts w:ascii="Times New Roman" w:hAnsi="Times New Roman" w:cs="Times New Roman"/>
                <w:sz w:val="24"/>
                <w:szCs w:val="24"/>
              </w:rPr>
              <w:t xml:space="preserve"> эталонов: выделять в объектах и называть цвет, форму и параметры величины (высоту, длину, ширину);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сравнивать предметы, находить в них сходство и различие, систематизировать и группировать объекты по разным основаниям (цвету, форме, величине);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сравнивать предметы по параметрам величины (длине, ширине, высоте); выстраивать их в ряды, раскладывать предметы (5—7), со значительной и небольшой разницей в размере, в возрастающем или убывающем порядке;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вести целостно-расч</w:t>
            </w:r>
            <w:r w:rsidR="00125EC6" w:rsidRPr="004734F3">
              <w:rPr>
                <w:rFonts w:ascii="Times New Roman" w:hAnsi="Times New Roman" w:cs="Times New Roman"/>
                <w:sz w:val="24"/>
                <w:szCs w:val="24"/>
              </w:rPr>
              <w:t>лененный анализ объектов: выделен</w:t>
            </w:r>
            <w:r w:rsidRPr="004734F3">
              <w:rPr>
                <w:rFonts w:ascii="Times New Roman" w:hAnsi="Times New Roman" w:cs="Times New Roman"/>
                <w:sz w:val="24"/>
                <w:szCs w:val="24"/>
              </w:rPr>
              <w:t xml:space="preserve">ие целого, затем его частей, затем деталей, соответствующих усвоенным эталонным представлениям, и их пространственному расположению и опять объекта в целом, формировать обобщенный способ обследования;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пользоваться приемами наложения и приложения одного предмета (или группы предметов) к другому (другой группе </w:t>
            </w:r>
            <w:r w:rsidRPr="004734F3">
              <w:rPr>
                <w:rFonts w:ascii="Times New Roman" w:hAnsi="Times New Roman" w:cs="Times New Roman"/>
                <w:sz w:val="24"/>
                <w:szCs w:val="24"/>
              </w:rPr>
              <w:lastRenderedPageBreak/>
              <w:t xml:space="preserve">предметов) для определения их равенства или неравенства по величине и тождественности по форме; </w:t>
            </w:r>
          </w:p>
          <w:p w:rsidR="00E3008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экспериментироват</w:t>
            </w:r>
            <w:r w:rsidR="00125EC6" w:rsidRPr="004734F3">
              <w:rPr>
                <w:rFonts w:ascii="Times New Roman" w:hAnsi="Times New Roman" w:cs="Times New Roman"/>
                <w:sz w:val="24"/>
                <w:szCs w:val="24"/>
              </w:rPr>
              <w:t xml:space="preserve">ь с цветом, формой, величиной, </w:t>
            </w:r>
            <w:r w:rsidRPr="004734F3">
              <w:rPr>
                <w:rFonts w:ascii="Times New Roman" w:hAnsi="Times New Roman" w:cs="Times New Roman"/>
                <w:sz w:val="24"/>
                <w:szCs w:val="24"/>
              </w:rPr>
              <w:t xml:space="preserve">получать новые цвета путем смешивания краски» преобразовывать лист бумаги квадратной формы в треугольник, изменять конструкцию в высоту, длину, ширину на основе сформированных представлений о величине объекта; </w:t>
            </w:r>
          </w:p>
          <w:p w:rsidR="00DD5F9E"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сенсорному развитию детей в процессе изучения природы (предоставлять возможность играть с шишками, палочками, обращать внимание на характер поверхности разных природных объектов — гладкие, шершавые, на клумбе растут цветы разного цвета и т.д.).  </w:t>
            </w:r>
          </w:p>
        </w:tc>
      </w:tr>
      <w:tr w:rsidR="004734F3" w:rsidRPr="004734F3" w:rsidTr="001D1E6A">
        <w:tc>
          <w:tcPr>
            <w:tcW w:w="10279" w:type="dxa"/>
            <w:gridSpan w:val="2"/>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DD5F9E" w:rsidRPr="004734F3" w:rsidRDefault="00DD5F9E" w:rsidP="008B4700">
            <w:pPr>
              <w:pStyle w:val="a3"/>
              <w:ind w:firstLine="284"/>
              <w:jc w:val="both"/>
              <w:rPr>
                <w:rFonts w:ascii="Times New Roman" w:hAnsi="Times New Roman" w:cs="Times New Roman"/>
                <w:sz w:val="24"/>
                <w:szCs w:val="24"/>
              </w:rPr>
            </w:pPr>
          </w:p>
        </w:tc>
      </w:tr>
      <w:tr w:rsidR="004734F3" w:rsidRPr="004734F3" w:rsidTr="00DD5F9E">
        <w:tc>
          <w:tcPr>
            <w:tcW w:w="5139" w:type="dxa"/>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DD5F9E" w:rsidRPr="004734F3" w:rsidRDefault="00DD5F9E" w:rsidP="008B4700">
            <w:pPr>
              <w:pStyle w:val="a3"/>
              <w:ind w:firstLine="284"/>
              <w:jc w:val="both"/>
              <w:rPr>
                <w:rFonts w:ascii="Times New Roman" w:hAnsi="Times New Roman" w:cs="Times New Roman"/>
                <w:sz w:val="24"/>
                <w:szCs w:val="24"/>
              </w:rPr>
            </w:pPr>
          </w:p>
        </w:tc>
        <w:tc>
          <w:tcPr>
            <w:tcW w:w="5140" w:type="dxa"/>
          </w:tcPr>
          <w:p w:rsidR="00E3008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E30086" w:rsidRPr="004734F3" w:rsidRDefault="00DD5F9E"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выделять в предметах цвет и делать его объектом специального рассмотрения: располагать цвета по степени интенсивности, по их порядку в радуге (5—9 цветов), кругом (соблюдая переходы от одного цвета к другому), комбинировать цвета и создавать новые, находить определенные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w:t>
            </w:r>
            <w:proofErr w:type="gramEnd"/>
            <w:r w:rsidRPr="004734F3">
              <w:rPr>
                <w:rFonts w:ascii="Times New Roman" w:hAnsi="Times New Roman" w:cs="Times New Roman"/>
                <w:sz w:val="24"/>
                <w:szCs w:val="24"/>
              </w:rPr>
              <w:t xml:space="preserve"> материала и др.) для создания художественного образа;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форму в объектах (конструкциях, деталях строительного материала, геометрических узорах), анализировать форму с разных сторон одного и того же объемного объекта, подбирать материал определенной формы для создания выразительного образа, преобразовывать плоскостной материал в объемные формы (квадрат и прямоугольник — в цилиндр, круг — в конус);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в предметах величину и делать их объектом специального рассмотрения: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вести целостно-расчлененный анализ </w:t>
            </w:r>
            <w:r w:rsidRPr="004734F3">
              <w:rPr>
                <w:rFonts w:ascii="Times New Roman" w:hAnsi="Times New Roman" w:cs="Times New Roman"/>
                <w:sz w:val="24"/>
                <w:szCs w:val="24"/>
              </w:rPr>
              <w:lastRenderedPageBreak/>
              <w:t xml:space="preserve">объектов: выделение целого, затем его частей, деталей, их пространственного расположения и далее объекта в целом, формировать обобщенные способы обследования;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группировать объекты по цвету, форме, величине; </w:t>
            </w:r>
          </w:p>
          <w:p w:rsidR="00DD5F9E"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3008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в игре, продуктивных видах деятельности, движении: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обобщенные способы обследования с целью их воспроизведения в разных видах деятельности; </w:t>
            </w:r>
          </w:p>
          <w:p w:rsidR="00DD5F9E"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самостоятельно вести целостно-расчлененный анализ объектов: выделение цело</w:t>
            </w:r>
            <w:r w:rsidR="00125EC6" w:rsidRPr="004734F3">
              <w:rPr>
                <w:rFonts w:ascii="Times New Roman" w:hAnsi="Times New Roman" w:cs="Times New Roman"/>
                <w:sz w:val="24"/>
                <w:szCs w:val="24"/>
              </w:rPr>
              <w:t xml:space="preserve">го, затем его частей, деталей,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соответствующих усвоенным эталонным представлениям, их пространственного расположения и далее объекта в целом;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объемные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художественный образ реальной действительности из разных материалов, узнаваемый по форме, цвету и пропорциям, с опорой на свойства материала (его цвет, форму, фактуру и др.); </w:t>
            </w:r>
          </w:p>
          <w:p w:rsidR="00DD5F9E"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исследовать и воспринимать природу с помощью всех органов чувств (слушать ее звуки, чувствовать запахи, наслаждаться ее красками и т.д.). </w:t>
            </w:r>
          </w:p>
        </w:tc>
      </w:tr>
    </w:tbl>
    <w:p w:rsidR="00E97AE6" w:rsidRPr="004734F3" w:rsidRDefault="00E97AE6" w:rsidP="008B4700">
      <w:pPr>
        <w:pStyle w:val="a3"/>
        <w:ind w:firstLine="284"/>
        <w:jc w:val="both"/>
        <w:rPr>
          <w:rFonts w:ascii="Times New Roman" w:hAnsi="Times New Roman" w:cs="Times New Roman"/>
          <w:b/>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«Речевое развитие» </w:t>
      </w:r>
    </w:p>
    <w:p w:rsidR="00F60038"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r w:rsidR="00E30086" w:rsidRPr="004734F3">
        <w:rPr>
          <w:rFonts w:ascii="Times New Roman" w:hAnsi="Times New Roman" w:cs="Times New Roman"/>
          <w:sz w:val="24"/>
          <w:szCs w:val="24"/>
        </w:rPr>
        <w:t xml:space="preserve"> </w:t>
      </w: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свободного общения с взрослыми и детьми;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всех компонентов устной речи дети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практическое овладение воспитанниками нормами речи. </w:t>
      </w:r>
    </w:p>
    <w:p w:rsidR="00E30086" w:rsidRPr="004734F3" w:rsidRDefault="00E30086"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3426"/>
        <w:gridCol w:w="3426"/>
        <w:gridCol w:w="3427"/>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Игровая ситуация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Показ настольного театра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стихотворений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Режиссерская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Решение проблемных ситуаций</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E3008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общения в процессе режимных моментов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(в том числе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Словесная 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Труд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стихов,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Сочинение загадок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Разновозрастное общение </w:t>
            </w:r>
          </w:p>
          <w:p w:rsidR="00E3008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 – ролевая игра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Подвижная игра с текстом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общение </w:t>
            </w:r>
          </w:p>
          <w:p w:rsidR="00E97AE6" w:rsidRPr="004734F3" w:rsidRDefault="00E30086" w:rsidP="00C16738">
            <w:pPr>
              <w:pStyle w:val="a3"/>
              <w:numPr>
                <w:ilvl w:val="0"/>
                <w:numId w:val="68"/>
              </w:numPr>
              <w:ind w:left="94" w:hanging="94"/>
              <w:rPr>
                <w:rFonts w:ascii="Times New Roman" w:hAnsi="Times New Roman" w:cs="Times New Roman"/>
                <w:sz w:val="24"/>
                <w:szCs w:val="24"/>
              </w:rPr>
            </w:pPr>
            <w:r w:rsidRPr="004734F3">
              <w:rPr>
                <w:rFonts w:ascii="Times New Roman" w:hAnsi="Times New Roman" w:cs="Times New Roman"/>
                <w:sz w:val="24"/>
                <w:szCs w:val="24"/>
              </w:rPr>
              <w:t xml:space="preserve">Все виды самостоятельной детской деятельности, предполагающие общение со сверстниками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Хороводная игра с пением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наизусть и отгадывание загадок в условиях книжного уголка </w:t>
            </w:r>
          </w:p>
          <w:p w:rsidR="00E3008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30086" w:rsidRPr="004734F3" w:rsidRDefault="00E30086"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5140"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речевого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речи у детей в повседневной жизни;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i/>
                <w:sz w:val="24"/>
                <w:szCs w:val="24"/>
              </w:rPr>
              <w:t xml:space="preserve">В сфере развития речи в повседневной </w:t>
            </w:r>
            <w:proofErr w:type="spellStart"/>
            <w:r w:rsidRPr="004734F3">
              <w:rPr>
                <w:rFonts w:ascii="Times New Roman" w:eastAsia="Calibri" w:hAnsi="Times New Roman" w:cs="Times New Roman"/>
                <w:i/>
                <w:sz w:val="24"/>
                <w:szCs w:val="24"/>
              </w:rPr>
              <w:t>жизни</w:t>
            </w:r>
            <w:r w:rsidRPr="004734F3">
              <w:rPr>
                <w:rFonts w:ascii="Times New Roman" w:eastAsia="Calibri" w:hAnsi="Times New Roman" w:cs="Times New Roman"/>
                <w:sz w:val="24"/>
                <w:szCs w:val="24"/>
              </w:rPr>
              <w:t>взрослые</w:t>
            </w:r>
            <w:proofErr w:type="spellEnd"/>
            <w:r w:rsidRPr="004734F3">
              <w:rPr>
                <w:rFonts w:ascii="Times New Roman" w:eastAsia="Calibri" w:hAnsi="Times New Roman" w:cs="Times New Roman"/>
                <w:sz w:val="24"/>
                <w:szCs w:val="24"/>
              </w:rPr>
              <w:t xml:space="preserve">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w:t>
            </w:r>
            <w:proofErr w:type="gramEnd"/>
            <w:r w:rsidRPr="004734F3">
              <w:rPr>
                <w:rFonts w:ascii="Times New Roman" w:eastAsia="Calibri" w:hAnsi="Times New Roman" w:cs="Times New Roman"/>
                <w:sz w:val="24"/>
                <w:szCs w:val="24"/>
              </w:rPr>
              <w:t xml:space="preserve"> Взрослый не указывает на речевые </w:t>
            </w:r>
            <w:r w:rsidRPr="004734F3">
              <w:rPr>
                <w:rFonts w:ascii="Times New Roman" w:eastAsia="Calibri" w:hAnsi="Times New Roman" w:cs="Times New Roman"/>
                <w:sz w:val="24"/>
                <w:szCs w:val="24"/>
              </w:rPr>
              <w:lastRenderedPageBreak/>
              <w:t xml:space="preserve">ошибки ребенка, но повторяет за ним слова правильно.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r w:rsidR="004734F3" w:rsidRPr="004734F3" w:rsidTr="001D1E6A">
        <w:tc>
          <w:tcPr>
            <w:tcW w:w="10279" w:type="dxa"/>
            <w:gridSpan w:val="2"/>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Младший возраст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5139"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c>
        <w:tc>
          <w:tcPr>
            <w:tcW w:w="5140" w:type="dxa"/>
          </w:tcPr>
          <w:p w:rsidR="00E30086"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r w:rsidR="00E30086" w:rsidRPr="004734F3">
              <w:rPr>
                <w:rFonts w:ascii="Times New Roman" w:hAnsi="Times New Roman" w:cs="Times New Roman"/>
                <w:sz w:val="24"/>
                <w:szCs w:val="24"/>
              </w:rPr>
              <w:t xml:space="preserve"> </w:t>
            </w:r>
          </w:p>
          <w:p w:rsidR="00E97AE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общение:</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к общению на близкие ребенку темы из личного опыта, жизни близких людей, животных;</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подводить к </w:t>
            </w:r>
            <w:proofErr w:type="spellStart"/>
            <w:r w:rsidRPr="004734F3">
              <w:rPr>
                <w:rFonts w:ascii="Times New Roman" w:hAnsi="Times New Roman" w:cs="Times New Roman"/>
                <w:sz w:val="24"/>
                <w:szCs w:val="24"/>
              </w:rPr>
              <w:t>внеситуативному</w:t>
            </w:r>
            <w:proofErr w:type="spellEnd"/>
            <w:r w:rsidRPr="004734F3">
              <w:rPr>
                <w:rFonts w:ascii="Times New Roman" w:hAnsi="Times New Roman" w:cs="Times New Roman"/>
                <w:sz w:val="24"/>
                <w:szCs w:val="24"/>
              </w:rPr>
              <w:t xml:space="preserve"> диалогу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 (о том, что сейчас не находится в поле зрения);</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активно</w:t>
            </w:r>
            <w:proofErr w:type="gramEnd"/>
            <w:r w:rsidRPr="004734F3">
              <w:rPr>
                <w:rFonts w:ascii="Times New Roman" w:hAnsi="Times New Roman" w:cs="Times New Roman"/>
                <w:sz w:val="24"/>
                <w:szCs w:val="24"/>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интерес ребенка к делам сверстников, желание сопровождать речью свои действия;</w:t>
            </w:r>
          </w:p>
          <w:p w:rsidR="00E3008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вовлекать в </w:t>
            </w:r>
            <w:proofErr w:type="spellStart"/>
            <w:r w:rsidRPr="004734F3">
              <w:rPr>
                <w:rFonts w:ascii="Times New Roman" w:hAnsi="Times New Roman" w:cs="Times New Roman"/>
                <w:sz w:val="24"/>
                <w:szCs w:val="24"/>
              </w:rPr>
              <w:t>инсценирование</w:t>
            </w:r>
            <w:proofErr w:type="spellEnd"/>
            <w:r w:rsidRPr="004734F3">
              <w:rPr>
                <w:rFonts w:ascii="Times New Roman" w:hAnsi="Times New Roman" w:cs="Times New Roman"/>
                <w:sz w:val="24"/>
                <w:szCs w:val="24"/>
              </w:rPr>
              <w:t xml:space="preserve">, проговаривание слов в сказке.  </w:t>
            </w:r>
          </w:p>
          <w:p w:rsidR="00E97AE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Словарь:</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со свойствами и функциями предметов и игрушек в процессе действий с ними, наблюдений за происходящим в окружающем, рассматривания картинок;</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условия для понимания того, что с одним и тем же предметом можно выполнять различные действия, а одно и то же действие можно совершать с разными предметами;</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словарь названиями профессий людей (врач, шофер, воспитатель), растений, предметов и их частей (рукава и воротник у рубашки, колеса и кузов у машины), предметов питания, одежды, мебели, а также названиями игрушек, домашних животных и их детенышей;</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словарь глаголами, побуждая детей соотносить словесное обозначение действий с собственными движениями и действиями игрушек;</w:t>
            </w:r>
          </w:p>
          <w:p w:rsidR="00E3008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инициировать непроизвольную речь, </w:t>
            </w:r>
            <w:r w:rsidRPr="004734F3">
              <w:rPr>
                <w:rFonts w:ascii="Times New Roman" w:hAnsi="Times New Roman" w:cs="Times New Roman"/>
                <w:sz w:val="24"/>
                <w:szCs w:val="24"/>
              </w:rPr>
              <w:lastRenderedPageBreak/>
              <w:t xml:space="preserve">побуждать </w:t>
            </w:r>
            <w:proofErr w:type="gramStart"/>
            <w:r w:rsidRPr="004734F3">
              <w:rPr>
                <w:rFonts w:ascii="Times New Roman" w:hAnsi="Times New Roman" w:cs="Times New Roman"/>
                <w:sz w:val="24"/>
                <w:szCs w:val="24"/>
              </w:rPr>
              <w:t>активно</w:t>
            </w:r>
            <w:proofErr w:type="gramEnd"/>
            <w:r w:rsidRPr="004734F3">
              <w:rPr>
                <w:rFonts w:ascii="Times New Roman" w:hAnsi="Times New Roman" w:cs="Times New Roman"/>
                <w:sz w:val="24"/>
                <w:szCs w:val="24"/>
              </w:rPr>
              <w:t xml:space="preserve"> использовать названия предметов и игрушек, стремясь к их получению. </w:t>
            </w:r>
          </w:p>
          <w:p w:rsidR="00E30086"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Грамматический строй речи: </w:t>
            </w:r>
            <w:r w:rsidR="00E30086" w:rsidRPr="004734F3">
              <w:rPr>
                <w:rFonts w:ascii="Times New Roman" w:hAnsi="Times New Roman" w:cs="Times New Roman"/>
                <w:sz w:val="24"/>
                <w:szCs w:val="24"/>
              </w:rPr>
              <w:t xml:space="preserve"> </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пространственными и временными отношениями в окружающем и побуждать выражать их в речи («Я высоко», «Я буду спать», «Миша упал» и пр.);</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звукоподражательных играх учить ориентироваться на звуковую сторону слова (петушок: «ку-ка-ре-ку» — кукарекает, уточка: «кря-кря-кря» — крякает, мышка: «пи-пи-пи» — пищит);</w:t>
            </w:r>
          </w:p>
          <w:p w:rsidR="00E3008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и др. </w:t>
            </w:r>
          </w:p>
          <w:p w:rsidR="00E30086"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Звуковая культура речи: </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говорить внятно, не торопясь, достаточно громко, развивать речевой слух;</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упражнять в правильном произношении гласных и простых согласных (кроме шипящих и сонорных);</w:t>
            </w:r>
          </w:p>
          <w:p w:rsidR="00E3008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игры со звуками в звукоподражательных словах и при разнообразном звуковом сопровождении игровых действий;  </w:t>
            </w:r>
          </w:p>
          <w:p w:rsidR="00AA7771"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узнавать персонажи по звукоподражанию («</w:t>
            </w:r>
            <w:proofErr w:type="spellStart"/>
            <w:r w:rsidRPr="004734F3">
              <w:rPr>
                <w:rFonts w:ascii="Times New Roman" w:hAnsi="Times New Roman" w:cs="Times New Roman"/>
                <w:sz w:val="24"/>
                <w:szCs w:val="24"/>
              </w:rPr>
              <w:t>ко-ко</w:t>
            </w:r>
            <w:proofErr w:type="spellEnd"/>
            <w:r w:rsidRPr="004734F3">
              <w:rPr>
                <w:rFonts w:ascii="Times New Roman" w:hAnsi="Times New Roman" w:cs="Times New Roman"/>
                <w:sz w:val="24"/>
                <w:szCs w:val="24"/>
              </w:rPr>
              <w:t>», «</w:t>
            </w:r>
            <w:proofErr w:type="spellStart"/>
            <w:r w:rsidRPr="004734F3">
              <w:rPr>
                <w:rFonts w:ascii="Times New Roman" w:hAnsi="Times New Roman" w:cs="Times New Roman"/>
                <w:sz w:val="24"/>
                <w:szCs w:val="24"/>
              </w:rPr>
              <w:t>му-му</w:t>
            </w:r>
            <w:proofErr w:type="spellEnd"/>
            <w:r w:rsidRPr="004734F3">
              <w:rPr>
                <w:rFonts w:ascii="Times New Roman" w:hAnsi="Times New Roman" w:cs="Times New Roman"/>
                <w:sz w:val="24"/>
                <w:szCs w:val="24"/>
              </w:rPr>
              <w:t>», «ку-ка-ре-ку»);</w:t>
            </w:r>
          </w:p>
          <w:p w:rsidR="00E3008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производить выдох через рот плавно и протяжно (дуновением приводить в движение султанчики, лодочки на воде, шарики из ваты).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Речевое общение: </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налаживать общение на разнообразные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w:t>
            </w:r>
            <w:r w:rsidR="00AA7771" w:rsidRPr="004734F3">
              <w:rPr>
                <w:rFonts w:ascii="Times New Roman" w:hAnsi="Times New Roman" w:cs="Times New Roman"/>
                <w:sz w:val="24"/>
                <w:szCs w:val="24"/>
              </w:rPr>
              <w:t xml:space="preserve">ктах живой и неживой природы; </w:t>
            </w:r>
            <w:r w:rsidRPr="004734F3">
              <w:rPr>
                <w:rFonts w:ascii="Times New Roman" w:hAnsi="Times New Roman" w:cs="Times New Roman"/>
                <w:sz w:val="24"/>
                <w:szCs w:val="24"/>
              </w:rPr>
              <w:t>стимулировать инициативные высказывания, обращения к взрослому с просьбами и предложениями;</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отвечать на вопросы воспитателя при рассматривании предметов, игрушек, картин, иллюстраций;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привлекать к драматизации отрывков из знакомых сказок;</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строить высказывания, состоящие из 2—3 предложений;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налаживать игровое </w:t>
            </w:r>
            <w:r w:rsidRPr="004734F3">
              <w:rPr>
                <w:rFonts w:ascii="Times New Roman" w:hAnsi="Times New Roman" w:cs="Times New Roman"/>
                <w:sz w:val="24"/>
                <w:szCs w:val="24"/>
              </w:rPr>
              <w:lastRenderedPageBreak/>
              <w:t>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Словарь:</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словарь в связи с расширением ориентировки в окружающем;</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пополнять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roofErr w:type="gramEnd"/>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активизировать антонимы — слова с противоположным значением (большой — маленький, хороший — плохой, далеко — близко);</w:t>
            </w:r>
            <w:proofErr w:type="gramEnd"/>
          </w:p>
          <w:p w:rsidR="00E30086"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глаголы, придающие речи динамизм, организующие синтаксическую структуру предложения и создающие основу для коротких текстов повествовательного характера.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Грамматический строй речи:</w:t>
            </w:r>
            <w:r w:rsidRPr="004734F3">
              <w:rPr>
                <w:rFonts w:ascii="Times New Roman" w:hAnsi="Times New Roman" w:cs="Times New Roman"/>
                <w:sz w:val="24"/>
                <w:szCs w:val="24"/>
              </w:rPr>
              <w:t xml:space="preserve"> </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грамматически правильно изменять</w:t>
            </w:r>
            <w:proofErr w:type="gramEnd"/>
            <w:r w:rsidRPr="004734F3">
              <w:rPr>
                <w:rFonts w:ascii="Times New Roman" w:hAnsi="Times New Roman" w:cs="Times New Roman"/>
                <w:sz w:val="24"/>
                <w:szCs w:val="24"/>
              </w:rPr>
              <w:t xml:space="preserve"> новые названия предметов и игрушек, образуя отдельные трудные формы слов;</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понимание и употребление предлогов (</w:t>
            </w:r>
            <w:proofErr w:type="gramStart"/>
            <w:r w:rsidRPr="004734F3">
              <w:rPr>
                <w:rFonts w:ascii="Times New Roman" w:hAnsi="Times New Roman" w:cs="Times New Roman"/>
                <w:sz w:val="24"/>
                <w:szCs w:val="24"/>
              </w:rPr>
              <w:t>в</w:t>
            </w:r>
            <w:proofErr w:type="gramEnd"/>
            <w:r w:rsidRPr="004734F3">
              <w:rPr>
                <w:rFonts w:ascii="Times New Roman" w:hAnsi="Times New Roman" w:cs="Times New Roman"/>
                <w:sz w:val="24"/>
                <w:szCs w:val="24"/>
              </w:rPr>
              <w:t>, на, за, под);</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образовывать уменьшительно-ласкательные наименования, глаголы совершенного и несовершенного вида;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понимать и соотносить с игрушками и картинками названия животных и их детенышей в единственном и множественном числе (утка — утки, утенок — утята);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построению предложений разной </w:t>
            </w:r>
            <w:r w:rsidR="00AA7771" w:rsidRPr="004734F3">
              <w:rPr>
                <w:rFonts w:ascii="Times New Roman" w:hAnsi="Times New Roman" w:cs="Times New Roman"/>
                <w:sz w:val="24"/>
                <w:szCs w:val="24"/>
              </w:rPr>
              <w:t xml:space="preserve"> </w:t>
            </w:r>
            <w:r w:rsidRPr="004734F3">
              <w:rPr>
                <w:rFonts w:ascii="Times New Roman" w:hAnsi="Times New Roman" w:cs="Times New Roman"/>
                <w:sz w:val="24"/>
                <w:szCs w:val="24"/>
              </w:rPr>
              <w:t>грамматической структуры.</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Звуковая культура речи:</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говорить громко, не торопясь, четко произносить слова;</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умение вслушиваться в звучание слов;</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правильно и четко произносить все гласные звуки, простые согласные и свистящие, совершенствовать артикуляцию;</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готовить к правильному произношению шипящих звуков;</w:t>
            </w:r>
          </w:p>
          <w:p w:rsidR="00E30086"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пользоваться интонацией, протяжно и плавно производить выдох через рот.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Пятый год жизни</w:t>
            </w:r>
            <w:r w:rsidRPr="004734F3">
              <w:rPr>
                <w:rFonts w:ascii="Times New Roman" w:hAnsi="Times New Roman" w:cs="Times New Roman"/>
                <w:sz w:val="24"/>
                <w:szCs w:val="24"/>
              </w:rPr>
              <w:t xml:space="preserve">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Речевое общение:</w:t>
            </w:r>
            <w:r w:rsidRPr="004734F3">
              <w:rPr>
                <w:rFonts w:ascii="Times New Roman" w:hAnsi="Times New Roman" w:cs="Times New Roman"/>
                <w:sz w:val="24"/>
                <w:szCs w:val="24"/>
              </w:rPr>
              <w:t xml:space="preserve"> </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умение общаться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на темы, выходящие за пределы </w:t>
            </w:r>
            <w:r w:rsidRPr="004734F3">
              <w:rPr>
                <w:rFonts w:ascii="Times New Roman" w:hAnsi="Times New Roman" w:cs="Times New Roman"/>
                <w:sz w:val="24"/>
                <w:szCs w:val="24"/>
              </w:rPr>
              <w:lastRenderedPageBreak/>
              <w:t>непосредственно воспринимаемой ситуации» и  способность к налаживанию с помощью речи взаимодействия со сверстниками в самодеятельной сюжетно-ролевой игре;</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учить поддерживать беседу, вести содержательный разговор, инициативно высказываться, задавать вопросы, обобщать в речи свои знания и представления об окружающем, внимательно слушать партнера в игре и других видах деятельности;</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рассматривании картин, игрушек, предметов поощрять вопросы об интересующем ребенка явлении, высказывания и суждения в форме небольшого </w:t>
            </w:r>
            <w:proofErr w:type="spellStart"/>
            <w:r w:rsidRPr="004734F3">
              <w:rPr>
                <w:rFonts w:ascii="Times New Roman" w:hAnsi="Times New Roman" w:cs="Times New Roman"/>
                <w:sz w:val="24"/>
                <w:szCs w:val="24"/>
              </w:rPr>
              <w:t>текстаописания</w:t>
            </w:r>
            <w:proofErr w:type="spellEnd"/>
            <w:r w:rsidRPr="004734F3">
              <w:rPr>
                <w:rFonts w:ascii="Times New Roman" w:hAnsi="Times New Roman" w:cs="Times New Roman"/>
                <w:sz w:val="24"/>
                <w:szCs w:val="24"/>
              </w:rPr>
              <w:t xml:space="preserve"> или повествования (3—4 предложения), вовлекать в </w:t>
            </w:r>
            <w:proofErr w:type="spellStart"/>
            <w:r w:rsidRPr="004734F3">
              <w:rPr>
                <w:rFonts w:ascii="Times New Roman" w:hAnsi="Times New Roman" w:cs="Times New Roman"/>
                <w:sz w:val="24"/>
                <w:szCs w:val="24"/>
              </w:rPr>
              <w:t>инсценирование</w:t>
            </w:r>
            <w:proofErr w:type="spellEnd"/>
            <w:r w:rsidRPr="004734F3">
              <w:rPr>
                <w:rFonts w:ascii="Times New Roman" w:hAnsi="Times New Roman" w:cs="Times New Roman"/>
                <w:sz w:val="24"/>
                <w:szCs w:val="24"/>
              </w:rPr>
              <w:t xml:space="preserve"> коротких сказок. </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Словарь:</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и активизировать словарь в процессе расширения представлений об окружающем мире и обогащения тематики общения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организуя речевые ситуации, словесные игры, наблюдения, рассматривание картин, предметов и т.д.;</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пополнять словарь точными глаголами, меткими прилагательными, обобщающими наименованиями (игрушки, посуда, овощи, фрукты, мебель), наречиями (высоко — низко, далеко — близко), антонимами (добрый — злой, хороший — плохой);</w:t>
            </w:r>
            <w:proofErr w:type="gramEnd"/>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оперировать словарем, не опираясь на наглядно представленную ситуацию;</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многочисленные детские вопросы о предметах и явле</w:t>
            </w:r>
            <w:r w:rsidR="00AA7771" w:rsidRPr="004734F3">
              <w:rPr>
                <w:rFonts w:ascii="Times New Roman" w:hAnsi="Times New Roman" w:cs="Times New Roman"/>
                <w:sz w:val="24"/>
                <w:szCs w:val="24"/>
              </w:rPr>
              <w:t xml:space="preserve">ниях, их связях и отношениях; </w:t>
            </w:r>
            <w:r w:rsidRPr="004734F3">
              <w:rPr>
                <w:rFonts w:ascii="Times New Roman" w:hAnsi="Times New Roman" w:cs="Times New Roman"/>
                <w:sz w:val="24"/>
                <w:szCs w:val="24"/>
              </w:rPr>
              <w:t xml:space="preserve">поддерживать пробуждение лингвистического отношения к слову (игры со звуками, рифмами, словотворчество), подводить к пониманию слов: «слово», «звук», «предложение». </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Грамматический строй речи:</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грамматический строй речи в связи с обогащением словаря и расширением ситуаций </w:t>
            </w:r>
            <w:r w:rsidR="00AA7771" w:rsidRPr="004734F3">
              <w:rPr>
                <w:rFonts w:ascii="Times New Roman" w:hAnsi="Times New Roman" w:cs="Times New Roman"/>
                <w:sz w:val="24"/>
                <w:szCs w:val="24"/>
              </w:rPr>
              <w:t>общения</w:t>
            </w:r>
            <w:r w:rsidRPr="004734F3">
              <w:rPr>
                <w:rFonts w:ascii="Times New Roman" w:hAnsi="Times New Roman" w:cs="Times New Roman"/>
                <w:sz w:val="24"/>
                <w:szCs w:val="24"/>
              </w:rPr>
              <w:t xml:space="preserve"> (рассказы из своего опыта, по картинке, игрушке, набору </w:t>
            </w:r>
            <w:r w:rsidR="00AA7771" w:rsidRPr="004734F3">
              <w:rPr>
                <w:rFonts w:ascii="Times New Roman" w:hAnsi="Times New Roman" w:cs="Times New Roman"/>
                <w:sz w:val="24"/>
                <w:szCs w:val="24"/>
              </w:rPr>
              <w:t xml:space="preserve">игрушек и др.); </w:t>
            </w: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грамматически</w:t>
            </w:r>
            <w:proofErr w:type="gramEnd"/>
            <w:r w:rsidRPr="004734F3">
              <w:rPr>
                <w:rFonts w:ascii="Times New Roman" w:hAnsi="Times New Roman" w:cs="Times New Roman"/>
                <w:sz w:val="24"/>
                <w:szCs w:val="24"/>
              </w:rPr>
              <w:t xml:space="preserve"> изменять новые слова,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w:t>
            </w:r>
            <w:r w:rsidRPr="004734F3">
              <w:rPr>
                <w:rFonts w:ascii="Times New Roman" w:hAnsi="Times New Roman" w:cs="Times New Roman"/>
                <w:sz w:val="24"/>
                <w:szCs w:val="24"/>
              </w:rPr>
              <w:lastRenderedPageBreak/>
              <w:t>лежать, ехать, бежать);</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упражнять в правильном использовании предлогов (</w:t>
            </w:r>
            <w:proofErr w:type="gramStart"/>
            <w:r w:rsidRPr="004734F3">
              <w:rPr>
                <w:rFonts w:ascii="Times New Roman" w:hAnsi="Times New Roman" w:cs="Times New Roman"/>
                <w:sz w:val="24"/>
                <w:szCs w:val="24"/>
              </w:rPr>
              <w:t>под</w:t>
            </w:r>
            <w:proofErr w:type="gramEnd"/>
            <w:r w:rsidRPr="004734F3">
              <w:rPr>
                <w:rFonts w:ascii="Times New Roman" w:hAnsi="Times New Roman" w:cs="Times New Roman"/>
                <w:sz w:val="24"/>
                <w:szCs w:val="24"/>
              </w:rPr>
              <w:t>, около, между);</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активизировать словообразование названий детенышей животных, предметов посуды и др., обращать внимание на разные способы образования слов (сахарница, молочник, масленка);</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структуру простого предложения, способствовать использованию сложносочиненных и сложноподчиненных предложений, предложений с прямой и косвенной речью.</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Звуковая культура речи:</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восприятие речи и ее произносительную сторону в тесной взаимосвязи с развитием общения, стремления ребенка быть услышанным и понятым;</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речевой слух, фонематическое восприятие (умение слышать одинаковые звуки в ряду из 3—4 слов, подбирать 2—3 слова с заданным звуком, слышать выделенный звук);</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уточнять и закреплять правильное произношение гласных и согласных звуков, добиваться правильного произношения всех звуков родного языка (включая свистящие, шипящие и сонорные);</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дикцию (отчетливое произнесение слов и словосочетаний);</w:t>
            </w:r>
          </w:p>
          <w:p w:rsidR="00E30086"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голосовой аппарат, интонационную выразительность речи, учить </w:t>
            </w:r>
            <w:proofErr w:type="gramStart"/>
            <w:r w:rsidRPr="004734F3">
              <w:rPr>
                <w:rFonts w:ascii="Times New Roman" w:hAnsi="Times New Roman" w:cs="Times New Roman"/>
                <w:sz w:val="24"/>
                <w:szCs w:val="24"/>
              </w:rPr>
              <w:t>произвольно</w:t>
            </w:r>
            <w:proofErr w:type="gramEnd"/>
            <w:r w:rsidRPr="004734F3">
              <w:rPr>
                <w:rFonts w:ascii="Times New Roman" w:hAnsi="Times New Roman" w:cs="Times New Roman"/>
                <w:sz w:val="24"/>
                <w:szCs w:val="24"/>
              </w:rPr>
              <w:t xml:space="preserve"> регулировать темп речи, силу голоса, речевое дыхание.</w:t>
            </w:r>
          </w:p>
        </w:tc>
      </w:tr>
      <w:tr w:rsidR="004734F3" w:rsidRPr="004734F3" w:rsidTr="001D1E6A">
        <w:tc>
          <w:tcPr>
            <w:tcW w:w="10279" w:type="dxa"/>
            <w:gridSpan w:val="2"/>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5139"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c>
        <w:tc>
          <w:tcPr>
            <w:tcW w:w="5140" w:type="dxa"/>
          </w:tcPr>
          <w:p w:rsidR="001F635B" w:rsidRPr="004734F3" w:rsidRDefault="00E30086"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1F635B"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общение:</w:t>
            </w:r>
          </w:p>
          <w:p w:rsidR="001F635B" w:rsidRPr="004734F3" w:rsidRDefault="00E30086" w:rsidP="00C16738">
            <w:pPr>
              <w:pStyle w:val="a3"/>
              <w:numPr>
                <w:ilvl w:val="0"/>
                <w:numId w:val="7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содержание общения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w:t>
            </w:r>
          </w:p>
          <w:p w:rsidR="00BA2754" w:rsidRPr="004734F3" w:rsidRDefault="001F635B" w:rsidP="00C16738">
            <w:pPr>
              <w:pStyle w:val="a3"/>
              <w:numPr>
                <w:ilvl w:val="0"/>
                <w:numId w:val="79"/>
              </w:numPr>
              <w:ind w:left="0" w:firstLine="0"/>
              <w:rPr>
                <w:rFonts w:ascii="Times New Roman" w:hAnsi="Times New Roman" w:cs="Times New Roman"/>
                <w:sz w:val="24"/>
                <w:szCs w:val="24"/>
              </w:rPr>
            </w:pPr>
            <w:r w:rsidRPr="004734F3">
              <w:rPr>
                <w:rFonts w:ascii="Times New Roman" w:hAnsi="Times New Roman" w:cs="Times New Roman"/>
                <w:sz w:val="24"/>
                <w:szCs w:val="24"/>
              </w:rPr>
              <w:t>содействовать налаживанию диал</w:t>
            </w:r>
            <w:r w:rsidR="00E30086" w:rsidRPr="004734F3">
              <w:rPr>
                <w:rFonts w:ascii="Times New Roman" w:hAnsi="Times New Roman" w:cs="Times New Roman"/>
                <w:sz w:val="24"/>
                <w:szCs w:val="24"/>
              </w:rPr>
              <w:t>огического общения детей со сверстниками в совместных играх и на занятиях, учить пользоваться разнообразными средствами общения (словесными, мимическими, пантомимическими) с учетом конкретной ситуации;</w:t>
            </w:r>
          </w:p>
          <w:p w:rsidR="00BA2754" w:rsidRPr="004734F3" w:rsidRDefault="00E30086" w:rsidP="00C16738">
            <w:pPr>
              <w:pStyle w:val="a3"/>
              <w:numPr>
                <w:ilvl w:val="0"/>
                <w:numId w:val="79"/>
              </w:numPr>
              <w:ind w:left="0" w:firstLine="0"/>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поддерживать зарождение в недрах диалогического общения новой формы речи —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покупка новой игрушки, смешное </w:t>
            </w:r>
            <w:r w:rsidRPr="004734F3">
              <w:rPr>
                <w:rFonts w:ascii="Times New Roman" w:hAnsi="Times New Roman" w:cs="Times New Roman"/>
                <w:sz w:val="24"/>
                <w:szCs w:val="24"/>
              </w:rPr>
              <w:lastRenderedPageBreak/>
              <w:t>поведение младшего братишки, поездка в</w:t>
            </w:r>
            <w:r w:rsidR="00BA2754" w:rsidRPr="004734F3">
              <w:rPr>
                <w:rFonts w:ascii="Times New Roman" w:hAnsi="Times New Roman" w:cs="Times New Roman"/>
                <w:sz w:val="24"/>
                <w:szCs w:val="24"/>
              </w:rPr>
              <w:t xml:space="preserve"> деревню и т.д. </w:t>
            </w:r>
            <w:proofErr w:type="gramEnd"/>
          </w:p>
          <w:p w:rsidR="00BA2754" w:rsidRPr="004734F3" w:rsidRDefault="00E30086" w:rsidP="00C16738">
            <w:pPr>
              <w:pStyle w:val="a3"/>
              <w:numPr>
                <w:ilvl w:val="0"/>
                <w:numId w:val="7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интерес к рассказыванию по собственной инициативе или предложению взрослого, учить передавать словесно содержание сказки, рассказа, картинки, впечатлений из личного опыта. </w:t>
            </w:r>
          </w:p>
          <w:p w:rsidR="00BA2754" w:rsidRPr="004734F3" w:rsidRDefault="00E30086" w:rsidP="00BA2754">
            <w:pPr>
              <w:pStyle w:val="a3"/>
              <w:rPr>
                <w:rFonts w:ascii="Times New Roman" w:hAnsi="Times New Roman" w:cs="Times New Roman"/>
                <w:b/>
                <w:sz w:val="24"/>
                <w:szCs w:val="24"/>
              </w:rPr>
            </w:pPr>
            <w:r w:rsidRPr="004734F3">
              <w:rPr>
                <w:rFonts w:ascii="Times New Roman" w:hAnsi="Times New Roman" w:cs="Times New Roman"/>
                <w:b/>
                <w:sz w:val="24"/>
                <w:szCs w:val="24"/>
              </w:rPr>
              <w:t>Словарь:</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обеспечивать количественный рост и качественное совершенствование словаря (понимание и активное использование в речи антонимов, синонимов, многозначных слов);</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активизировать образные слова, сравнения, эпитеты, точные глаголы, учить употреблять наиболее подходящие по смыслу слова при обозначении предметов, действий, качеств, понимать образные выражения в загадках, пословицах и поговорках;</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на основе сравнения функций предметов формировать обобщающие наименования (дикие и домашние животные, столовая и чайная посуда, наземный, водный, воздушный транспорт);</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элементарное осознание языковой действительности, знакомить с терминами «звук», «слово», «предложение», «слог».</w:t>
            </w:r>
          </w:p>
          <w:p w:rsidR="00BA2754" w:rsidRPr="004734F3" w:rsidRDefault="00E30086" w:rsidP="00BA2754">
            <w:pPr>
              <w:pStyle w:val="a3"/>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Грамматический строй речи:</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поощрять стремление к грамматической правильности речи, формировать ее в тесной связи с усвоением способов построения связной речи (сре</w:t>
            </w:r>
            <w:proofErr w:type="gramStart"/>
            <w:r w:rsidRPr="004734F3">
              <w:rPr>
                <w:rFonts w:ascii="Times New Roman" w:hAnsi="Times New Roman" w:cs="Times New Roman"/>
                <w:sz w:val="24"/>
                <w:szCs w:val="24"/>
              </w:rPr>
              <w:t>дств св</w:t>
            </w:r>
            <w:proofErr w:type="gramEnd"/>
            <w:r w:rsidRPr="004734F3">
              <w:rPr>
                <w:rFonts w:ascii="Times New Roman" w:hAnsi="Times New Roman" w:cs="Times New Roman"/>
                <w:sz w:val="24"/>
                <w:szCs w:val="24"/>
              </w:rPr>
              <w:t>язи предложений, структуры рассказа, типов речи — описания, повествования, рассуждения);</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содействовать освоению трудных случаев словоизменения (именительного и родительного падежа множественного числа существительных, неизменяемых существительных, форм повелительного наклонения глаголов);</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формировать способы словообразования глаголов, сущ</w:t>
            </w:r>
            <w:r w:rsidR="00BA2754" w:rsidRPr="004734F3">
              <w:rPr>
                <w:rFonts w:ascii="Times New Roman" w:hAnsi="Times New Roman" w:cs="Times New Roman"/>
                <w:sz w:val="24"/>
                <w:szCs w:val="24"/>
              </w:rPr>
              <w:t xml:space="preserve">ествительных, прилагательных; </w:t>
            </w:r>
            <w:r w:rsidRPr="004734F3">
              <w:rPr>
                <w:rFonts w:ascii="Times New Roman" w:hAnsi="Times New Roman" w:cs="Times New Roman"/>
                <w:sz w:val="24"/>
                <w:szCs w:val="24"/>
              </w:rPr>
              <w:t>совершенствовать структуру предложений, содействовать активному использованию разных типов предложений — простых (нераспространенных и распространенных) и сложных (сложносочиненных и сложноподчиненных, с прямой речью);</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 проблемных речевых ситуациях </w:t>
            </w:r>
            <w:r w:rsidRPr="004734F3">
              <w:rPr>
                <w:rFonts w:ascii="Times New Roman" w:hAnsi="Times New Roman" w:cs="Times New Roman"/>
                <w:sz w:val="24"/>
                <w:szCs w:val="24"/>
              </w:rPr>
              <w:lastRenderedPageBreak/>
              <w:t>(«письменной речи», когда ребенок диктует, а взрослый записывает рассказ, совместного сочинения, когда взрослый начинает предложение, а ребенок его заканчивает, в процессе моделирования структуры предложения в игре «Живые слова») учить строить предложения разной структуры, произвольно корректировать речь.</w:t>
            </w:r>
          </w:p>
          <w:p w:rsidR="00E30086" w:rsidRPr="004734F3" w:rsidRDefault="00E30086" w:rsidP="00BA2754">
            <w:pPr>
              <w:pStyle w:val="a3"/>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Звуковая культура речи:  </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слуховое восприятие, правильное произношение, интонационную выразительность речи;</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различать смешиваемые звуки на слух (твердые и мягкие согласные, свистящие и шипящие, звонкие и глухие согласные, звуки [л] и [</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произносить слова, шутки</w:t>
            </w:r>
            <w:r w:rsidR="00BA2754"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чистоговорки</w:t>
            </w:r>
            <w:proofErr w:type="spellEnd"/>
            <w:r w:rsidRPr="004734F3">
              <w:rPr>
                <w:rFonts w:ascii="Times New Roman" w:hAnsi="Times New Roman" w:cs="Times New Roman"/>
                <w:sz w:val="24"/>
                <w:szCs w:val="24"/>
              </w:rPr>
              <w:t>, скороговорки, содержащие смешиваемые звуки («Шла Саша по шоссе и сосала сушку» и др.), укреплять и развивать артикуляционный и голосовой аппараты (учить четко и внятно произносить слова и фразы (совершенствовать дикцию));</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 произношении слов и предложений в разном темпе, с разной силой голоса, интонацией.</w:t>
            </w:r>
          </w:p>
          <w:p w:rsidR="00BA2754" w:rsidRPr="004734F3" w:rsidRDefault="00E30086" w:rsidP="00BA2754">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Седьмой год жизни </w:t>
            </w:r>
          </w:p>
          <w:p w:rsidR="00BA2754" w:rsidRPr="004734F3" w:rsidRDefault="00E30086" w:rsidP="00BA2754">
            <w:pPr>
              <w:pStyle w:val="a3"/>
              <w:jc w:val="both"/>
              <w:rPr>
                <w:rFonts w:ascii="Times New Roman" w:hAnsi="Times New Roman" w:cs="Times New Roman"/>
                <w:sz w:val="24"/>
                <w:szCs w:val="24"/>
              </w:rPr>
            </w:pPr>
            <w:r w:rsidRPr="004734F3">
              <w:rPr>
                <w:rFonts w:ascii="Times New Roman" w:hAnsi="Times New Roman" w:cs="Times New Roman"/>
                <w:b/>
                <w:sz w:val="24"/>
                <w:szCs w:val="24"/>
              </w:rPr>
              <w:t>Речевое общение:</w:t>
            </w:r>
            <w:r w:rsidRPr="004734F3">
              <w:rPr>
                <w:rFonts w:ascii="Times New Roman" w:hAnsi="Times New Roman" w:cs="Times New Roman"/>
                <w:sz w:val="24"/>
                <w:szCs w:val="24"/>
              </w:rPr>
              <w:t xml:space="preserve"> </w:t>
            </w:r>
          </w:p>
          <w:p w:rsidR="00BA2754" w:rsidRPr="004734F3" w:rsidRDefault="00E30086" w:rsidP="00C16738">
            <w:pPr>
              <w:pStyle w:val="a3"/>
              <w:numPr>
                <w:ilvl w:val="0"/>
                <w:numId w:val="8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общение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организуя словесные игры и занятия, жизнь и быт детей, являясь приятным собеседником, источником интересной познавательной информации;</w:t>
            </w:r>
          </w:p>
          <w:p w:rsidR="00BA2754" w:rsidRPr="004734F3" w:rsidRDefault="00E30086" w:rsidP="00C16738">
            <w:pPr>
              <w:pStyle w:val="a3"/>
              <w:numPr>
                <w:ilvl w:val="0"/>
                <w:numId w:val="8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обсуждать нравственные проблемы, темы, связанные с понятиями о том, что такое хорошо и что такое плохо (вообще и в конкретной ситуации);</w:t>
            </w:r>
          </w:p>
          <w:p w:rsidR="00BA2754" w:rsidRPr="004734F3" w:rsidRDefault="00E30086" w:rsidP="00C16738">
            <w:pPr>
              <w:pStyle w:val="a3"/>
              <w:numPr>
                <w:ilvl w:val="0"/>
                <w:numId w:val="8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уделять внимание общению со сверстниками, перерастающему в дружбу, учить способам диалогического взаимодействия (соблюдению очередности, вежливому обращению друг к другу по имени, умению аргументированно                                    отстаивать свою точку зрения, координировать высказывания с партнером);</w:t>
            </w:r>
          </w:p>
          <w:p w:rsidR="00BA2754" w:rsidRPr="004734F3" w:rsidRDefault="00E30086" w:rsidP="00C16738">
            <w:pPr>
              <w:pStyle w:val="a3"/>
              <w:numPr>
                <w:ilvl w:val="0"/>
                <w:numId w:val="83"/>
              </w:numPr>
              <w:ind w:left="0" w:firstLine="0"/>
              <w:rPr>
                <w:rFonts w:ascii="Times New Roman" w:hAnsi="Times New Roman" w:cs="Times New Roman"/>
                <w:sz w:val="24"/>
                <w:szCs w:val="24"/>
              </w:rPr>
            </w:pPr>
            <w:r w:rsidRPr="004734F3">
              <w:rPr>
                <w:rFonts w:ascii="Times New Roman" w:hAnsi="Times New Roman" w:cs="Times New Roman"/>
                <w:sz w:val="24"/>
                <w:szCs w:val="24"/>
              </w:rPr>
              <w:t>способствовать налаживанию скоординированного диалогического общения со сверстниками в совместных сюжетн</w:t>
            </w:r>
            <w:r w:rsidR="00BA2754" w:rsidRPr="004734F3">
              <w:rPr>
                <w:rFonts w:ascii="Times New Roman" w:hAnsi="Times New Roman" w:cs="Times New Roman"/>
                <w:sz w:val="24"/>
                <w:szCs w:val="24"/>
              </w:rPr>
              <w:t>о-ролевых, театрализованных, на</w:t>
            </w:r>
            <w:r w:rsidRPr="004734F3">
              <w:rPr>
                <w:rFonts w:ascii="Times New Roman" w:hAnsi="Times New Roman" w:cs="Times New Roman"/>
                <w:sz w:val="24"/>
                <w:szCs w:val="24"/>
              </w:rPr>
              <w:t>стольно</w:t>
            </w:r>
            <w:r w:rsidR="00BA2754" w:rsidRPr="004734F3">
              <w:rPr>
                <w:rFonts w:ascii="Times New Roman" w:hAnsi="Times New Roman" w:cs="Times New Roman"/>
                <w:sz w:val="24"/>
                <w:szCs w:val="24"/>
              </w:rPr>
              <w:t>-</w:t>
            </w:r>
            <w:r w:rsidRPr="004734F3">
              <w:rPr>
                <w:rFonts w:ascii="Times New Roman" w:hAnsi="Times New Roman" w:cs="Times New Roman"/>
                <w:sz w:val="24"/>
                <w:szCs w:val="24"/>
              </w:rPr>
              <w:t>печатных играх и деятельности кооперативного типа (коллективный труд, конструирование, рисование), развивать диалогическое общение в процессе коллективных бесед, совместного рассказывания, сочинения;</w:t>
            </w:r>
          </w:p>
          <w:p w:rsidR="00E30086" w:rsidRPr="004734F3" w:rsidRDefault="00E30086" w:rsidP="00C16738">
            <w:pPr>
              <w:pStyle w:val="a3"/>
              <w:numPr>
                <w:ilvl w:val="0"/>
                <w:numId w:val="83"/>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побуждать к словесному творчеству и рассказыванию с использованием игрушек, картинок,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скороговорок, настольного театра, развивать умение высказываться в форме небольшого </w:t>
            </w:r>
            <w:proofErr w:type="spellStart"/>
            <w:r w:rsidRPr="004734F3">
              <w:rPr>
                <w:rFonts w:ascii="Times New Roman" w:hAnsi="Times New Roman" w:cs="Times New Roman"/>
                <w:sz w:val="24"/>
                <w:szCs w:val="24"/>
              </w:rPr>
              <w:t>рассказаповествования</w:t>
            </w:r>
            <w:proofErr w:type="spellEnd"/>
            <w:r w:rsidRPr="004734F3">
              <w:rPr>
                <w:rFonts w:ascii="Times New Roman" w:hAnsi="Times New Roman" w:cs="Times New Roman"/>
                <w:sz w:val="24"/>
                <w:szCs w:val="24"/>
              </w:rPr>
              <w:t xml:space="preserve">, описания, рассуждения, в форме пересказа. </w:t>
            </w:r>
          </w:p>
          <w:p w:rsidR="00BA2754" w:rsidRPr="004734F3" w:rsidRDefault="00E30086"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Словарь:</w:t>
            </w:r>
          </w:p>
          <w:p w:rsidR="00BA2754" w:rsidRPr="004734F3" w:rsidRDefault="00E30086" w:rsidP="00C16738">
            <w:pPr>
              <w:pStyle w:val="a3"/>
              <w:numPr>
                <w:ilvl w:val="0"/>
                <w:numId w:val="8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словарный запас в ходе формирования представлений и знаний об окружающем, развивать словарь в связи с уточнением значений слов, с элементарным осознанием детьми семантических связей и отношений слов, закреплять знание терминов «звук», «слово», «предложение», «слог»;</w:t>
            </w:r>
          </w:p>
          <w:p w:rsidR="00BA2754" w:rsidRPr="004734F3" w:rsidRDefault="00E30086" w:rsidP="00C16738">
            <w:pPr>
              <w:pStyle w:val="a3"/>
              <w:numPr>
                <w:ilvl w:val="0"/>
                <w:numId w:val="8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повседневном общении и специальных лексических играх и упражнениях развивать интерес к слову, умение называть существенные признаки, качества, действия точным метким словом, уточнять и закреплять понимание и употребление обобщающих наименований (хвойные и лиственные деревья, садовые и лесные ягоды, наземный, водный и воздушный тран</w:t>
            </w:r>
            <w:r w:rsidR="00BA2754" w:rsidRPr="004734F3">
              <w:rPr>
                <w:rFonts w:ascii="Times New Roman" w:hAnsi="Times New Roman" w:cs="Times New Roman"/>
                <w:sz w:val="24"/>
                <w:szCs w:val="24"/>
              </w:rPr>
              <w:t xml:space="preserve">спорт), антонимов, синонимов; </w:t>
            </w:r>
            <w:r w:rsidRPr="004734F3">
              <w:rPr>
                <w:rFonts w:ascii="Times New Roman" w:hAnsi="Times New Roman" w:cs="Times New Roman"/>
                <w:sz w:val="24"/>
                <w:szCs w:val="24"/>
              </w:rPr>
              <w:t xml:space="preserve">на конкретных примерах знакомить с разными значениями одного и того же слова (вести дочку, разговор, беседу, автобус), формировать правильное понимание переносного смысла в загадках, пословицах, словосочетаниях («На всякого Егорку есть поговорка» — на все случаи жизни, «золотые руки» — умелые руки, «золотая осень» — красивая осень). </w:t>
            </w:r>
            <w:r w:rsidRPr="004734F3">
              <w:rPr>
                <w:rFonts w:ascii="Times New Roman" w:hAnsi="Times New Roman" w:cs="Times New Roman"/>
                <w:b/>
                <w:sz w:val="24"/>
                <w:szCs w:val="24"/>
              </w:rPr>
              <w:t>Грамматический строй речи:</w:t>
            </w:r>
          </w:p>
          <w:p w:rsidR="00461665" w:rsidRPr="004734F3" w:rsidRDefault="00E30086" w:rsidP="00C16738">
            <w:pPr>
              <w:pStyle w:val="a3"/>
              <w:numPr>
                <w:ilvl w:val="0"/>
                <w:numId w:val="8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грамматическую правильность речи, поддерживать желание говорить правильно, которое начинает проявляться во всех сферах грамматики — в морфологии (точном формообразовании, усвоении традиционных форм), словообразовании, синтаксисе (преодолении конструкций разговорной речи: формальной сочинительной связи с помощью повторения слов «и», «потом», смешения прямой и косвенной речи, удвоения подлежащего и др.);</w:t>
            </w:r>
          </w:p>
          <w:p w:rsidR="00461665" w:rsidRPr="004734F3" w:rsidRDefault="00E30086" w:rsidP="00C16738">
            <w:pPr>
              <w:pStyle w:val="a3"/>
              <w:numPr>
                <w:ilvl w:val="0"/>
                <w:numId w:val="85"/>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развивать морфологическую сторону, обогащать ее грамматическими формами, знакомить с некоторыми грамматическими нормами (например.</w:t>
            </w:r>
            <w:proofErr w:type="gramEnd"/>
            <w:r w:rsidRPr="004734F3">
              <w:rPr>
                <w:rFonts w:ascii="Times New Roman" w:hAnsi="Times New Roman" w:cs="Times New Roman"/>
                <w:sz w:val="24"/>
                <w:szCs w:val="24"/>
              </w:rPr>
              <w:t xml:space="preserve"> «Слово пальто не изменяется», «Одеть — кого?», «Надеть — что?» и др.)</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з</w:t>
            </w:r>
            <w:proofErr w:type="gramEnd"/>
            <w:r w:rsidRPr="004734F3">
              <w:rPr>
                <w:rFonts w:ascii="Times New Roman" w:hAnsi="Times New Roman" w:cs="Times New Roman"/>
                <w:sz w:val="24"/>
                <w:szCs w:val="24"/>
              </w:rPr>
              <w:t>акреплять умения правильно изменять и согласовывать слова в предложениях, упражнять в образовании трудных грамматических форм существительных, прила</w:t>
            </w:r>
            <w:r w:rsidR="00461665" w:rsidRPr="004734F3">
              <w:rPr>
                <w:rFonts w:ascii="Times New Roman" w:hAnsi="Times New Roman" w:cs="Times New Roman"/>
                <w:sz w:val="24"/>
                <w:szCs w:val="24"/>
              </w:rPr>
              <w:t xml:space="preserve">гательных, глаголов; </w:t>
            </w:r>
            <w:r w:rsidRPr="004734F3">
              <w:rPr>
                <w:rFonts w:ascii="Times New Roman" w:hAnsi="Times New Roman" w:cs="Times New Roman"/>
                <w:sz w:val="24"/>
                <w:szCs w:val="24"/>
              </w:rPr>
              <w:t xml:space="preserve">учить образовывать </w:t>
            </w:r>
            <w:proofErr w:type="spellStart"/>
            <w:r w:rsidRPr="004734F3">
              <w:rPr>
                <w:rFonts w:ascii="Times New Roman" w:hAnsi="Times New Roman" w:cs="Times New Roman"/>
                <w:sz w:val="24"/>
                <w:szCs w:val="24"/>
              </w:rPr>
              <w:t>одноструктурные</w:t>
            </w:r>
            <w:proofErr w:type="spellEnd"/>
            <w:r w:rsidRPr="004734F3">
              <w:rPr>
                <w:rFonts w:ascii="Times New Roman" w:hAnsi="Times New Roman" w:cs="Times New Roman"/>
                <w:sz w:val="24"/>
                <w:szCs w:val="24"/>
              </w:rPr>
              <w:t xml:space="preserve"> </w:t>
            </w:r>
            <w:r w:rsidRPr="004734F3">
              <w:rPr>
                <w:rFonts w:ascii="Times New Roman" w:hAnsi="Times New Roman" w:cs="Times New Roman"/>
                <w:sz w:val="24"/>
                <w:szCs w:val="24"/>
              </w:rPr>
              <w:lastRenderedPageBreak/>
              <w:t xml:space="preserve">существительные, прилагательные, глаголы (учитель, строитель, писатель, земляника, черника, голубика, чирикать, куковать, рычать, мычать), однокоренные слова (лес, лесок, лесной, лесник, </w:t>
            </w:r>
            <w:proofErr w:type="spellStart"/>
            <w:r w:rsidRPr="004734F3">
              <w:rPr>
                <w:rFonts w:ascii="Times New Roman" w:hAnsi="Times New Roman" w:cs="Times New Roman"/>
                <w:sz w:val="24"/>
                <w:szCs w:val="24"/>
              </w:rPr>
              <w:t>лесовичок</w:t>
            </w:r>
            <w:proofErr w:type="spellEnd"/>
            <w:r w:rsidRPr="004734F3">
              <w:rPr>
                <w:rFonts w:ascii="Times New Roman" w:hAnsi="Times New Roman" w:cs="Times New Roman"/>
                <w:sz w:val="24"/>
                <w:szCs w:val="24"/>
              </w:rPr>
              <w:t>);</w:t>
            </w:r>
          </w:p>
          <w:p w:rsidR="00E30086" w:rsidRPr="004734F3" w:rsidRDefault="00E30086" w:rsidP="00C16738">
            <w:pPr>
              <w:pStyle w:val="a3"/>
              <w:numPr>
                <w:ilvl w:val="0"/>
                <w:numId w:val="8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в речи сложные (союзные и бессоюзные) предложения, в разнообразных словесных играх и упражнениях побуждать </w:t>
            </w:r>
            <w:proofErr w:type="gramStart"/>
            <w:r w:rsidRPr="004734F3">
              <w:rPr>
                <w:rFonts w:ascii="Times New Roman" w:hAnsi="Times New Roman" w:cs="Times New Roman"/>
                <w:sz w:val="24"/>
                <w:szCs w:val="24"/>
              </w:rPr>
              <w:t>произвольно</w:t>
            </w:r>
            <w:proofErr w:type="gramEnd"/>
            <w:r w:rsidRPr="004734F3">
              <w:rPr>
                <w:rFonts w:ascii="Times New Roman" w:hAnsi="Times New Roman" w:cs="Times New Roman"/>
                <w:sz w:val="24"/>
                <w:szCs w:val="24"/>
              </w:rPr>
              <w:t xml:space="preserve"> строить предложения разной грамматической структуры. </w:t>
            </w:r>
          </w:p>
        </w:tc>
      </w:tr>
    </w:tbl>
    <w:p w:rsidR="00F60038" w:rsidRPr="004734F3" w:rsidRDefault="00F60038" w:rsidP="00461665">
      <w:pPr>
        <w:pStyle w:val="a3"/>
        <w:jc w:val="both"/>
        <w:rPr>
          <w:rFonts w:ascii="Times New Roman" w:hAnsi="Times New Roman" w:cs="Times New Roman"/>
          <w:sz w:val="24"/>
          <w:szCs w:val="24"/>
        </w:rPr>
      </w:pPr>
    </w:p>
    <w:p w:rsidR="0046166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целостной картины мира, в том числе ценностных представлений;</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развитие литературной речи;</w:t>
      </w:r>
    </w:p>
    <w:p w:rsidR="00F60038"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словесному искусству, в том числе развитие художественного восприятия и эстетического вкуса. </w:t>
      </w:r>
    </w:p>
    <w:p w:rsidR="00F60038" w:rsidRPr="004734F3" w:rsidRDefault="00DA2EB6" w:rsidP="00DA2EB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tblPr>
      <w:tblGrid>
        <w:gridCol w:w="3426"/>
        <w:gridCol w:w="3426"/>
        <w:gridCol w:w="3427"/>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Чтение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Обсуждение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Рассказ</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7"/>
              </w:numPr>
              <w:rPr>
                <w:rFonts w:ascii="Times New Roman" w:hAnsi="Times New Roman" w:cs="Times New Roman"/>
                <w:sz w:val="24"/>
                <w:szCs w:val="24"/>
              </w:rPr>
            </w:pPr>
            <w:proofErr w:type="spellStart"/>
            <w:r w:rsidRPr="004734F3">
              <w:rPr>
                <w:rFonts w:ascii="Times New Roman" w:hAnsi="Times New Roman" w:cs="Times New Roman"/>
                <w:sz w:val="24"/>
                <w:szCs w:val="24"/>
              </w:rPr>
              <w:t>Инсценирование</w:t>
            </w:r>
            <w:proofErr w:type="spellEnd"/>
          </w:p>
          <w:p w:rsidR="00E30086"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 xml:space="preserve">Викторина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Ситуативный разговор с детьми</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Игра (сюжетно-ролевая, театрализованная)</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Сочинение загадок</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E30086"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 xml:space="preserve">Использование различных видов театра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w:t>
            </w:r>
            <w:r w:rsidR="00461665" w:rsidRPr="004734F3">
              <w:rPr>
                <w:rFonts w:ascii="Times New Roman" w:hAnsi="Times New Roman" w:cs="Times New Roman"/>
                <w:sz w:val="24"/>
                <w:szCs w:val="24"/>
              </w:rPr>
              <w:t xml:space="preserve">лке и уголке  театрализованной </w:t>
            </w:r>
            <w:r w:rsidRPr="004734F3">
              <w:rPr>
                <w:rFonts w:ascii="Times New Roman" w:hAnsi="Times New Roman" w:cs="Times New Roman"/>
                <w:sz w:val="24"/>
                <w:szCs w:val="24"/>
              </w:rPr>
              <w:t>деятельности</w:t>
            </w:r>
            <w:r w:rsidR="00461665" w:rsidRPr="004734F3">
              <w:rPr>
                <w:rFonts w:ascii="Times New Roman" w:hAnsi="Times New Roman" w:cs="Times New Roman"/>
                <w:sz w:val="24"/>
                <w:szCs w:val="24"/>
              </w:rPr>
              <w:t xml:space="preserve"> (Рассматривание и инсценировка</w:t>
            </w:r>
            <w:r w:rsidRPr="004734F3">
              <w:rPr>
                <w:rFonts w:ascii="Times New Roman" w:hAnsi="Times New Roman" w:cs="Times New Roman"/>
                <w:sz w:val="24"/>
                <w:szCs w:val="24"/>
              </w:rPr>
              <w:t xml:space="preserve">) </w:t>
            </w:r>
          </w:p>
          <w:p w:rsidR="00E30086" w:rsidRPr="004734F3" w:rsidRDefault="00E30086" w:rsidP="0000421D">
            <w:pPr>
              <w:pStyle w:val="a3"/>
              <w:numPr>
                <w:ilvl w:val="0"/>
                <w:numId w:val="8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tc>
      </w:tr>
    </w:tbl>
    <w:p w:rsidR="00A83E11" w:rsidRPr="004734F3" w:rsidRDefault="00A83E11" w:rsidP="00461665">
      <w:pPr>
        <w:pStyle w:val="a3"/>
        <w:jc w:val="both"/>
        <w:rPr>
          <w:rFonts w:ascii="Times New Roman" w:hAnsi="Times New Roman" w:cs="Times New Roman"/>
          <w:sz w:val="24"/>
          <w:szCs w:val="24"/>
        </w:rPr>
      </w:pPr>
    </w:p>
    <w:tbl>
      <w:tblPr>
        <w:tblStyle w:val="a5"/>
        <w:tblW w:w="0" w:type="auto"/>
        <w:tblLook w:val="04A0"/>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5140" w:type="dxa"/>
          </w:tcPr>
          <w:p w:rsidR="009641BA" w:rsidRPr="004734F3" w:rsidRDefault="009641BA" w:rsidP="0000421D">
            <w:pPr>
              <w:tabs>
                <w:tab w:val="left" w:pos="567"/>
              </w:tabs>
              <w:ind w:firstLine="567"/>
              <w:jc w:val="both"/>
              <w:rPr>
                <w:rFonts w:ascii="Times New Roman" w:eastAsia="Times New Roman" w:hAnsi="Times New Roman" w:cs="Times New Roman"/>
                <w:i/>
                <w:sz w:val="24"/>
                <w:szCs w:val="24"/>
                <w:lang w:eastAsia="ru-RU"/>
              </w:rPr>
            </w:pPr>
            <w:r w:rsidRPr="004734F3">
              <w:rPr>
                <w:rFonts w:ascii="Times New Roman" w:eastAsia="Times New Roman" w:hAnsi="Times New Roman" w:cs="Times New Roman"/>
                <w:sz w:val="24"/>
                <w:szCs w:val="24"/>
                <w:lang w:eastAsia="ru-RU"/>
              </w:rPr>
              <w:t>В сфере развития разных сторон речи</w:t>
            </w:r>
            <w:r w:rsidRPr="004734F3">
              <w:rPr>
                <w:rFonts w:ascii="Times New Roman" w:eastAsia="Times New Roman" w:hAnsi="Times New Roman" w:cs="Times New Roman"/>
                <w:i/>
                <w:sz w:val="24"/>
                <w:szCs w:val="24"/>
                <w:lang w:eastAsia="ru-RU"/>
              </w:rPr>
              <w:t xml:space="preserve"> </w:t>
            </w:r>
            <w:r w:rsidRPr="004734F3">
              <w:rPr>
                <w:rFonts w:ascii="Times New Roman" w:eastAsia="Times New Roman" w:hAnsi="Times New Roman" w:cs="Times New Roman"/>
                <w:sz w:val="24"/>
                <w:szCs w:val="24"/>
                <w:lang w:eastAsia="ru-RU"/>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w:t>
            </w:r>
            <w:r w:rsidRPr="004734F3">
              <w:rPr>
                <w:rFonts w:ascii="Times New Roman" w:eastAsia="Times New Roman" w:hAnsi="Times New Roman" w:cs="Times New Roman"/>
                <w:sz w:val="24"/>
                <w:szCs w:val="24"/>
                <w:lang w:eastAsia="ru-RU"/>
              </w:rPr>
              <w:lastRenderedPageBreak/>
              <w:t>на развитие планирующей и регулирующей функций речи.</w:t>
            </w:r>
          </w:p>
        </w:tc>
      </w:tr>
      <w:tr w:rsidR="004734F3" w:rsidRPr="004734F3" w:rsidTr="001D1E6A">
        <w:tc>
          <w:tcPr>
            <w:tcW w:w="10279" w:type="dxa"/>
            <w:gridSpan w:val="2"/>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Младший возраст</w:t>
            </w:r>
          </w:p>
        </w:tc>
      </w:tr>
      <w:tr w:rsidR="004734F3" w:rsidRPr="004734F3" w:rsidTr="00A83E11">
        <w:tc>
          <w:tcPr>
            <w:tcW w:w="5139"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A83E11" w:rsidRPr="004734F3" w:rsidRDefault="00A83E11" w:rsidP="008B4700">
            <w:pPr>
              <w:pStyle w:val="a3"/>
              <w:ind w:firstLine="284"/>
              <w:jc w:val="both"/>
              <w:rPr>
                <w:rFonts w:ascii="Times New Roman" w:hAnsi="Times New Roman" w:cs="Times New Roman"/>
                <w:sz w:val="24"/>
                <w:szCs w:val="24"/>
              </w:rPr>
            </w:pPr>
          </w:p>
        </w:tc>
        <w:tc>
          <w:tcPr>
            <w:tcW w:w="5140" w:type="dxa"/>
          </w:tcPr>
          <w:p w:rsidR="00461665" w:rsidRPr="004734F3" w:rsidRDefault="00A83E11" w:rsidP="00461665">
            <w:pPr>
              <w:pStyle w:val="a3"/>
              <w:jc w:val="both"/>
              <w:rPr>
                <w:rFonts w:ascii="Times New Roman" w:hAnsi="Times New Roman" w:cs="Times New Roman"/>
                <w:sz w:val="24"/>
                <w:szCs w:val="24"/>
              </w:rPr>
            </w:pPr>
            <w:r w:rsidRPr="004734F3">
              <w:rPr>
                <w:rFonts w:ascii="Times New Roman" w:hAnsi="Times New Roman" w:cs="Times New Roman"/>
                <w:b/>
                <w:sz w:val="24"/>
                <w:szCs w:val="24"/>
              </w:rPr>
              <w:t>Третий год жизни</w:t>
            </w:r>
            <w:r w:rsidRPr="004734F3">
              <w:rPr>
                <w:rFonts w:ascii="Times New Roman" w:hAnsi="Times New Roman" w:cs="Times New Roman"/>
                <w:sz w:val="24"/>
                <w:szCs w:val="24"/>
              </w:rPr>
              <w:t xml:space="preserve"> </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эмоциональную отзывчивость на литературные произведения и интерес к ним; </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вырабатывать умение слушать чтение вместе с группой сверстников, когда воспитатель читает или рассказывает;</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стимулировать ребенка повторять отдельные слова и выражения из стихов и сказок, испытывать радость от игр со звуками, словами, рифмами;</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развитием действия в коротких стихотворениях, </w:t>
            </w:r>
            <w:proofErr w:type="spellStart"/>
            <w:r w:rsidRPr="004734F3">
              <w:rPr>
                <w:rFonts w:ascii="Times New Roman" w:hAnsi="Times New Roman" w:cs="Times New Roman"/>
                <w:sz w:val="24"/>
                <w:szCs w:val="24"/>
              </w:rPr>
              <w:t>потешках</w:t>
            </w:r>
            <w:proofErr w:type="spellEnd"/>
            <w:r w:rsidRPr="004734F3">
              <w:rPr>
                <w:rFonts w:ascii="Times New Roman" w:hAnsi="Times New Roman" w:cs="Times New Roman"/>
                <w:sz w:val="24"/>
                <w:szCs w:val="24"/>
              </w:rPr>
              <w:t>, сказках с наглядным сопровождением (картинки, игрушки, действия), а затем без него;</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A83E11"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активно выражать свои впечатления, отвечать на элементарные вопросы по содержанию иллюстраций («Кто это?», «Где у зайки ушки?», «Что он делает?», «Где мышка?</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«А это что?»). </w:t>
            </w:r>
          </w:p>
          <w:p w:rsidR="00A83E11" w:rsidRPr="004734F3" w:rsidRDefault="00A83E11" w:rsidP="00323D75">
            <w:pPr>
              <w:pStyle w:val="a3"/>
              <w:jc w:val="both"/>
              <w:rPr>
                <w:rFonts w:ascii="Times New Roman" w:hAnsi="Times New Roman" w:cs="Times New Roman"/>
                <w:sz w:val="24"/>
                <w:szCs w:val="24"/>
              </w:rPr>
            </w:pPr>
          </w:p>
          <w:p w:rsidR="00323D75" w:rsidRPr="004734F3" w:rsidRDefault="00A83E11"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Четвертый год жизни:</w:t>
            </w:r>
          </w:p>
          <w:p w:rsidR="00A83E11"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привычку к книге как постоянному элементу </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жизни, источнику ярких эмоций и поводу к позитивно окрашенному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эмоциональную отзывчивость на литературные произведения и интерес к художественному слову, желание участвовать в соответствующих игровых действиях, отвечать на простые вопросы, </w:t>
            </w:r>
            <w:proofErr w:type="gramStart"/>
            <w:r w:rsidRPr="004734F3">
              <w:rPr>
                <w:rFonts w:ascii="Times New Roman" w:hAnsi="Times New Roman" w:cs="Times New Roman"/>
                <w:sz w:val="24"/>
                <w:szCs w:val="24"/>
              </w:rPr>
              <w:t>высказывать свое отношение</w:t>
            </w:r>
            <w:proofErr w:type="gramEnd"/>
            <w:r w:rsidRPr="004734F3">
              <w:rPr>
                <w:rFonts w:ascii="Times New Roman" w:hAnsi="Times New Roman" w:cs="Times New Roman"/>
                <w:sz w:val="24"/>
                <w:szCs w:val="24"/>
              </w:rPr>
              <w:t xml:space="preserve"> к персонажам, вступать в ролевой диалог; вырабатывать умение слушать вместе с группой сверстников выразительное чтение или рассказы воспитателя;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развитием действия в коротких стихотворениях, </w:t>
            </w:r>
            <w:proofErr w:type="spellStart"/>
            <w:r w:rsidRPr="004734F3">
              <w:rPr>
                <w:rFonts w:ascii="Times New Roman" w:hAnsi="Times New Roman" w:cs="Times New Roman"/>
                <w:sz w:val="24"/>
                <w:szCs w:val="24"/>
              </w:rPr>
              <w:t>потешках</w:t>
            </w:r>
            <w:proofErr w:type="spellEnd"/>
            <w:r w:rsidRPr="004734F3">
              <w:rPr>
                <w:rFonts w:ascii="Times New Roman" w:hAnsi="Times New Roman" w:cs="Times New Roman"/>
                <w:sz w:val="24"/>
                <w:szCs w:val="24"/>
              </w:rPr>
              <w:t>, сказках с наглядным сопровождением (картинки, игрушки, действия), передавать словами, действиями, жестами содержание произведения; поддерживать стремление повторять ритмически организованные строки и воспроизводить небольшие стихотворения;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узнавать героев литературных произведений и их действия при многократном </w:t>
            </w:r>
            <w:r w:rsidRPr="004734F3">
              <w:rPr>
                <w:rFonts w:ascii="Times New Roman" w:hAnsi="Times New Roman" w:cs="Times New Roman"/>
                <w:sz w:val="24"/>
                <w:szCs w:val="24"/>
              </w:rPr>
              <w:lastRenderedPageBreak/>
              <w:t>чтении и рассказывании, драматизации, в иллюстрациях в знакомых и незнакомых книгах, игрушках (колобок, волк, козлята, Маша, медведь, лиса и др.).</w:t>
            </w:r>
          </w:p>
          <w:p w:rsidR="00323D75" w:rsidRPr="004734F3" w:rsidRDefault="00323D75" w:rsidP="00461665">
            <w:pPr>
              <w:pStyle w:val="a3"/>
              <w:jc w:val="both"/>
              <w:rPr>
                <w:rFonts w:ascii="Times New Roman" w:hAnsi="Times New Roman" w:cs="Times New Roman"/>
                <w:sz w:val="24"/>
                <w:szCs w:val="24"/>
              </w:rPr>
            </w:pPr>
          </w:p>
          <w:p w:rsidR="00C25407" w:rsidRPr="004734F3" w:rsidRDefault="00A83E11" w:rsidP="00461665">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Пятый год жизни:</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развивать способность слушать литературные произведения различных жанров и тематики — сказку, рассказ, стихотворение, малые формы поэтического фольклора, эмоционально реагировать на их содержание; расширять и обогащать мир ребенка представлениями о близком и далеком, сказочных героях и их характерах, реалистических событиях, поступках взрослых и детей, задавать вопросы на понимание </w:t>
            </w:r>
            <w:r w:rsidR="00C25407" w:rsidRPr="004734F3">
              <w:rPr>
                <w:rFonts w:ascii="Times New Roman" w:hAnsi="Times New Roman" w:cs="Times New Roman"/>
                <w:sz w:val="24"/>
                <w:szCs w:val="24"/>
              </w:rPr>
              <w:t xml:space="preserve">прочитанного и обсуждать его; </w:t>
            </w:r>
            <w:r w:rsidRPr="004734F3">
              <w:rPr>
                <w:rFonts w:ascii="Times New Roman" w:hAnsi="Times New Roman" w:cs="Times New Roman"/>
                <w:sz w:val="24"/>
                <w:szCs w:val="24"/>
              </w:rPr>
              <w:t>знакомить как с разнообразием отдельных произведений, так и с циклами, объединенными одними и теми же героями;</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привлекать к участию в совместном с воспитателем рассказывании знакомых произведений, их полной или частичной драматизации, выражению смысла художественного текста во внешних действиях;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с помощью высокохудожественных иллюстраций учить следить за развитием действия, понимать и воспроизводить текст, представлять ребенку некоторые произведения без зрительной опоры с целью развития его воображения;</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умение слушать и воспринимать художественную речь;</w:t>
            </w:r>
          </w:p>
          <w:p w:rsidR="00A83E11"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обогащать литературными образами </w:t>
            </w:r>
            <w:proofErr w:type="gramStart"/>
            <w:r w:rsidRPr="004734F3">
              <w:rPr>
                <w:rFonts w:ascii="Times New Roman" w:hAnsi="Times New Roman" w:cs="Times New Roman"/>
                <w:sz w:val="24"/>
                <w:szCs w:val="24"/>
              </w:rPr>
              <w:t>игровую</w:t>
            </w:r>
            <w:proofErr w:type="gramEnd"/>
            <w:r w:rsidRPr="004734F3">
              <w:rPr>
                <w:rFonts w:ascii="Times New Roman" w:hAnsi="Times New Roman" w:cs="Times New Roman"/>
                <w:sz w:val="24"/>
                <w:szCs w:val="24"/>
              </w:rPr>
              <w:t xml:space="preserve">, </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изобразительную деятельность, конструирование и др.;</w:t>
            </w:r>
          </w:p>
          <w:p w:rsidR="00A83E11"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вырабатывать отношение к книге как к произведению эстетической культуры — бережное обращение, стремление самостоятельно и повторно рассматривать иллюстрации, желание повторно послушать именно эту книгу. </w:t>
            </w:r>
          </w:p>
        </w:tc>
      </w:tr>
      <w:tr w:rsidR="004734F3" w:rsidRPr="004734F3" w:rsidTr="001D1E6A">
        <w:tc>
          <w:tcPr>
            <w:tcW w:w="10279" w:type="dxa"/>
            <w:gridSpan w:val="2"/>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5139"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A83E11" w:rsidRPr="004734F3" w:rsidRDefault="00A83E11" w:rsidP="008B4700">
            <w:pPr>
              <w:pStyle w:val="a3"/>
              <w:ind w:firstLine="284"/>
              <w:jc w:val="both"/>
              <w:rPr>
                <w:rFonts w:ascii="Times New Roman" w:hAnsi="Times New Roman" w:cs="Times New Roman"/>
                <w:sz w:val="24"/>
                <w:szCs w:val="24"/>
              </w:rPr>
            </w:pPr>
          </w:p>
        </w:tc>
        <w:tc>
          <w:tcPr>
            <w:tcW w:w="5140" w:type="dxa"/>
          </w:tcPr>
          <w:p w:rsidR="00C25407"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lastRenderedPageBreak/>
              <w:t>Шестой год жизни:</w:t>
            </w:r>
            <w:r w:rsidRPr="004734F3">
              <w:rPr>
                <w:rFonts w:ascii="Times New Roman" w:hAnsi="Times New Roman" w:cs="Times New Roman"/>
                <w:sz w:val="24"/>
                <w:szCs w:val="24"/>
              </w:rPr>
              <w:t xml:space="preserve"> </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художественной </w:t>
            </w:r>
            <w:r w:rsidRPr="004734F3">
              <w:rPr>
                <w:rFonts w:ascii="Times New Roman" w:hAnsi="Times New Roman" w:cs="Times New Roman"/>
                <w:sz w:val="24"/>
                <w:szCs w:val="24"/>
              </w:rPr>
              <w:lastRenderedPageBreak/>
              <w:t>литературе, формировать за</w:t>
            </w:r>
            <w:r w:rsidR="00C25407" w:rsidRPr="004734F3">
              <w:rPr>
                <w:rFonts w:ascii="Times New Roman" w:hAnsi="Times New Roman" w:cs="Times New Roman"/>
                <w:sz w:val="24"/>
                <w:szCs w:val="24"/>
              </w:rPr>
              <w:t xml:space="preserve">пас литературных впечатлений; </w:t>
            </w:r>
            <w:r w:rsidRPr="004734F3">
              <w:rPr>
                <w:rFonts w:ascii="Times New Roman" w:hAnsi="Times New Roman" w:cs="Times New Roman"/>
                <w:sz w:val="24"/>
                <w:szCs w:val="24"/>
              </w:rPr>
              <w:t>развивать эстетический вкус, отношение к книге как к произведению эстетической культуры, индивидуальн</w:t>
            </w:r>
            <w:r w:rsidR="00C25407" w:rsidRPr="004734F3">
              <w:rPr>
                <w:rFonts w:ascii="Times New Roman" w:hAnsi="Times New Roman" w:cs="Times New Roman"/>
                <w:sz w:val="24"/>
                <w:szCs w:val="24"/>
              </w:rPr>
              <w:t>ые литературные предпочтения:</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интерес и потребность в постоянном чтении книг и га обсуждении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представления о природе, праздничных датах, современных событиях, мире людей, типах взаимоотношений между ними, обогащая понятия доброты, дружбы, любви, хитрости, жадности и других ценностных представлениях, подбирать произведения, по</w:t>
            </w:r>
            <w:r w:rsidR="00C25407" w:rsidRPr="004734F3">
              <w:rPr>
                <w:rFonts w:ascii="Times New Roman" w:hAnsi="Times New Roman" w:cs="Times New Roman"/>
                <w:sz w:val="24"/>
                <w:szCs w:val="24"/>
              </w:rPr>
              <w:t>-</w:t>
            </w:r>
            <w:r w:rsidRPr="004734F3">
              <w:rPr>
                <w:rFonts w:ascii="Times New Roman" w:hAnsi="Times New Roman" w:cs="Times New Roman"/>
                <w:sz w:val="24"/>
                <w:szCs w:val="24"/>
              </w:rPr>
              <w:t>разному рассказывающие о сходных событиях;</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о характерной структуре, типичных персонажах и сюжетно-тематических единицах литературных произведений и способы их творческого применения;</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динамичные представления о развитии и изменении художественного образа, его многогранности и </w:t>
            </w:r>
            <w:proofErr w:type="spellStart"/>
            <w:r w:rsidRPr="004734F3">
              <w:rPr>
                <w:rFonts w:ascii="Times New Roman" w:hAnsi="Times New Roman" w:cs="Times New Roman"/>
                <w:sz w:val="24"/>
                <w:szCs w:val="24"/>
              </w:rPr>
              <w:t>многосвязности</w:t>
            </w:r>
            <w:proofErr w:type="spellEnd"/>
            <w:r w:rsidRPr="004734F3">
              <w:rPr>
                <w:rFonts w:ascii="Times New Roman" w:hAnsi="Times New Roman" w:cs="Times New Roman"/>
                <w:sz w:val="24"/>
                <w:szCs w:val="24"/>
              </w:rPr>
              <w:t>. Через различные виды активного проживания помогать осмысливать литературные образы (например, образ дождя из стихов, сказок, загадок может ожить в движениях, звуках, коллективных рисунках, песенках-импровизациях);</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чуткость к художественному слову, эпитетам, описаниям, образным словам, обеспечивающим красоту и выразительность русского языка;</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литературных произведений;</w:t>
            </w:r>
          </w:p>
          <w:p w:rsidR="00A83E11"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проявления детского словотворчества, элементарного сочинительства (рассказы по скороговорке, </w:t>
            </w:r>
            <w:proofErr w:type="spellStart"/>
            <w:r w:rsidRPr="004734F3">
              <w:rPr>
                <w:rFonts w:ascii="Times New Roman" w:hAnsi="Times New Roman" w:cs="Times New Roman"/>
                <w:sz w:val="24"/>
                <w:szCs w:val="24"/>
              </w:rPr>
              <w:t>потешке</w:t>
            </w:r>
            <w:proofErr w:type="spellEnd"/>
            <w:r w:rsidRPr="004734F3">
              <w:rPr>
                <w:rFonts w:ascii="Times New Roman" w:hAnsi="Times New Roman" w:cs="Times New Roman"/>
                <w:sz w:val="24"/>
                <w:szCs w:val="24"/>
              </w:rPr>
              <w:t xml:space="preserve">, прибаутке с опорой на наглядно представленный материал); развивать чувство юмора. </w:t>
            </w:r>
          </w:p>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C25407"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r w:rsidRPr="004734F3">
              <w:rPr>
                <w:rFonts w:ascii="Times New Roman" w:hAnsi="Times New Roman" w:cs="Times New Roman"/>
                <w:sz w:val="24"/>
                <w:szCs w:val="24"/>
              </w:rPr>
              <w:t xml:space="preserve"> </w:t>
            </w:r>
          </w:p>
          <w:p w:rsidR="00A83E11"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через чтение представления о мире, в котором они живут, деятельности взрослых и жизни детей в разных частях света, местных и общероссийских традициях, об отношениях между людьми, личностных и р</w:t>
            </w:r>
            <w:r w:rsidR="00C25407" w:rsidRPr="004734F3">
              <w:rPr>
                <w:rFonts w:ascii="Times New Roman" w:hAnsi="Times New Roman" w:cs="Times New Roman"/>
                <w:sz w:val="24"/>
                <w:szCs w:val="24"/>
              </w:rPr>
              <w:t xml:space="preserve">ечевых характеристиках героев; </w:t>
            </w:r>
            <w:r w:rsidRPr="004734F3">
              <w:rPr>
                <w:rFonts w:ascii="Times New Roman" w:hAnsi="Times New Roman" w:cs="Times New Roman"/>
                <w:sz w:val="24"/>
                <w:szCs w:val="24"/>
              </w:rPr>
              <w:t xml:space="preserve"> </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расширять круг детского чтения изданиями познавательного, энциклопедического характера;</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отношение к книге как к произведению эстетической культуры, поддерживать заинтересованное отношение к чтению, ожидание приятного переживания;</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стремление понять прочитанное, оценить действия и поступки героев, придумать свои версии происходящего, разыгрывать знакомые истории;</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литературных произведений;</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о характерной структуре, типичных персонажах и сюжетно-тематических единицах литературных произведений и способы их творческого применения, знакомить с основными признаками сказки, рассказа, стихотворения;</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формы воображения, в основе которых лежит интерпретация литературного образа;</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динамичные представления о развитии и изменении художественного образа, его многогранности и </w:t>
            </w:r>
            <w:proofErr w:type="spellStart"/>
            <w:r w:rsidRPr="004734F3">
              <w:rPr>
                <w:rFonts w:ascii="Times New Roman" w:hAnsi="Times New Roman" w:cs="Times New Roman"/>
                <w:sz w:val="24"/>
                <w:szCs w:val="24"/>
              </w:rPr>
              <w:t>многосвязности</w:t>
            </w:r>
            <w:proofErr w:type="spellEnd"/>
            <w:r w:rsidRPr="004734F3">
              <w:rPr>
                <w:rFonts w:ascii="Times New Roman" w:hAnsi="Times New Roman" w:cs="Times New Roman"/>
                <w:sz w:val="24"/>
                <w:szCs w:val="24"/>
              </w:rPr>
              <w:t>;</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погружать в стихию грамотного литературного языка, обогащать их словарный запас, обращать внимание на образное и переносное значения слов;</w:t>
            </w:r>
            <w:proofErr w:type="gramEnd"/>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выразительную литературную речь, приобщать к словесному искусству, стимулируя проявления детьми собственного литературного опыта (словотворчество, сочинение рассказов, сказок, попытки рифмовать слова), сохраняя при этом основные особенности стиля и жанра;</w:t>
            </w:r>
          </w:p>
          <w:p w:rsidR="00A83E11"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юмора.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DA2EB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«Художе</w:t>
      </w:r>
      <w:r w:rsidR="00DA2EB6" w:rsidRPr="004734F3">
        <w:rPr>
          <w:rFonts w:ascii="Times New Roman" w:hAnsi="Times New Roman" w:cs="Times New Roman"/>
          <w:b/>
          <w:sz w:val="24"/>
          <w:szCs w:val="24"/>
        </w:rPr>
        <w:t xml:space="preserve">ственно-эстетическое развитие» </w:t>
      </w:r>
      <w:r w:rsidR="00A83E11" w:rsidRPr="004734F3">
        <w:rPr>
          <w:rFonts w:ascii="Times New Roman" w:hAnsi="Times New Roman" w:cs="Times New Roman"/>
          <w:sz w:val="24"/>
          <w:szCs w:val="24"/>
        </w:rPr>
        <w:t xml:space="preserve"> </w:t>
      </w:r>
    </w:p>
    <w:p w:rsidR="00A83E1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детского творчества; </w:t>
      </w:r>
    </w:p>
    <w:p w:rsidR="00F60038"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изобразительному искусству. </w:t>
      </w:r>
    </w:p>
    <w:p w:rsidR="00F60038" w:rsidRPr="004734F3" w:rsidRDefault="00F60038" w:rsidP="00C25407">
      <w:pPr>
        <w:pStyle w:val="a3"/>
        <w:ind w:firstLine="344"/>
        <w:jc w:val="both"/>
        <w:rPr>
          <w:rFonts w:ascii="Times New Roman" w:hAnsi="Times New Roman" w:cs="Times New Roman"/>
          <w:sz w:val="24"/>
          <w:szCs w:val="24"/>
        </w:rPr>
      </w:pPr>
    </w:p>
    <w:p w:rsidR="00A83E11" w:rsidRPr="004734F3" w:rsidRDefault="00F60038"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«Художес</w:t>
      </w:r>
      <w:r w:rsidR="00E707C0" w:rsidRPr="004734F3">
        <w:rPr>
          <w:rFonts w:ascii="Times New Roman" w:hAnsi="Times New Roman" w:cs="Times New Roman"/>
          <w:sz w:val="24"/>
          <w:szCs w:val="24"/>
        </w:rPr>
        <w:t xml:space="preserve">твенно-эстетическое развитие») </w:t>
      </w:r>
    </w:p>
    <w:tbl>
      <w:tblPr>
        <w:tblStyle w:val="a5"/>
        <w:tblW w:w="0" w:type="auto"/>
        <w:tblLook w:val="04A0"/>
      </w:tblPr>
      <w:tblGrid>
        <w:gridCol w:w="3426"/>
        <w:gridCol w:w="3426"/>
        <w:gridCol w:w="3427"/>
      </w:tblGrid>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Рисование, аппликация, художественное конструирование, лепка</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Изготовление украшений, декорации, подарков, предметов для игр</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Эксперементирование</w:t>
            </w:r>
            <w:proofErr w:type="spellEnd"/>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 быта, произведения искусства</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 (дидактические,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t>ролевые)</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Тематические досуги</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Выставки работ </w:t>
            </w:r>
            <w:proofErr w:type="spellStart"/>
            <w:r w:rsidRPr="004734F3">
              <w:rPr>
                <w:rFonts w:ascii="Times New Roman" w:hAnsi="Times New Roman" w:cs="Times New Roman"/>
                <w:sz w:val="24"/>
                <w:szCs w:val="24"/>
              </w:rPr>
              <w:t>декаративно</w:t>
            </w:r>
            <w:proofErr w:type="spellEnd"/>
            <w:r w:rsidRPr="004734F3">
              <w:rPr>
                <w:rFonts w:ascii="Times New Roman" w:hAnsi="Times New Roman" w:cs="Times New Roman"/>
                <w:sz w:val="24"/>
                <w:szCs w:val="24"/>
              </w:rPr>
              <w:t xml:space="preserve"> – </w:t>
            </w:r>
            <w:proofErr w:type="spellStart"/>
            <w:r w:rsidRPr="004734F3">
              <w:rPr>
                <w:rFonts w:ascii="Times New Roman" w:hAnsi="Times New Roman" w:cs="Times New Roman"/>
                <w:sz w:val="24"/>
                <w:szCs w:val="24"/>
              </w:rPr>
              <w:t>прекладного</w:t>
            </w:r>
            <w:proofErr w:type="spellEnd"/>
            <w:r w:rsidRPr="004734F3">
              <w:rPr>
                <w:rFonts w:ascii="Times New Roman" w:hAnsi="Times New Roman" w:cs="Times New Roman"/>
                <w:sz w:val="24"/>
                <w:szCs w:val="24"/>
              </w:rPr>
              <w:t xml:space="preserve"> искусства, репродукций произведения живописи</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A83E11"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tc>
        <w:tc>
          <w:tcPr>
            <w:tcW w:w="3426" w:type="dxa"/>
          </w:tcPr>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Наблюдение</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Игровые упражнения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Конструирование из песка</w:t>
            </w:r>
          </w:p>
          <w:p w:rsidR="00312054" w:rsidRPr="004734F3" w:rsidRDefault="00A83E11" w:rsidP="00C16738">
            <w:pPr>
              <w:pStyle w:val="a3"/>
              <w:numPr>
                <w:ilvl w:val="0"/>
                <w:numId w:val="97"/>
              </w:numPr>
              <w:ind w:left="0" w:firstLine="0"/>
              <w:rPr>
                <w:rFonts w:ascii="Times New Roman" w:hAnsi="Times New Roman" w:cs="Times New Roman"/>
                <w:sz w:val="24"/>
                <w:szCs w:val="24"/>
              </w:rPr>
            </w:pPr>
            <w:r w:rsidRPr="004734F3">
              <w:rPr>
                <w:rFonts w:ascii="Times New Roman" w:hAnsi="Times New Roman" w:cs="Times New Roman"/>
                <w:sz w:val="24"/>
                <w:szCs w:val="24"/>
              </w:rPr>
              <w:t>Обсуждение</w:t>
            </w:r>
            <w:r w:rsidR="00312054" w:rsidRPr="004734F3">
              <w:rPr>
                <w:rFonts w:ascii="Times New Roman" w:hAnsi="Times New Roman" w:cs="Times New Roman"/>
                <w:sz w:val="24"/>
                <w:szCs w:val="24"/>
              </w:rPr>
              <w:t xml:space="preserve"> (</w:t>
            </w:r>
            <w:r w:rsidRPr="004734F3">
              <w:rPr>
                <w:rFonts w:ascii="Times New Roman" w:hAnsi="Times New Roman" w:cs="Times New Roman"/>
                <w:sz w:val="24"/>
                <w:szCs w:val="24"/>
              </w:rPr>
              <w:t>произведение искусства, средств выразительности)</w:t>
            </w:r>
          </w:p>
          <w:p w:rsidR="00A83E11"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312054" w:rsidRPr="004734F3" w:rsidRDefault="00312054"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Украшение личных предметов </w:t>
            </w:r>
            <w:r w:rsidR="00A83E11" w:rsidRPr="004734F3">
              <w:rPr>
                <w:rFonts w:ascii="Times New Roman" w:hAnsi="Times New Roman" w:cs="Times New Roman"/>
                <w:sz w:val="24"/>
                <w:szCs w:val="24"/>
              </w:rPr>
              <w:t>Игр</w:t>
            </w:r>
            <w:proofErr w:type="gramStart"/>
            <w:r w:rsidR="00A83E11" w:rsidRPr="004734F3">
              <w:rPr>
                <w:rFonts w:ascii="Times New Roman" w:hAnsi="Times New Roman" w:cs="Times New Roman"/>
                <w:sz w:val="24"/>
                <w:szCs w:val="24"/>
              </w:rPr>
              <w:t>ы(</w:t>
            </w:r>
            <w:proofErr w:type="gramEnd"/>
            <w:r w:rsidR="00A83E11" w:rsidRPr="004734F3">
              <w:rPr>
                <w:rFonts w:ascii="Times New Roman" w:hAnsi="Times New Roman" w:cs="Times New Roman"/>
                <w:sz w:val="24"/>
                <w:szCs w:val="24"/>
              </w:rPr>
              <w:t>дидактические, строительные, сюжетно</w:t>
            </w:r>
            <w:r w:rsidRPr="004734F3">
              <w:rPr>
                <w:rFonts w:ascii="Times New Roman" w:hAnsi="Times New Roman" w:cs="Times New Roman"/>
                <w:sz w:val="24"/>
                <w:szCs w:val="24"/>
              </w:rPr>
              <w:t>-</w:t>
            </w:r>
            <w:r w:rsidR="00A83E11" w:rsidRPr="004734F3">
              <w:rPr>
                <w:rFonts w:ascii="Times New Roman" w:hAnsi="Times New Roman" w:cs="Times New Roman"/>
                <w:sz w:val="24"/>
                <w:szCs w:val="24"/>
              </w:rPr>
              <w:t>ролевые)</w:t>
            </w:r>
          </w:p>
          <w:p w:rsidR="00312054"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w:t>
            </w:r>
            <w:r w:rsidR="00312054" w:rsidRPr="004734F3">
              <w:rPr>
                <w:rFonts w:ascii="Times New Roman" w:hAnsi="Times New Roman" w:cs="Times New Roman"/>
                <w:sz w:val="24"/>
                <w:szCs w:val="24"/>
              </w:rPr>
              <w:t xml:space="preserve"> </w:t>
            </w:r>
            <w:r w:rsidRPr="004734F3">
              <w:rPr>
                <w:rFonts w:ascii="Times New Roman" w:hAnsi="Times New Roman" w:cs="Times New Roman"/>
                <w:sz w:val="24"/>
                <w:szCs w:val="24"/>
              </w:rPr>
              <w:t>привлекательных объектов природы, быта, произведения искусства</w:t>
            </w:r>
          </w:p>
          <w:p w:rsidR="00A83E11"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w:t>
            </w:r>
            <w:r w:rsidR="00312054" w:rsidRPr="004734F3">
              <w:rPr>
                <w:rFonts w:ascii="Times New Roman" w:hAnsi="Times New Roman" w:cs="Times New Roman"/>
                <w:sz w:val="24"/>
                <w:szCs w:val="24"/>
              </w:rPr>
              <w:t xml:space="preserve">я изобразительная деятельность </w:t>
            </w:r>
            <w:r w:rsidRPr="004734F3">
              <w:rPr>
                <w:rFonts w:ascii="Times New Roman" w:hAnsi="Times New Roman" w:cs="Times New Roman"/>
                <w:sz w:val="24"/>
                <w:szCs w:val="24"/>
              </w:rPr>
              <w:t xml:space="preserve">  </w:t>
            </w:r>
          </w:p>
          <w:p w:rsidR="00A83E11" w:rsidRPr="004734F3" w:rsidRDefault="00A83E11"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F60038" w:rsidP="00312054">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p w:rsidR="009641BA" w:rsidRPr="004734F3" w:rsidRDefault="009641BA" w:rsidP="008B4700">
            <w:pPr>
              <w:pStyle w:val="a3"/>
              <w:ind w:firstLine="284"/>
              <w:jc w:val="both"/>
              <w:rPr>
                <w:rFonts w:ascii="Times New Roman" w:hAnsi="Times New Roman" w:cs="Times New Roman"/>
                <w:sz w:val="24"/>
                <w:szCs w:val="24"/>
              </w:rPr>
            </w:pPr>
          </w:p>
        </w:tc>
        <w:tc>
          <w:tcPr>
            <w:tcW w:w="5140"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у детей эстетического отношения к окружающему миру;</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изобразительным видам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музыкальной культуре;</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театрализованной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 xml:space="preserve">В сфере развития у детей эстетического отношения к окружающему </w:t>
            </w:r>
            <w:proofErr w:type="spellStart"/>
            <w:r w:rsidRPr="004734F3">
              <w:rPr>
                <w:rFonts w:ascii="Times New Roman" w:eastAsia="Calibri" w:hAnsi="Times New Roman" w:cs="Times New Roman"/>
                <w:i/>
                <w:sz w:val="24"/>
                <w:szCs w:val="24"/>
              </w:rPr>
              <w:t>миру</w:t>
            </w:r>
            <w:r w:rsidRPr="004734F3">
              <w:rPr>
                <w:rFonts w:ascii="Times New Roman" w:eastAsia="Calibri" w:hAnsi="Times New Roman" w:cs="Times New Roman"/>
                <w:sz w:val="24"/>
                <w:szCs w:val="24"/>
              </w:rPr>
              <w:t>взрослые</w:t>
            </w:r>
            <w:proofErr w:type="spellEnd"/>
            <w:r w:rsidRPr="004734F3">
              <w:rPr>
                <w:rFonts w:ascii="Times New Roman" w:eastAsia="Calibri" w:hAnsi="Times New Roman" w:cs="Times New Roman"/>
                <w:sz w:val="24"/>
                <w:szCs w:val="24"/>
              </w:rPr>
              <w:t xml:space="preserve"> привлекают внимание детей к красивым вещам, красоте природы, произведениям искусства, вовлекают их в процесс </w:t>
            </w:r>
            <w:proofErr w:type="gramStart"/>
            <w:r w:rsidRPr="004734F3">
              <w:rPr>
                <w:rFonts w:ascii="Times New Roman" w:eastAsia="Calibri" w:hAnsi="Times New Roman" w:cs="Times New Roman"/>
                <w:sz w:val="24"/>
                <w:szCs w:val="24"/>
              </w:rPr>
              <w:t>сопереживания</w:t>
            </w:r>
            <w:proofErr w:type="gramEnd"/>
            <w:r w:rsidRPr="004734F3">
              <w:rPr>
                <w:rFonts w:ascii="Times New Roman" w:eastAsia="Calibri" w:hAnsi="Times New Roman" w:cs="Times New Roman"/>
                <w:sz w:val="24"/>
                <w:szCs w:val="24"/>
              </w:rPr>
              <w:t xml:space="preserve"> по поводу воспринятого, поддерживают выражение эстетических переживаний ребенка. </w:t>
            </w:r>
          </w:p>
          <w:p w:rsidR="009641BA" w:rsidRPr="004734F3" w:rsidRDefault="009641BA" w:rsidP="00257198">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lastRenderedPageBreak/>
              <w:t>В сфере приобщения к изобразительным видам деятельности</w:t>
            </w:r>
            <w:r w:rsidR="00257198" w:rsidRPr="004734F3">
              <w:rPr>
                <w:rFonts w:ascii="Times New Roman" w:eastAsia="Calibri" w:hAnsi="Times New Roman" w:cs="Times New Roman"/>
                <w:i/>
                <w:sz w:val="24"/>
                <w:szCs w:val="24"/>
              </w:rPr>
              <w:t xml:space="preserve"> </w:t>
            </w:r>
            <w:r w:rsidRPr="004734F3">
              <w:rPr>
                <w:rFonts w:ascii="Times New Roman" w:eastAsia="Calibri" w:hAnsi="Times New Roman" w:cs="Times New Roman"/>
                <w:sz w:val="24"/>
                <w:szCs w:val="24"/>
              </w:rPr>
              <w:t xml:space="preserve">взрослые предоставляют детям широкие возможности для экспериментирования с материалами </w:t>
            </w:r>
            <w:proofErr w:type="gramStart"/>
            <w:r w:rsidRPr="004734F3">
              <w:rPr>
                <w:rFonts w:ascii="Times New Roman" w:eastAsia="Calibri" w:hAnsi="Times New Roman" w:cs="Times New Roman"/>
                <w:sz w:val="24"/>
                <w:szCs w:val="24"/>
              </w:rPr>
              <w:t>–к</w:t>
            </w:r>
            <w:proofErr w:type="gramEnd"/>
            <w:r w:rsidRPr="004734F3">
              <w:rPr>
                <w:rFonts w:ascii="Times New Roman" w:eastAsia="Calibri" w:hAnsi="Times New Roman" w:cs="Times New Roman"/>
                <w:sz w:val="24"/>
                <w:szCs w:val="24"/>
              </w:rPr>
              <w:t>арандашами, мелками, бумагой и др.; знакомят с разнообразными простыми приемами изобразительной деятельности; поощряют воображение и творчество детей.</w:t>
            </w:r>
            <w:r w:rsidRPr="004734F3">
              <w:rPr>
                <w:rFonts w:ascii="Times New Roman" w:eastAsia="Times New Roman" w:hAnsi="Times New Roman" w:cs="Times New Roman"/>
                <w:sz w:val="24"/>
                <w:szCs w:val="24"/>
                <w:lang w:eastAsia="ru-RU"/>
              </w:rPr>
              <w:t xml:space="preserve"> </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Младший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9641BA" w:rsidRPr="004734F3">
              <w:rPr>
                <w:rFonts w:ascii="Times New Roman" w:hAnsi="Times New Roman" w:cs="Times New Roman"/>
                <w:sz w:val="24"/>
                <w:szCs w:val="24"/>
              </w:rPr>
              <w:t>-эстетическое развитие»</w:t>
            </w:r>
          </w:p>
          <w:p w:rsidR="00371ECB" w:rsidRPr="004734F3" w:rsidRDefault="00371ECB" w:rsidP="008B4700">
            <w:pPr>
              <w:pStyle w:val="a3"/>
              <w:ind w:firstLine="284"/>
              <w:jc w:val="both"/>
              <w:rPr>
                <w:rFonts w:ascii="Times New Roman" w:hAnsi="Times New Roman" w:cs="Times New Roman"/>
                <w:sz w:val="24"/>
                <w:szCs w:val="24"/>
              </w:rPr>
            </w:pPr>
          </w:p>
        </w:tc>
        <w:tc>
          <w:tcPr>
            <w:tcW w:w="5140" w:type="dxa"/>
          </w:tcPr>
          <w:p w:rsidR="00371ECB" w:rsidRPr="004734F3" w:rsidRDefault="00312054" w:rsidP="00312054">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r w:rsidR="00371ECB" w:rsidRPr="004734F3">
              <w:rPr>
                <w:rFonts w:ascii="Times New Roman" w:hAnsi="Times New Roman" w:cs="Times New Roman"/>
                <w:sz w:val="24"/>
                <w:szCs w:val="24"/>
              </w:rPr>
              <w:t xml:space="preserve"> </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предметами и явлениями окружающей эстетическое развитие» действительности, народными игрушками (семеновская матрешка, городецкая лошадка, дымковский петушок);</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иллюстрациями книжной графики художника Ю. Васнецова;</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узнавать образы объемных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вид</w:t>
            </w:r>
            <w:r w:rsidR="00312054" w:rsidRPr="004734F3">
              <w:rPr>
                <w:rFonts w:ascii="Times New Roman" w:hAnsi="Times New Roman" w:cs="Times New Roman"/>
                <w:sz w:val="24"/>
                <w:szCs w:val="24"/>
              </w:rPr>
              <w:t>ами изобразительной деятельность</w:t>
            </w:r>
            <w:r w:rsidRPr="004734F3">
              <w:rPr>
                <w:rFonts w:ascii="Times New Roman" w:hAnsi="Times New Roman" w:cs="Times New Roman"/>
                <w:sz w:val="24"/>
                <w:szCs w:val="24"/>
              </w:rPr>
              <w:t xml:space="preserve"> рисованием, лепкой, аппликацией, вызывать и поддерживать интерес к ним:</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создание ассоциативных образов в художественной деятельности;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желание сотворчества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использовать игровые приемы, помогающие вызвать </w:t>
            </w:r>
            <w:proofErr w:type="spellStart"/>
            <w:r w:rsidRPr="004734F3">
              <w:rPr>
                <w:rFonts w:ascii="Times New Roman" w:hAnsi="Times New Roman" w:cs="Times New Roman"/>
                <w:sz w:val="24"/>
                <w:szCs w:val="24"/>
              </w:rPr>
              <w:t>эмоционалъньй</w:t>
            </w:r>
            <w:proofErr w:type="spellEnd"/>
            <w:r w:rsidRPr="004734F3">
              <w:rPr>
                <w:rFonts w:ascii="Times New Roman" w:hAnsi="Times New Roman" w:cs="Times New Roman"/>
                <w:sz w:val="24"/>
                <w:szCs w:val="24"/>
              </w:rPr>
              <w:t xml:space="preserve"> отклик на создаваемый образ;</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интегрировать рисование, аппликацию и лепку с целью обогащения содержания и средств выразительности;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 помогать осваивать технические навыки: правильно держать кисточку (карандаш), аккуратно брать краску, промывать кисть, отряхивать ее о край баночки, рисовать на всем пространстве листа, учить ориентироваться на листе бумаги, обучать созданию простейших композиций из мазков, пятен, штрихов, линий, форм, в сотворчестве с</w:t>
            </w:r>
            <w:proofErr w:type="gramEnd"/>
            <w:r w:rsidRPr="004734F3">
              <w:rPr>
                <w:rFonts w:ascii="Times New Roman" w:hAnsi="Times New Roman" w:cs="Times New Roman"/>
                <w:sz w:val="24"/>
                <w:szCs w:val="24"/>
              </w:rPr>
              <w:t xml:space="preserve"> воспитателем дополнять готовые изображения ритмом мазков, цветовых пятен;</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познакомить с пластическими материалами (глина, пластилин, масса для моделирования) и их свойствами, помогать </w:t>
            </w:r>
            <w:r w:rsidRPr="004734F3">
              <w:rPr>
                <w:rFonts w:ascii="Times New Roman" w:hAnsi="Times New Roman" w:cs="Times New Roman"/>
                <w:sz w:val="24"/>
                <w:szCs w:val="24"/>
              </w:rPr>
              <w:lastRenderedPageBreak/>
              <w:t>создавать и видоизменять простые формы, учить сравнивать их с реальными предметами;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осваивать приемы лепки, раскатывая комок глины в ладонях, видоизменять комок пальцами, соединять части;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бумагой разных цветов и фактуры, учить приемам наклеивания заранее вырезанных взрослым готовых форм и выразительных аппликативных образов;</w:t>
            </w:r>
          </w:p>
          <w:p w:rsidR="00371ECB"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интерес к работам детей, рассматривать и обсуждать их. </w:t>
            </w:r>
          </w:p>
          <w:p w:rsidR="00371ECB" w:rsidRPr="004734F3" w:rsidRDefault="00371ECB" w:rsidP="00312054">
            <w:pPr>
              <w:pStyle w:val="a3"/>
              <w:jc w:val="both"/>
              <w:rPr>
                <w:rFonts w:ascii="Times New Roman" w:hAnsi="Times New Roman" w:cs="Times New Roman"/>
                <w:sz w:val="24"/>
                <w:szCs w:val="24"/>
              </w:rPr>
            </w:pPr>
          </w:p>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r w:rsidRPr="004734F3">
              <w:rPr>
                <w:rFonts w:ascii="Times New Roman" w:hAnsi="Times New Roman" w:cs="Times New Roman"/>
                <w:sz w:val="24"/>
                <w:szCs w:val="24"/>
              </w:rPr>
              <w:t xml:space="preserve"> </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эстетическое восприятие объектов и явлений природы (смена времен года, погода), произведений декоративно-прикладного искусства и книжной графики (иллюстрации Е. </w:t>
            </w:r>
            <w:proofErr w:type="spellStart"/>
            <w:r w:rsidRPr="004734F3">
              <w:rPr>
                <w:rFonts w:ascii="Times New Roman" w:hAnsi="Times New Roman" w:cs="Times New Roman"/>
                <w:sz w:val="24"/>
                <w:szCs w:val="24"/>
              </w:rPr>
              <w:t>Чарушина</w:t>
            </w:r>
            <w:proofErr w:type="spellEnd"/>
            <w:r w:rsidRPr="004734F3">
              <w:rPr>
                <w:rFonts w:ascii="Times New Roman" w:hAnsi="Times New Roman" w:cs="Times New Roman"/>
                <w:sz w:val="24"/>
                <w:szCs w:val="24"/>
              </w:rPr>
              <w:t>, Ю. Васнецова);</w:t>
            </w:r>
          </w:p>
          <w:p w:rsidR="00371ECB"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находить в объемном или плоскостном изображении черты знакомых предметов, персонажей, явлений и называть их;  </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рисовании поощрять собственный выбор цвета материала, размера и фона листа бумаги, способа рисования для создания яркого образа (мазками, пятнами, штрихами, линиями);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лепить из комка глины, соленого теста, пластилина, раскатывать комок между ладонями и на плоскости доски прямыми и круговыми движениями, создавать образ способом </w:t>
            </w:r>
            <w:proofErr w:type="spellStart"/>
            <w:r w:rsidRPr="004734F3">
              <w:rPr>
                <w:rFonts w:ascii="Times New Roman" w:hAnsi="Times New Roman" w:cs="Times New Roman"/>
                <w:sz w:val="24"/>
                <w:szCs w:val="24"/>
              </w:rPr>
              <w:t>отщипывания</w:t>
            </w:r>
            <w:proofErr w:type="spellEnd"/>
            <w:r w:rsidRPr="004734F3">
              <w:rPr>
                <w:rFonts w:ascii="Times New Roman" w:hAnsi="Times New Roman" w:cs="Times New Roman"/>
                <w:sz w:val="24"/>
                <w:szCs w:val="24"/>
              </w:rPr>
              <w:t>, отрывания, сплющивания, вытягивания соединять готовые части;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учить приемам создания образа — расположению и последующему наклеиванию готовых частей предметов, в том числе геометрических и растительных форм для украшения салфеток, ковриков и др. на белом или цветном фоне листа, соблюдать последовательность наклеивания элементов, ориентируясь на цвет и форму;</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выразительные образы с помощью интеграции рисования, лепки, аппликации, используя приобретенные навыки и умения;</w:t>
            </w:r>
          </w:p>
          <w:p w:rsidR="00371ECB"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оценивать результаты своего изобразительного творчества.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Пятый год жизни:</w:t>
            </w:r>
            <w:r w:rsidRPr="004734F3">
              <w:rPr>
                <w:rFonts w:ascii="Times New Roman" w:hAnsi="Times New Roman" w:cs="Times New Roman"/>
                <w:sz w:val="24"/>
                <w:szCs w:val="24"/>
              </w:rPr>
              <w:t xml:space="preserve"> </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народным декоративно-прикладным искусством (дымковская, </w:t>
            </w:r>
            <w:proofErr w:type="spellStart"/>
            <w:r w:rsidRPr="004734F3">
              <w:rPr>
                <w:rFonts w:ascii="Times New Roman" w:hAnsi="Times New Roman" w:cs="Times New Roman"/>
                <w:sz w:val="24"/>
                <w:szCs w:val="24"/>
              </w:rPr>
              <w:t>филимоновская</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богородская</w:t>
            </w:r>
            <w:proofErr w:type="spellEnd"/>
            <w:r w:rsidRPr="004734F3">
              <w:rPr>
                <w:rFonts w:ascii="Times New Roman" w:hAnsi="Times New Roman" w:cs="Times New Roman"/>
                <w:sz w:val="24"/>
                <w:szCs w:val="24"/>
              </w:rPr>
              <w:t xml:space="preserve"> игрушка, семеновская матрешка), произведениями </w:t>
            </w:r>
            <w:r w:rsidRPr="004734F3">
              <w:rPr>
                <w:rFonts w:ascii="Times New Roman" w:hAnsi="Times New Roman" w:cs="Times New Roman"/>
                <w:sz w:val="24"/>
                <w:szCs w:val="24"/>
              </w:rPr>
              <w:lastRenderedPageBreak/>
              <w:t>разных видов изобразительного искусства (живопись, графика, скульптура);</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объяснять значение слов: «художник», «музей», «выставка», «картина» и др., поощрять интерес к изобразительной деятельности;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расширять тематику детских работ,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находить сюжеты для своих работ в окружающем мире и художественной литературе;</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передавать характерные особенности предметов, явлений природы;</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цветовой гаммой, вариантами композиций и разным расположением предметов и персонажей на листе бумаги;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рисовании учить создавать с натуры или по представлению образы знакомых предметов, передавать их характерные признаки (цвет, форму, величину), создавать многофигурные композиции пейзажного и сказочного характера;</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 лепке создавать образы персонажей, передавать их настроение, обучать приемам зрительного и тактильного обследования формы,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находить способы соединения частей материала; расписывать вылепленны</w:t>
            </w:r>
            <w:r w:rsidR="00312054" w:rsidRPr="004734F3">
              <w:rPr>
                <w:rFonts w:ascii="Times New Roman" w:hAnsi="Times New Roman" w:cs="Times New Roman"/>
                <w:sz w:val="24"/>
                <w:szCs w:val="24"/>
              </w:rPr>
              <w:t xml:space="preserve">е из глины игрушки; </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составлять композиции из готовых или самостоятельно вырезанных элементов, использовать приемы обрывной аппликации, аккуратно пользоваться ножницами;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сочетать различные техники для создания выразительных образов в индивидуальных и коллективных композициях;</w:t>
            </w:r>
          </w:p>
          <w:p w:rsidR="00371ECB"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интерес и бережно относиться к результатам детского изобразительного творчества. </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эстетическое развитие» </w:t>
            </w:r>
          </w:p>
          <w:p w:rsidR="00371ECB" w:rsidRPr="004734F3" w:rsidRDefault="00371ECB" w:rsidP="008B4700">
            <w:pPr>
              <w:pStyle w:val="a3"/>
              <w:ind w:firstLine="284"/>
              <w:jc w:val="both"/>
              <w:rPr>
                <w:rFonts w:ascii="Times New Roman" w:hAnsi="Times New Roman" w:cs="Times New Roman"/>
                <w:sz w:val="24"/>
                <w:szCs w:val="24"/>
              </w:rPr>
            </w:pPr>
          </w:p>
        </w:tc>
        <w:tc>
          <w:tcPr>
            <w:tcW w:w="5140" w:type="dxa"/>
          </w:tcPr>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r w:rsidRPr="004734F3">
              <w:rPr>
                <w:rFonts w:ascii="Times New Roman" w:hAnsi="Times New Roman" w:cs="Times New Roman"/>
                <w:sz w:val="24"/>
                <w:szCs w:val="24"/>
              </w:rPr>
              <w:t xml:space="preserve"> </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обращать внимание на образную выразительность разных объектов в искусстве, природном и бытовом окружении, учить воспринимать художественные образы в картине, скульптуре, графике;</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представления о </w:t>
            </w:r>
            <w:r w:rsidRPr="004734F3">
              <w:rPr>
                <w:rFonts w:ascii="Times New Roman" w:hAnsi="Times New Roman" w:cs="Times New Roman"/>
                <w:sz w:val="24"/>
                <w:szCs w:val="24"/>
              </w:rPr>
              <w:lastRenderedPageBreak/>
              <w:t>художественных ремеслах (резьба и роспись по дереву, гончарное дело, т</w:t>
            </w:r>
            <w:r w:rsidR="00312054" w:rsidRPr="004734F3">
              <w:rPr>
                <w:rFonts w:ascii="Times New Roman" w:hAnsi="Times New Roman" w:cs="Times New Roman"/>
                <w:sz w:val="24"/>
                <w:szCs w:val="24"/>
              </w:rPr>
              <w:t xml:space="preserve">качество, </w:t>
            </w:r>
            <w:proofErr w:type="spellStart"/>
            <w:r w:rsidR="00312054" w:rsidRPr="004734F3">
              <w:rPr>
                <w:rFonts w:ascii="Times New Roman" w:hAnsi="Times New Roman" w:cs="Times New Roman"/>
                <w:sz w:val="24"/>
                <w:szCs w:val="24"/>
              </w:rPr>
              <w:t>ковроделие</w:t>
            </w:r>
            <w:proofErr w:type="spellEnd"/>
            <w:r w:rsidR="00312054" w:rsidRPr="004734F3">
              <w:rPr>
                <w:rFonts w:ascii="Times New Roman" w:hAnsi="Times New Roman" w:cs="Times New Roman"/>
                <w:sz w:val="24"/>
                <w:szCs w:val="24"/>
              </w:rPr>
              <w:t xml:space="preserve"> и т.д.); </w:t>
            </w:r>
            <w:r w:rsidRPr="004734F3">
              <w:rPr>
                <w:rFonts w:ascii="Times New Roman" w:hAnsi="Times New Roman" w:cs="Times New Roman"/>
                <w:sz w:val="24"/>
                <w:szCs w:val="24"/>
              </w:rPr>
              <w:t>обогащать содержание изобразительной деятельности в соответствии с задачами других образовательных областей, стимулировать самостоятельный выбор сюжетов о семье, жизни в детском саду, бытовых, общественных и природных явлениях;</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создавать выразительные художественные образы в рисунке, лепке, аппликации, передавать характерные признаки предметов и яв</w:t>
            </w:r>
            <w:r w:rsidR="00312054" w:rsidRPr="004734F3">
              <w:rPr>
                <w:rFonts w:ascii="Times New Roman" w:hAnsi="Times New Roman" w:cs="Times New Roman"/>
                <w:sz w:val="24"/>
                <w:szCs w:val="24"/>
              </w:rPr>
              <w:t xml:space="preserve">лений, настроение персонажей; </w:t>
            </w:r>
            <w:r w:rsidRPr="004734F3">
              <w:rPr>
                <w:rFonts w:ascii="Times New Roman" w:hAnsi="Times New Roman" w:cs="Times New Roman"/>
                <w:sz w:val="24"/>
                <w:szCs w:val="24"/>
              </w:rPr>
              <w:t>совершенствовать изобразительные умения (передавать выразительность формы изображаемых объектов, пропорции и взаимное расположение их частей, характеры и простые движения персонажей), создавать многофигурные композиции на всем листе, используя фризовую и линейную композиции, располагая предметы выше — ниже, ближе — дальше;</w:t>
            </w:r>
            <w:proofErr w:type="gramEnd"/>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технику рисования гуашью, смешивая цвета и используя плотность цветового пятна, возможности передачи контраста цветов путем наложения одного на другой, учить рисовать акварельными красками, используя влажную поверхность листа для передачи различных цветовых сочетаний (воздушность, легкость), знакомить с приемами рисования цветными мелками, углем, сангиной;</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показывать приемы скульптурной лепки и из целого куска путем вытягивания и моделирования частей, использовать стеку для передачи характерных черт;</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показывать новые способы создания образов (симметричное, силуэтное вырезание, накладная и обрывная аппликация), коллективно создавать орнаментальные аппликации (панно, фризы, коллажи):</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 (рисунок и аппликация);</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планировать этапы аппликации и рационально использовать материалы;</w:t>
            </w:r>
          </w:p>
          <w:p w:rsidR="00371ECB"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приобретенные изобразительные навыки и умения в дидактических и сюжетно-ролевых играх.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C559C"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r w:rsidRPr="004734F3">
              <w:rPr>
                <w:rFonts w:ascii="Times New Roman" w:hAnsi="Times New Roman" w:cs="Times New Roman"/>
                <w:sz w:val="24"/>
                <w:szCs w:val="24"/>
              </w:rPr>
              <w:t xml:space="preserve"> </w:t>
            </w:r>
          </w:p>
          <w:p w:rsidR="00EC559C" w:rsidRPr="004734F3" w:rsidRDefault="00371ECB" w:rsidP="00C16738">
            <w:pPr>
              <w:pStyle w:val="a3"/>
              <w:numPr>
                <w:ilvl w:val="0"/>
                <w:numId w:val="10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знакомить с </w:t>
            </w:r>
            <w:r w:rsidRPr="004734F3">
              <w:rPr>
                <w:rFonts w:ascii="Times New Roman" w:hAnsi="Times New Roman" w:cs="Times New Roman"/>
                <w:sz w:val="24"/>
                <w:szCs w:val="24"/>
              </w:rPr>
              <w:lastRenderedPageBreak/>
              <w:t xml:space="preserve">изобразительным искусством,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различать его виды и жанры по средствам художественной выразительности, тематике, сюжету, поощрять самостоятельную оценку произведений;</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расширять, систематизировать и детализировать содержание изобразительной деятельности, активизироват</w:t>
            </w:r>
            <w:r w:rsidR="00EC559C" w:rsidRPr="004734F3">
              <w:rPr>
                <w:rFonts w:ascii="Times New Roman" w:hAnsi="Times New Roman" w:cs="Times New Roman"/>
                <w:sz w:val="24"/>
                <w:szCs w:val="24"/>
              </w:rPr>
              <w:t>ь самостоятельный выбор сюжета,</w:t>
            </w:r>
            <w:r w:rsidRPr="004734F3">
              <w:rPr>
                <w:rFonts w:ascii="Times New Roman" w:hAnsi="Times New Roman" w:cs="Times New Roman"/>
                <w:sz w:val="24"/>
                <w:szCs w:val="24"/>
              </w:rPr>
              <w:t xml:space="preserve"> поощрять интерес к изображению человека (портрет, автопортрет), животных, природных явлений в разное время года, учить передавать исторические образы посредством изображения характерных предметов быта</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нтерьеров, костюмов;</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различать реальные и сказочные образы, самостоятельно создавать композиции сказочного характера, передавать доступными выразительными средствами настроение и характер образа;</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совершенствовать умения во всех видах изобразительной деятельности;</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чувство композиции (размещать объекты в соответствии с особенностями их формы, величины, протяженности), создавать композицию в зависимости от сюжета, выделять в ней основные действующие лица, предметы, окружающую обстановку, знакомить со способами планирования сюжета или узора (предварительный эскиз, набросок, композиционная схема);</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совершенствовать технику рисования гуашью и акварелью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в лепке побуждать создавать динамичные выразительные образы и коллективные сюжетные композиции, самостоятельно выбирая тему, материал, способы лепки, приемы декорирования образа;</w:t>
            </w:r>
          </w:p>
          <w:p w:rsidR="00371ECB"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предоставлять детям самостоятельный выбор способов аппликации (обрывание, </w:t>
            </w:r>
            <w:proofErr w:type="spellStart"/>
            <w:r w:rsidRPr="004734F3">
              <w:rPr>
                <w:rFonts w:ascii="Times New Roman" w:hAnsi="Times New Roman" w:cs="Times New Roman"/>
                <w:sz w:val="24"/>
                <w:szCs w:val="24"/>
              </w:rPr>
              <w:t>выщипывание</w:t>
            </w:r>
            <w:proofErr w:type="spellEnd"/>
            <w:r w:rsidRPr="004734F3">
              <w:rPr>
                <w:rFonts w:ascii="Times New Roman" w:hAnsi="Times New Roman" w:cs="Times New Roman"/>
                <w:sz w:val="24"/>
                <w:szCs w:val="24"/>
              </w:rPr>
              <w:t xml:space="preserve"> или </w:t>
            </w:r>
            <w:proofErr w:type="spellStart"/>
            <w:r w:rsidRPr="004734F3">
              <w:rPr>
                <w:rFonts w:ascii="Times New Roman" w:hAnsi="Times New Roman" w:cs="Times New Roman"/>
                <w:sz w:val="24"/>
                <w:szCs w:val="24"/>
              </w:rPr>
              <w:t>сминание</w:t>
            </w:r>
            <w:proofErr w:type="spellEnd"/>
            <w:r w:rsidRPr="004734F3">
              <w:rPr>
                <w:rFonts w:ascii="Times New Roman" w:hAnsi="Times New Roman" w:cs="Times New Roman"/>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 </w:t>
            </w:r>
          </w:p>
          <w:p w:rsidR="00EC559C" w:rsidRPr="004734F3" w:rsidRDefault="00371ECB" w:rsidP="00C16738">
            <w:pPr>
              <w:pStyle w:val="a3"/>
              <w:numPr>
                <w:ilvl w:val="0"/>
                <w:numId w:val="10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способствовать сотрудничеству детей при выполнении коллективных сюжетных и декоративных композиций, поощрять их стремление использовать разные материалы и техники;</w:t>
            </w:r>
          </w:p>
          <w:p w:rsidR="00371ECB" w:rsidRPr="004734F3" w:rsidRDefault="00371ECB" w:rsidP="00C16738">
            <w:pPr>
              <w:pStyle w:val="a3"/>
              <w:numPr>
                <w:ilvl w:val="0"/>
                <w:numId w:val="10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самостоятельной художественной деятельности вне занятий, активизировать их участие в организации выставок рисунков, лепки, аппликативных работ. </w:t>
            </w:r>
          </w:p>
        </w:tc>
      </w:tr>
    </w:tbl>
    <w:p w:rsidR="00F60038" w:rsidRPr="004734F3" w:rsidRDefault="00F60038" w:rsidP="00F74FE3">
      <w:pPr>
        <w:pStyle w:val="a3"/>
        <w:jc w:val="both"/>
        <w:rPr>
          <w:rFonts w:ascii="Times New Roman" w:hAnsi="Times New Roman" w:cs="Times New Roman"/>
          <w:sz w:val="24"/>
          <w:szCs w:val="24"/>
        </w:rPr>
      </w:pP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371ECB"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музыкально-художественной деятельности; </w:t>
      </w:r>
    </w:p>
    <w:p w:rsidR="00F60038"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музыкальному искусству. </w:t>
      </w:r>
    </w:p>
    <w:p w:rsidR="00F60038" w:rsidRPr="004734F3" w:rsidRDefault="00F60038" w:rsidP="00EC559C">
      <w:pPr>
        <w:pStyle w:val="a3"/>
        <w:ind w:firstLine="34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«Художественное творчество») </w:t>
      </w: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3426"/>
        <w:gridCol w:w="3426"/>
        <w:gridCol w:w="3427"/>
      </w:tblGrid>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tc>
      </w:tr>
      <w:tr w:rsidR="004734F3" w:rsidRPr="004734F3" w:rsidTr="00371ECB">
        <w:tc>
          <w:tcPr>
            <w:tcW w:w="3426" w:type="dxa"/>
          </w:tcPr>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Слушание музыки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со звуками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Музыкально-дидактическая игра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Шумовой оркестр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музыкальных игр и танцев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Совместное пение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Импровизация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интегративного характера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371ECB" w:rsidRPr="004734F3">
              <w:rPr>
                <w:rFonts w:ascii="Times New Roman" w:hAnsi="Times New Roman" w:cs="Times New Roman"/>
                <w:sz w:val="24"/>
                <w:szCs w:val="24"/>
              </w:rPr>
              <w:t xml:space="preserve">Совместное и индивидуальное исполнение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Музыкальное упражнение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Попевка</w:t>
            </w:r>
            <w:proofErr w:type="spellEnd"/>
            <w:r w:rsidRPr="004734F3">
              <w:rPr>
                <w:rFonts w:ascii="Times New Roman" w:hAnsi="Times New Roman" w:cs="Times New Roman"/>
                <w:sz w:val="24"/>
                <w:szCs w:val="24"/>
              </w:rPr>
              <w:t xml:space="preserve">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Распевка</w:t>
            </w:r>
            <w:proofErr w:type="spellEnd"/>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Двигательный пластический танцевальный этюд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w:t>
            </w:r>
            <w:r w:rsidR="00371ECB" w:rsidRPr="004734F3">
              <w:rPr>
                <w:rFonts w:ascii="Times New Roman" w:hAnsi="Times New Roman" w:cs="Times New Roman"/>
                <w:sz w:val="24"/>
                <w:szCs w:val="24"/>
              </w:rPr>
              <w:t xml:space="preserve">ворческое задание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Танец, музыкально-сюжетная игра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Слушанье музыки, сопровождающей проведений режимных моментов </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Музыкальная подвижная игра на прогулки </w:t>
            </w:r>
          </w:p>
          <w:p w:rsidR="002A7349"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на прогулки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371ECB" w:rsidRPr="004734F3" w:rsidRDefault="00371ECB"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tc>
        <w:tc>
          <w:tcPr>
            <w:tcW w:w="5140" w:type="dxa"/>
          </w:tcPr>
          <w:p w:rsidR="00257198" w:rsidRPr="004734F3" w:rsidRDefault="00257198" w:rsidP="00257198">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приобщения к музыкальной культуре</w:t>
            </w:r>
            <w:r w:rsidRPr="004734F3">
              <w:rPr>
                <w:rFonts w:ascii="Times New Roman" w:eastAsia="Times New Roman" w:hAnsi="Times New Roman" w:cs="Times New Roman"/>
                <w:sz w:val="24"/>
                <w:szCs w:val="24"/>
                <w:lang w:eastAsia="ru-RU"/>
              </w:rPr>
              <w:t xml:space="preserve"> взрослые создают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641BA" w:rsidRPr="004734F3" w:rsidRDefault="00257198" w:rsidP="00257198">
            <w:pPr>
              <w:pStyle w:val="a3"/>
              <w:ind w:firstLine="284"/>
              <w:jc w:val="both"/>
              <w:rPr>
                <w:rFonts w:ascii="Times New Roman" w:hAnsi="Times New Roman" w:cs="Times New Roman"/>
                <w:sz w:val="24"/>
                <w:szCs w:val="24"/>
              </w:rPr>
            </w:pPr>
            <w:r w:rsidRPr="004734F3">
              <w:rPr>
                <w:rFonts w:ascii="Times New Roman" w:eastAsia="Times New Roman" w:hAnsi="Times New Roman" w:cs="Times New Roman"/>
                <w:i/>
                <w:sz w:val="24"/>
                <w:szCs w:val="24"/>
                <w:lang w:eastAsia="ru-RU"/>
              </w:rPr>
              <w:t>В сфере приобщения детей к театрализованной деятельности</w:t>
            </w:r>
            <w:r w:rsidRPr="004734F3">
              <w:rPr>
                <w:rFonts w:ascii="Times New Roman" w:eastAsia="Times New Roman" w:hAnsi="Times New Roman" w:cs="Times New Roman"/>
                <w:sz w:val="24"/>
                <w:szCs w:val="24"/>
                <w:lang w:eastAsia="ru-RU"/>
              </w:rPr>
              <w:t xml:space="preserve">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w:t>
            </w:r>
            <w:r w:rsidR="009641BA" w:rsidRPr="004734F3">
              <w:rPr>
                <w:rFonts w:ascii="Times New Roman" w:hAnsi="Times New Roman" w:cs="Times New Roman"/>
                <w:sz w:val="24"/>
                <w:szCs w:val="24"/>
              </w:rPr>
              <w:t>чи по образовательной области «Х</w:t>
            </w:r>
            <w:r w:rsidRPr="004734F3">
              <w:rPr>
                <w:rFonts w:ascii="Times New Roman" w:hAnsi="Times New Roman" w:cs="Times New Roman"/>
                <w:sz w:val="24"/>
                <w:szCs w:val="24"/>
              </w:rPr>
              <w:t xml:space="preserve">удожественно-эстетическое развитие» </w:t>
            </w:r>
          </w:p>
        </w:tc>
        <w:tc>
          <w:tcPr>
            <w:tcW w:w="5140" w:type="dxa"/>
          </w:tcPr>
          <w:p w:rsidR="00371ECB"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2A7349"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умение вслушиваться в музыку, понимать ее образное содержание;</w:t>
            </w:r>
          </w:p>
          <w:p w:rsidR="002A7349"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различать контрастные особенности ее звучания (громко тихо, быстро — медленно, высокий — низкий регистр);</w:t>
            </w:r>
          </w:p>
          <w:p w:rsidR="002A7349"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к подпеванию и пению;</w:t>
            </w:r>
          </w:p>
          <w:p w:rsidR="00371ECB"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связывать движения с музыкой в сюжетных играх, упражнениях, плясках.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Слушание музыки: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приучать </w:t>
            </w:r>
            <w:proofErr w:type="gramStart"/>
            <w:r w:rsidRPr="004734F3">
              <w:rPr>
                <w:rFonts w:ascii="Times New Roman" w:hAnsi="Times New Roman" w:cs="Times New Roman"/>
                <w:sz w:val="24"/>
                <w:szCs w:val="24"/>
              </w:rPr>
              <w:t>внимательно</w:t>
            </w:r>
            <w:proofErr w:type="gramEnd"/>
            <w:r w:rsidRPr="004734F3">
              <w:rPr>
                <w:rFonts w:ascii="Times New Roman" w:hAnsi="Times New Roman" w:cs="Times New Roman"/>
                <w:sz w:val="24"/>
                <w:szCs w:val="24"/>
              </w:rPr>
              <w:t xml:space="preserve"> слушать от начала до конца небольшие музыкальные пьесы или фрагменты более крупных сочинений;</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определять общее настроение музыки и ее первичные жанры (марш, песня, танец);</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различать средства музыкальной выразительности (низкий и высокий регистры, темп, динамику);</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w:t>
            </w:r>
            <w:r w:rsidRPr="004734F3">
              <w:rPr>
                <w:rFonts w:ascii="Times New Roman" w:hAnsi="Times New Roman" w:cs="Times New Roman"/>
                <w:sz w:val="24"/>
                <w:szCs w:val="24"/>
              </w:rPr>
              <w:lastRenderedPageBreak/>
              <w:t>программным пьесам с преобладанием изобразительности;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знакомить со звучанием отдельных инструментов (фортепиано, скрипка);</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w:t>
            </w:r>
            <w:r w:rsidR="002A7349" w:rsidRPr="004734F3">
              <w:rPr>
                <w:rFonts w:ascii="Times New Roman" w:hAnsi="Times New Roman" w:cs="Times New Roman"/>
                <w:sz w:val="24"/>
                <w:szCs w:val="24"/>
              </w:rPr>
              <w:t>.</w:t>
            </w:r>
          </w:p>
          <w:p w:rsidR="002A7349" w:rsidRPr="004734F3" w:rsidRDefault="00371ECB" w:rsidP="002A7349">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Музыкальное движение:</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дать почувствовать многообразие музыки, которую можно воплотить в движении;</w:t>
            </w:r>
          </w:p>
          <w:p w:rsidR="00371ECB"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обучая элементарным танцам, начинать с танца «стайкой», переходить к парным танцам врассыпную и только потом по кругу;</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3C27C5" w:rsidRPr="004734F3" w:rsidRDefault="00371ECB" w:rsidP="002A7349">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r w:rsidRPr="004734F3">
              <w:rPr>
                <w:rFonts w:ascii="Times New Roman" w:hAnsi="Times New Roman" w:cs="Times New Roman"/>
                <w:sz w:val="24"/>
                <w:szCs w:val="24"/>
              </w:rPr>
              <w:t>:</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беречь детский певческий и речевой голос, не допуская громкого пения и форсированного звучания речи, учить </w:t>
            </w:r>
            <w:proofErr w:type="gramStart"/>
            <w:r w:rsidRPr="004734F3">
              <w:rPr>
                <w:rFonts w:ascii="Times New Roman" w:hAnsi="Times New Roman" w:cs="Times New Roman"/>
                <w:sz w:val="24"/>
                <w:szCs w:val="24"/>
              </w:rPr>
              <w:t>сначала</w:t>
            </w:r>
            <w:proofErr w:type="gramEnd"/>
            <w:r w:rsidRPr="004734F3">
              <w:rPr>
                <w:rFonts w:ascii="Times New Roman" w:hAnsi="Times New Roman" w:cs="Times New Roman"/>
                <w:sz w:val="24"/>
                <w:szCs w:val="24"/>
              </w:rPr>
              <w:t xml:space="preserve"> подпевать, а затем петь легко и звонко;</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приучать правильно стоять во время пения, легко вдыхать, «нюхая цветок»;</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начинать специальную работу над интонированием мелодии голосом, не добиваясь пока ее чистого воспроизведения. </w:t>
            </w:r>
            <w:r w:rsidRPr="004734F3">
              <w:rPr>
                <w:rFonts w:ascii="Times New Roman" w:hAnsi="Times New Roman" w:cs="Times New Roman"/>
                <w:b/>
                <w:sz w:val="24"/>
                <w:szCs w:val="24"/>
              </w:rPr>
              <w:t>Игра на детских музыкальных инструментах: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играть на дерев</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металлозвучных</w:t>
            </w:r>
            <w:proofErr w:type="spellEnd"/>
            <w:r w:rsidRPr="004734F3">
              <w:rPr>
                <w:rFonts w:ascii="Times New Roman" w:hAnsi="Times New Roman" w:cs="Times New Roman"/>
                <w:sz w:val="24"/>
                <w:szCs w:val="24"/>
              </w:rPr>
              <w:t xml:space="preserve"> и других ударных инструментах, опираясь на тембровый слух;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поощрять ориентировочно-тембровый </w:t>
            </w:r>
            <w:r w:rsidRPr="004734F3">
              <w:rPr>
                <w:rFonts w:ascii="Times New Roman" w:hAnsi="Times New Roman" w:cs="Times New Roman"/>
                <w:sz w:val="24"/>
                <w:szCs w:val="24"/>
              </w:rPr>
              <w:lastRenderedPageBreak/>
              <w:t>этап развития инструментальной импровизации, на котором ребенок исследует клавиатуру инструмента, прислушиваясь к тембрам его звучания;</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3C27C5"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Музыкальная игра-драматизация:</w:t>
            </w:r>
          </w:p>
          <w:p w:rsidR="00371ECB"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в музыкальной игре-драматизации движение, игру на детских музыкальных инструментах, художественное слово, мимику и пантомиму; </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с игр-драматизаций, не включающих песен, и, сводя к минимуму словесный текст, в полной мере использовать движения, поручать в этих играх 1—2 роли взрослому;</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несложные, понятные и интересные сюжеты игры-драматизации, музыкальный текст, яркий и высокохудожественный, доступный для воплощения детьми в движении, пении. </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r w:rsidRPr="004734F3">
              <w:rPr>
                <w:rFonts w:ascii="Times New Roman" w:hAnsi="Times New Roman" w:cs="Times New Roman"/>
                <w:sz w:val="24"/>
                <w:szCs w:val="24"/>
              </w:rPr>
              <w:t xml:space="preserve"> </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включать в театрализованную игру музыкальные игры</w:t>
            </w:r>
            <w:r w:rsidR="003C27C5"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драматизации, разыгрывание несложных сценок из жизни </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кукольных персонажей (различные, в том числе доступные самим детям «техники вождения» кукол);</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приобщать к совместной согласованной игре, включающей индивидуальные реплики, эмоциональное представление персонажей;</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обращать внимание на реакцию зрителей, побуждать к сочувствию персонажам игры-драматизации или кукольного спектакля;</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эти игры для воспитания потребности в интересном досуге, приобщать к культурным формам досуга.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3C27C5"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Пятый год жизни</w:t>
            </w:r>
          </w:p>
          <w:p w:rsidR="003C27C5"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Слушание музыки:</w:t>
            </w:r>
            <w:r w:rsidRPr="004734F3">
              <w:rPr>
                <w:rFonts w:ascii="Times New Roman" w:hAnsi="Times New Roman" w:cs="Times New Roman"/>
                <w:sz w:val="24"/>
                <w:szCs w:val="24"/>
              </w:rPr>
              <w:t xml:space="preserve"> </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желание и развивать умение слушать музыку, побуждать говорить о ее возможном содержании, делиться своими впечатлениями;</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одним из главных средств </w:t>
            </w:r>
            <w:r w:rsidRPr="004734F3">
              <w:rPr>
                <w:rFonts w:ascii="Times New Roman" w:hAnsi="Times New Roman" w:cs="Times New Roman"/>
                <w:sz w:val="24"/>
                <w:szCs w:val="24"/>
              </w:rPr>
              <w:lastRenderedPageBreak/>
              <w:t>музыкальной выразительности —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знакомить с музыкальными инструментами и их звучанием (кларнет, флейта).</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Музыкальное движение:</w:t>
            </w:r>
            <w:r w:rsidRPr="004734F3">
              <w:rPr>
                <w:rFonts w:ascii="Times New Roman" w:hAnsi="Times New Roman" w:cs="Times New Roman"/>
                <w:sz w:val="24"/>
                <w:szCs w:val="24"/>
              </w:rPr>
              <w:t xml:space="preserve"> </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воспроизводить в движениях характер менее контрастной дву</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трехчастнои</w:t>
            </w:r>
            <w:proofErr w:type="spellEnd"/>
            <w:r w:rsidRPr="004734F3">
              <w:rPr>
                <w:rFonts w:ascii="Times New Roman" w:hAnsi="Times New Roman" w:cs="Times New Roman"/>
                <w:sz w:val="24"/>
                <w:szCs w:val="24"/>
              </w:rPr>
              <w:t xml:space="preserve"> музыки, самостоятельно определять жанры марша и танца и выбирать соответствующие движения;</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особое внимание уделять основным естественным движениям (ходьбе, бегу, прыжкам), работая над их легкостью, </w:t>
            </w:r>
            <w:proofErr w:type="spellStart"/>
            <w:r w:rsidRPr="004734F3">
              <w:rPr>
                <w:rFonts w:ascii="Times New Roman" w:hAnsi="Times New Roman" w:cs="Times New Roman"/>
                <w:sz w:val="24"/>
                <w:szCs w:val="24"/>
              </w:rPr>
              <w:t>пружинностью</w:t>
            </w:r>
            <w:proofErr w:type="spellEnd"/>
            <w:r w:rsidRPr="004734F3">
              <w:rPr>
                <w:rFonts w:ascii="Times New Roman" w:hAnsi="Times New Roman" w:cs="Times New Roman"/>
                <w:sz w:val="24"/>
                <w:szCs w:val="24"/>
              </w:rPr>
              <w:t>, координацией, развивать свободу и выразительную пластику рук;</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музыкально-двигательное творчество, учить использовать элементарные мимические и пантомимические средства выразительности в музыкально-двигательных сюжетных этюдах и играх.</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Пение:</w:t>
            </w:r>
          </w:p>
          <w:p w:rsidR="00371ECB"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певческие навыки, используя игровые приемы и известные детям образы; </w:t>
            </w:r>
          </w:p>
          <w:p w:rsidR="003C27C5"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учить петь музыкально, интонационно чисто и выразительно;</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определив природные типы певческого голоса (высокий, средний, низкий), </w:t>
            </w:r>
            <w:proofErr w:type="spellStart"/>
            <w:r w:rsidRPr="004734F3">
              <w:rPr>
                <w:rFonts w:ascii="Times New Roman" w:hAnsi="Times New Roman" w:cs="Times New Roman"/>
                <w:sz w:val="24"/>
                <w:szCs w:val="24"/>
              </w:rPr>
              <w:t>распевки</w:t>
            </w:r>
            <w:proofErr w:type="spellEnd"/>
            <w:r w:rsidRPr="004734F3">
              <w:rPr>
                <w:rFonts w:ascii="Times New Roman" w:hAnsi="Times New Roman" w:cs="Times New Roman"/>
                <w:sz w:val="24"/>
                <w:szCs w:val="24"/>
              </w:rPr>
              <w:t xml:space="preserve"> и песни петь по голосам, следить за положением корпуса и головы ребенка во время пения, работать над дыханием;</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над каждым типом голоса в примарном диапазоне, укреплять его, не «тянуть» голос вверх;</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следить за тем, чтобы в окружении звучала нефорсированная, негромкая речь детей и взрослых, и за тем, чтобы пение детей было таким же негромким и свободным.</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Игра на детских музыкальных инструментах:</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играть в ударном оркестре эмоционально и музыкально, развивать чувство ансамбля;</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тембровый и динамический слух в игре на ударных и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инструментах;</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добиваться овладения метрической пульсацией как основой ритмического рисунка и организующим началом музыкальной импровизации;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со строением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детских музыкальных инструментов и способами игры на них. </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Музыкальная игра-драматизация:</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поддерживать желание участвовать в музыкальной </w:t>
            </w:r>
            <w:proofErr w:type="spellStart"/>
            <w:r w:rsidRPr="004734F3">
              <w:rPr>
                <w:rFonts w:ascii="Times New Roman" w:hAnsi="Times New Roman" w:cs="Times New Roman"/>
                <w:sz w:val="24"/>
                <w:szCs w:val="24"/>
              </w:rPr>
              <w:t>игредраматизации</w:t>
            </w:r>
            <w:proofErr w:type="spellEnd"/>
            <w:r w:rsidRPr="004734F3">
              <w:rPr>
                <w:rFonts w:ascii="Times New Roman" w:hAnsi="Times New Roman" w:cs="Times New Roman"/>
                <w:sz w:val="24"/>
                <w:szCs w:val="24"/>
              </w:rPr>
              <w:t>, решать игровые задачи, учить следить за развитием сюжета и вовремя включаться в действие, привлекать к изготовлению декораций и элементов костюмов;</w:t>
            </w:r>
            <w:proofErr w:type="gramEnd"/>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проявления индивидуальности и элементы импровизации в ролевом поведении, музыкальном движении, речевом интонировании.</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Театрализованная игра:</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использовать в театрализованной игре элементы музыкальной игры-драматизации;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самостоятельные решения простых игровых задач, индивидуальное и творческое исполнение своей роли, выразительный ролевой диалог;</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инициативу участников, воспитателю оставлять за собой «режиссерскую» функцию;</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активное участие в кукольных представлениях, вождение некоторых кукол, освоение простых техник </w:t>
            </w:r>
            <w:proofErr w:type="spellStart"/>
            <w:r w:rsidRPr="004734F3">
              <w:rPr>
                <w:rFonts w:ascii="Times New Roman" w:hAnsi="Times New Roman" w:cs="Times New Roman"/>
                <w:sz w:val="24"/>
                <w:szCs w:val="24"/>
              </w:rPr>
              <w:t>кукловождения</w:t>
            </w:r>
            <w:proofErr w:type="spellEnd"/>
            <w:r w:rsidRPr="004734F3">
              <w:rPr>
                <w:rFonts w:ascii="Times New Roman" w:hAnsi="Times New Roman" w:cs="Times New Roman"/>
                <w:sz w:val="24"/>
                <w:szCs w:val="24"/>
              </w:rPr>
              <w:t>;</w:t>
            </w:r>
          </w:p>
          <w:p w:rsidR="00371ECB"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переносить элементы игровой драматизации в игры празднично-</w:t>
            </w:r>
            <w:r w:rsidRPr="004734F3">
              <w:rPr>
                <w:rFonts w:ascii="Times New Roman" w:hAnsi="Times New Roman" w:cs="Times New Roman"/>
                <w:sz w:val="24"/>
                <w:szCs w:val="24"/>
              </w:rPr>
              <w:lastRenderedPageBreak/>
              <w:t xml:space="preserve">карнавального типа, а также в самостоятельные сюжетно-ролевые игры. </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эстетическое развитие» </w:t>
            </w:r>
          </w:p>
        </w:tc>
        <w:tc>
          <w:tcPr>
            <w:tcW w:w="5140" w:type="dxa"/>
          </w:tcPr>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r w:rsidRPr="004734F3">
              <w:rPr>
                <w:rFonts w:ascii="Times New Roman" w:hAnsi="Times New Roman" w:cs="Times New Roman"/>
                <w:sz w:val="24"/>
                <w:szCs w:val="24"/>
              </w:rPr>
              <w:t xml:space="preserve"> </w:t>
            </w:r>
          </w:p>
          <w:p w:rsidR="001C2870" w:rsidRPr="004734F3" w:rsidRDefault="00371ECB" w:rsidP="001C287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Слушание музыки:</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интерес к слушанию музыки, эмоциональный отклик на нее, побуждать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определять настроение, характер музыкального произведения, вести разговор о музыке в форме диалога, побуждать к ее интерпретации;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дать понятие «жанра» музыкального искусства: инструментальная и вокальная музыка, марш, песня, танец (русская плясовая, вальс, полька и др.), учить определять его, узнавать звучание знакомых музыкальных инструментов, отгадывать пьесы, включенные в музыкальную викторину;</w:t>
            </w:r>
            <w:proofErr w:type="gramEnd"/>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работать над развитием интонационно-мелодического </w:t>
            </w:r>
            <w:proofErr w:type="spellStart"/>
            <w:r w:rsidRPr="004734F3">
              <w:rPr>
                <w:rFonts w:ascii="Times New Roman" w:hAnsi="Times New Roman" w:cs="Times New Roman"/>
                <w:sz w:val="24"/>
                <w:szCs w:val="24"/>
              </w:rPr>
              <w:t>слышания</w:t>
            </w:r>
            <w:proofErr w:type="spellEnd"/>
            <w:r w:rsidRPr="004734F3">
              <w:rPr>
                <w:rFonts w:ascii="Times New Roman" w:hAnsi="Times New Roman" w:cs="Times New Roman"/>
                <w:sz w:val="24"/>
                <w:szCs w:val="24"/>
              </w:rPr>
              <w:t xml:space="preserve"> музыки, лежащего в основе понимания ее содержания. </w:t>
            </w:r>
            <w:r w:rsidRPr="004734F3">
              <w:rPr>
                <w:rFonts w:ascii="Times New Roman" w:hAnsi="Times New Roman" w:cs="Times New Roman"/>
                <w:b/>
                <w:sz w:val="24"/>
                <w:szCs w:val="24"/>
              </w:rPr>
              <w:t>Музыкальное движение:</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 основе </w:t>
            </w:r>
            <w:proofErr w:type="spellStart"/>
            <w:r w:rsidRPr="004734F3">
              <w:rPr>
                <w:rFonts w:ascii="Times New Roman" w:hAnsi="Times New Roman" w:cs="Times New Roman"/>
                <w:sz w:val="24"/>
                <w:szCs w:val="24"/>
              </w:rPr>
              <w:t>слышания</w:t>
            </w:r>
            <w:proofErr w:type="spellEnd"/>
            <w:r w:rsidRPr="004734F3">
              <w:rPr>
                <w:rFonts w:ascii="Times New Roman" w:hAnsi="Times New Roman" w:cs="Times New Roman"/>
                <w:sz w:val="24"/>
                <w:szCs w:val="24"/>
              </w:rPr>
              <w:t xml:space="preserve"> в музыке не только ее общего настроения, но и темпа, динамики, яркого ритмического рисунка, формы, поощрять ее выразительное воплощение в движениях;</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легкость, </w:t>
            </w:r>
            <w:proofErr w:type="spellStart"/>
            <w:r w:rsidRPr="004734F3">
              <w:rPr>
                <w:rFonts w:ascii="Times New Roman" w:hAnsi="Times New Roman" w:cs="Times New Roman"/>
                <w:sz w:val="24"/>
                <w:szCs w:val="24"/>
              </w:rPr>
              <w:t>пружинность</w:t>
            </w:r>
            <w:proofErr w:type="spellEnd"/>
            <w:r w:rsidRPr="004734F3">
              <w:rPr>
                <w:rFonts w:ascii="Times New Roman" w:hAnsi="Times New Roman" w:cs="Times New Roman"/>
                <w:sz w:val="24"/>
                <w:szCs w:val="24"/>
              </w:rPr>
              <w:t xml:space="preserve"> и ловкость исполнения основных естественных движений (различных видов шага, бега, прыжков);</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чувство музыкального ритма, ориентировку в пространстве;</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работать над техникой исполнения танцевальных движений, </w:t>
            </w:r>
            <w:proofErr w:type="spellStart"/>
            <w:r w:rsidRPr="004734F3">
              <w:rPr>
                <w:rFonts w:ascii="Times New Roman" w:hAnsi="Times New Roman" w:cs="Times New Roman"/>
                <w:sz w:val="24"/>
                <w:szCs w:val="24"/>
              </w:rPr>
              <w:t>покомпонентно</w:t>
            </w:r>
            <w:proofErr w:type="spellEnd"/>
            <w:r w:rsidRPr="004734F3">
              <w:rPr>
                <w:rFonts w:ascii="Times New Roman" w:hAnsi="Times New Roman" w:cs="Times New Roman"/>
                <w:sz w:val="24"/>
                <w:szCs w:val="24"/>
              </w:rPr>
              <w:t xml:space="preserve"> отрабатывая их сложные варианты;</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народным и бальным танцам (полька, галоп), продолжать работать над эмоциональным общением в них;</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индивидуальные творческие проявления в работе над музыкально-двигательными сюжетными этюдами. </w:t>
            </w:r>
          </w:p>
          <w:p w:rsidR="001C2870"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петь выразительно, музыкально, интонационно чисто;</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строить певческую работу с учетом природных типов голосов (высокий средний, низкий), продолжать работать над голосом, главным образом с примарном </w:t>
            </w:r>
            <w:proofErr w:type="gramStart"/>
            <w:r w:rsidRPr="004734F3">
              <w:rPr>
                <w:rFonts w:ascii="Times New Roman" w:hAnsi="Times New Roman" w:cs="Times New Roman"/>
                <w:sz w:val="24"/>
                <w:szCs w:val="24"/>
              </w:rPr>
              <w:t>диапазоне</w:t>
            </w:r>
            <w:proofErr w:type="gramEnd"/>
            <w:r w:rsidRPr="004734F3">
              <w:rPr>
                <w:rFonts w:ascii="Times New Roman" w:hAnsi="Times New Roman" w:cs="Times New Roman"/>
                <w:sz w:val="24"/>
                <w:szCs w:val="24"/>
              </w:rPr>
              <w:t xml:space="preserve"> и нижнем регистре, постепенно и осторожно расширяя диапазон вверх;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петь звонко, легко, «проливать» дыхание, ощущать его </w:t>
            </w:r>
            <w:proofErr w:type="spellStart"/>
            <w:r w:rsidRPr="004734F3">
              <w:rPr>
                <w:rFonts w:ascii="Times New Roman" w:hAnsi="Times New Roman" w:cs="Times New Roman"/>
                <w:sz w:val="24"/>
                <w:szCs w:val="24"/>
              </w:rPr>
              <w:t>резонирование</w:t>
            </w:r>
            <w:proofErr w:type="spell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четка</w:t>
            </w:r>
            <w:proofErr w:type="gramEnd"/>
            <w:r w:rsidRPr="004734F3">
              <w:rPr>
                <w:rFonts w:ascii="Times New Roman" w:hAnsi="Times New Roman" w:cs="Times New Roman"/>
                <w:sz w:val="24"/>
                <w:szCs w:val="24"/>
              </w:rPr>
              <w:t xml:space="preserve"> но легко произносить слова в </w:t>
            </w:r>
            <w:proofErr w:type="spellStart"/>
            <w:r w:rsidRPr="004734F3">
              <w:rPr>
                <w:rFonts w:ascii="Times New Roman" w:hAnsi="Times New Roman" w:cs="Times New Roman"/>
                <w:sz w:val="24"/>
                <w:szCs w:val="24"/>
              </w:rPr>
              <w:t>распевках</w:t>
            </w:r>
            <w:proofErr w:type="spellEnd"/>
            <w:r w:rsidRPr="004734F3">
              <w:rPr>
                <w:rFonts w:ascii="Times New Roman" w:hAnsi="Times New Roman" w:cs="Times New Roman"/>
                <w:sz w:val="24"/>
                <w:szCs w:val="24"/>
              </w:rPr>
              <w:t xml:space="preserve"> и песнях;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следить за положением корпуса и головы ребенка во время пения, обращать внимание на свободу нижней челюсти;</w:t>
            </w:r>
          </w:p>
          <w:p w:rsidR="00371ECB"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слушать красиво звучащие сольные и хоровые вокальные произведения.   </w:t>
            </w:r>
          </w:p>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Игра на детских музыкальных инструментах:</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w:t>
            </w:r>
            <w:proofErr w:type="spellStart"/>
            <w:r w:rsidRPr="004734F3">
              <w:rPr>
                <w:rFonts w:ascii="Times New Roman" w:hAnsi="Times New Roman" w:cs="Times New Roman"/>
                <w:sz w:val="24"/>
                <w:szCs w:val="24"/>
              </w:rPr>
              <w:t>звуковысотный</w:t>
            </w:r>
            <w:proofErr w:type="spellEnd"/>
            <w:r w:rsidRPr="004734F3">
              <w:rPr>
                <w:rFonts w:ascii="Times New Roman" w:hAnsi="Times New Roman" w:cs="Times New Roman"/>
                <w:sz w:val="24"/>
                <w:szCs w:val="24"/>
              </w:rPr>
              <w:t xml:space="preserve"> слух, обучая подбору по слуху образцов-интонаций, построенных на интервальной основе, и мелодий на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инструментах;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тембровый и динамический слух в процессе игры на ударных и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детских музыкальных инструментах;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музыкального ритма, предлагая для </w:t>
            </w:r>
            <w:proofErr w:type="gramStart"/>
            <w:r w:rsidRPr="004734F3">
              <w:rPr>
                <w:rFonts w:ascii="Times New Roman" w:hAnsi="Times New Roman" w:cs="Times New Roman"/>
                <w:sz w:val="24"/>
                <w:szCs w:val="24"/>
              </w:rPr>
              <w:t>освоения</w:t>
            </w:r>
            <w:proofErr w:type="gramEnd"/>
            <w:r w:rsidRPr="004734F3">
              <w:rPr>
                <w:rFonts w:ascii="Times New Roman" w:hAnsi="Times New Roman" w:cs="Times New Roman"/>
                <w:sz w:val="24"/>
                <w:szCs w:val="24"/>
              </w:rPr>
              <w:t xml:space="preserve"> постепенно усложняющиеся ритмические структуры;</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формировать детское инструментальное творчество, музыкальную импровизацию.</w:t>
            </w:r>
          </w:p>
          <w:p w:rsidR="001C2870" w:rsidRPr="004734F3" w:rsidRDefault="00371ECB" w:rsidP="001C2870">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Музыкальная игра-драматизация:</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подготавливать музыкальную игру системой музыкально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двигательных этюдов;</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вести от коллективных к индивидуальным действиям различных персонажей;</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умение использовать в игре предметы</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заместители, воображаемые предметы, входить в образ и оставаться в нем до конца игры. </w:t>
            </w:r>
          </w:p>
          <w:p w:rsidR="001C2870"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проводить театрализованную игру и как музыкальную игру-драматизацию, и как собственно театральную постановку;</w:t>
            </w:r>
          </w:p>
          <w:p w:rsidR="001C2870" w:rsidRPr="004734F3" w:rsidRDefault="00371ECB" w:rsidP="00C16738">
            <w:pPr>
              <w:pStyle w:val="a3"/>
              <w:numPr>
                <w:ilvl w:val="0"/>
                <w:numId w:val="1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подчиняться замыслу воспитателя-режиссера, а также самостоятельно и выразительно вести свою роль (партию) в спектакле;</w:t>
            </w:r>
          </w:p>
          <w:p w:rsidR="00371ECB" w:rsidRPr="004734F3" w:rsidRDefault="00371ECB" w:rsidP="00C16738">
            <w:pPr>
              <w:pStyle w:val="a3"/>
              <w:numPr>
                <w:ilvl w:val="0"/>
                <w:numId w:val="1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придавать игре форму художественной театральной деятельности (дети могут </w:t>
            </w:r>
            <w:r w:rsidRPr="004734F3">
              <w:rPr>
                <w:rFonts w:ascii="Times New Roman" w:hAnsi="Times New Roman" w:cs="Times New Roman"/>
                <w:sz w:val="24"/>
                <w:szCs w:val="24"/>
              </w:rPr>
              <w:lastRenderedPageBreak/>
              <w:t xml:space="preserve">принимать участие в подготовке спектакля как актеры, оформители сцены), что повышает интерес к игре. </w:t>
            </w:r>
          </w:p>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r w:rsidRPr="004734F3">
              <w:rPr>
                <w:rFonts w:ascii="Times New Roman" w:hAnsi="Times New Roman" w:cs="Times New Roman"/>
                <w:sz w:val="24"/>
                <w:szCs w:val="24"/>
              </w:rPr>
              <w:t xml:space="preserve"> </w:t>
            </w:r>
          </w:p>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Слушание музыки:</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задачи на повторение и обобщение музыкального материала и знаний о музыке;</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дать представление о форме музыкального произведения (одно-, двух-, </w:t>
            </w:r>
            <w:proofErr w:type="gramStart"/>
            <w:r w:rsidRPr="004734F3">
              <w:rPr>
                <w:rFonts w:ascii="Times New Roman" w:hAnsi="Times New Roman" w:cs="Times New Roman"/>
                <w:sz w:val="24"/>
                <w:szCs w:val="24"/>
              </w:rPr>
              <w:t>трехчастная</w:t>
            </w:r>
            <w:proofErr w:type="gramEnd"/>
            <w:r w:rsidRPr="004734F3">
              <w:rPr>
                <w:rFonts w:ascii="Times New Roman" w:hAnsi="Times New Roman" w:cs="Times New Roman"/>
                <w:sz w:val="24"/>
                <w:szCs w:val="24"/>
              </w:rPr>
              <w:t>);</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умение слышать в произведении развитие музыкального образа;</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знакомить с музыкальными инструментами (арфа, фагот, гобой);</w:t>
            </w:r>
          </w:p>
          <w:p w:rsidR="00371ECB"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умение слышать мелодию и ориентироваться на нее при определении настроения музыкального произведения; </w:t>
            </w:r>
          </w:p>
          <w:p w:rsidR="00CA18D9"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желание и умение воплощать в творческом движении настроение музыки и развитие музыкального образа.</w:t>
            </w:r>
          </w:p>
          <w:p w:rsidR="001C2870" w:rsidRPr="004734F3" w:rsidRDefault="00371ECB" w:rsidP="001C2870">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Музыкальное движение:</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пополнять запас основных и танцевальных движений, продолжать работать над техникой и качеством их исполнения (</w:t>
            </w:r>
            <w:proofErr w:type="spellStart"/>
            <w:r w:rsidRPr="004734F3">
              <w:rPr>
                <w:rFonts w:ascii="Times New Roman" w:hAnsi="Times New Roman" w:cs="Times New Roman"/>
                <w:sz w:val="24"/>
                <w:szCs w:val="24"/>
              </w:rPr>
              <w:t>пружинностью</w:t>
            </w:r>
            <w:proofErr w:type="spellEnd"/>
            <w:r w:rsidRPr="004734F3">
              <w:rPr>
                <w:rFonts w:ascii="Times New Roman" w:hAnsi="Times New Roman" w:cs="Times New Roman"/>
                <w:sz w:val="24"/>
                <w:szCs w:val="24"/>
              </w:rPr>
              <w:t>, легкостью, координацией);</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учить народным и бальным танцам (галоп, вальс), развивать эмоциональное общение в них;</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выражать в свободных, естественных пантомимических движениях динамику развития музыкального образа;</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работать над развитием ориентировки в пространстве, предлагая детям роли ведущих, организующих передвижение в зале;</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музыкально-двигательную импровизацию в сюжетных этюдах, стимулировать создание развернутых творческих композиций.</w:t>
            </w:r>
          </w:p>
          <w:p w:rsidR="00CA18D9"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Пение:</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петь выразительно и музыкально;</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с певческими голосами, не допуская форсирования звука и утомления голоса;</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работу над формированием певческих навыков (дыханием, </w:t>
            </w:r>
            <w:proofErr w:type="spellStart"/>
            <w:r w:rsidRPr="004734F3">
              <w:rPr>
                <w:rFonts w:ascii="Times New Roman" w:hAnsi="Times New Roman" w:cs="Times New Roman"/>
                <w:sz w:val="24"/>
                <w:szCs w:val="24"/>
              </w:rPr>
              <w:t>резонированием</w:t>
            </w:r>
            <w:proofErr w:type="spellEnd"/>
            <w:r w:rsidRPr="004734F3">
              <w:rPr>
                <w:rFonts w:ascii="Times New Roman" w:hAnsi="Times New Roman" w:cs="Times New Roman"/>
                <w:sz w:val="24"/>
                <w:szCs w:val="24"/>
              </w:rPr>
              <w:t xml:space="preserve"> голоса, артикуляцией)</w:t>
            </w:r>
            <w:r w:rsidR="00CA18D9" w:rsidRPr="004734F3">
              <w:rPr>
                <w:rFonts w:ascii="Times New Roman" w:hAnsi="Times New Roman" w:cs="Times New Roman"/>
                <w:sz w:val="24"/>
                <w:szCs w:val="24"/>
              </w:rPr>
              <w:t>, добиваясь у всех детей позици</w:t>
            </w:r>
            <w:r w:rsidRPr="004734F3">
              <w:rPr>
                <w:rFonts w:ascii="Times New Roman" w:hAnsi="Times New Roman" w:cs="Times New Roman"/>
                <w:sz w:val="24"/>
                <w:szCs w:val="24"/>
              </w:rPr>
              <w:t>онно высокого, а значит звонкого и полетного звучания;</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укрепляя примарный диапазон и нижний регистр всех типов голосов, учить </w:t>
            </w:r>
            <w:proofErr w:type="gramStart"/>
            <w:r w:rsidRPr="004734F3">
              <w:rPr>
                <w:rFonts w:ascii="Times New Roman" w:hAnsi="Times New Roman" w:cs="Times New Roman"/>
                <w:sz w:val="24"/>
                <w:szCs w:val="24"/>
              </w:rPr>
              <w:t>постепенно</w:t>
            </w:r>
            <w:proofErr w:type="gramEnd"/>
            <w:r w:rsidRPr="004734F3">
              <w:rPr>
                <w:rFonts w:ascii="Times New Roman" w:hAnsi="Times New Roman" w:cs="Times New Roman"/>
                <w:sz w:val="24"/>
                <w:szCs w:val="24"/>
              </w:rPr>
              <w:t xml:space="preserve"> овладевать верхним регистром;</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продолжать работать над интонированием мелодии голосом, использовать пение без аккомпанемента. </w:t>
            </w:r>
          </w:p>
          <w:p w:rsidR="00CA18D9"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b/>
                <w:sz w:val="24"/>
                <w:szCs w:val="24"/>
              </w:rPr>
              <w:t>Игра на детских музыкальных инструментах:</w:t>
            </w:r>
            <w:r w:rsidRPr="004734F3">
              <w:rPr>
                <w:rFonts w:ascii="Times New Roman" w:hAnsi="Times New Roman" w:cs="Times New Roman"/>
                <w:sz w:val="24"/>
                <w:szCs w:val="24"/>
              </w:rPr>
              <w:t xml:space="preserve"> </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в оркестре и ансамблях детских музыкальных инструментов, закреплять навыки совместной игры, развивать чувство ансамбля;</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воспроизводить в </w:t>
            </w:r>
            <w:proofErr w:type="gramStart"/>
            <w:r w:rsidRPr="004734F3">
              <w:rPr>
                <w:rFonts w:ascii="Times New Roman" w:hAnsi="Times New Roman" w:cs="Times New Roman"/>
                <w:sz w:val="24"/>
                <w:szCs w:val="24"/>
              </w:rPr>
              <w:t>совместном</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музицировании</w:t>
            </w:r>
            <w:proofErr w:type="spellEnd"/>
            <w:r w:rsidRPr="004734F3">
              <w:rPr>
                <w:rFonts w:ascii="Times New Roman" w:hAnsi="Times New Roman" w:cs="Times New Roman"/>
                <w:sz w:val="24"/>
                <w:szCs w:val="24"/>
              </w:rPr>
              <w:t xml:space="preserve"> общий характер, настроение музыкального произведения, тембровые и динамические краски, ритмическую и мелодическую структуры;</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представления о форме музыкального произведения (одно-, двух-, </w:t>
            </w:r>
            <w:proofErr w:type="gramStart"/>
            <w:r w:rsidRPr="004734F3">
              <w:rPr>
                <w:rFonts w:ascii="Times New Roman" w:hAnsi="Times New Roman" w:cs="Times New Roman"/>
                <w:sz w:val="24"/>
                <w:szCs w:val="24"/>
              </w:rPr>
              <w:t>трехчастная</w:t>
            </w:r>
            <w:proofErr w:type="gramEnd"/>
            <w:r w:rsidRPr="004734F3">
              <w:rPr>
                <w:rFonts w:ascii="Times New Roman" w:hAnsi="Times New Roman" w:cs="Times New Roman"/>
                <w:sz w:val="24"/>
                <w:szCs w:val="24"/>
              </w:rPr>
              <w:t>), учить ее чувствовать;</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творческую активность, мышление и воображение в процессе инструментальной импровизации.</w:t>
            </w:r>
          </w:p>
          <w:p w:rsidR="00CA18D9"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Музыкальная игра-драматизация:</w:t>
            </w:r>
            <w:r w:rsidRPr="004734F3">
              <w:rPr>
                <w:rFonts w:ascii="Times New Roman" w:hAnsi="Times New Roman" w:cs="Times New Roman"/>
                <w:sz w:val="24"/>
                <w:szCs w:val="24"/>
              </w:rPr>
              <w:t xml:space="preserve"> </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включать в музыкальные игры-драматизации хоровое, </w:t>
            </w:r>
            <w:proofErr w:type="spellStart"/>
            <w:r w:rsidRPr="004734F3">
              <w:rPr>
                <w:rFonts w:ascii="Times New Roman" w:hAnsi="Times New Roman" w:cs="Times New Roman"/>
                <w:sz w:val="24"/>
                <w:szCs w:val="24"/>
              </w:rPr>
              <w:t>малогрупповое</w:t>
            </w:r>
            <w:proofErr w:type="spellEnd"/>
            <w:r w:rsidRPr="004734F3">
              <w:rPr>
                <w:rFonts w:ascii="Times New Roman" w:hAnsi="Times New Roman" w:cs="Times New Roman"/>
                <w:sz w:val="24"/>
                <w:szCs w:val="24"/>
              </w:rPr>
              <w:t xml:space="preserve"> и сольное пение, учитывая при этом голосовые особенности и возможности:</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на занятиях сценическу</w:t>
            </w:r>
            <w:r w:rsidR="00E707C0" w:rsidRPr="004734F3">
              <w:rPr>
                <w:rFonts w:ascii="Times New Roman" w:hAnsi="Times New Roman" w:cs="Times New Roman"/>
                <w:sz w:val="24"/>
                <w:szCs w:val="24"/>
              </w:rPr>
              <w:t xml:space="preserve">ю речь (выразительную и </w:t>
            </w:r>
            <w:proofErr w:type="spellStart"/>
            <w:r w:rsidR="00E707C0" w:rsidRPr="004734F3">
              <w:rPr>
                <w:rFonts w:ascii="Times New Roman" w:hAnsi="Times New Roman" w:cs="Times New Roman"/>
                <w:sz w:val="24"/>
                <w:szCs w:val="24"/>
              </w:rPr>
              <w:t>дикцион</w:t>
            </w:r>
            <w:r w:rsidRPr="004734F3">
              <w:rPr>
                <w:rFonts w:ascii="Times New Roman" w:hAnsi="Times New Roman" w:cs="Times New Roman"/>
                <w:sz w:val="24"/>
                <w:szCs w:val="24"/>
              </w:rPr>
              <w:t>но</w:t>
            </w:r>
            <w:proofErr w:type="spellEnd"/>
            <w:r w:rsidRPr="004734F3">
              <w:rPr>
                <w:rFonts w:ascii="Times New Roman" w:hAnsi="Times New Roman" w:cs="Times New Roman"/>
                <w:sz w:val="24"/>
                <w:szCs w:val="24"/>
              </w:rPr>
              <w:t xml:space="preserve">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w:t>
            </w:r>
            <w:r w:rsidR="00CA18D9" w:rsidRPr="004734F3">
              <w:rPr>
                <w:rFonts w:ascii="Times New Roman" w:hAnsi="Times New Roman" w:cs="Times New Roman"/>
                <w:sz w:val="24"/>
                <w:szCs w:val="24"/>
              </w:rPr>
              <w:t xml:space="preserve">алобно, тревожно, осуждающе); </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w:t>
            </w:r>
          </w:p>
          <w:p w:rsidR="00371ECB"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 всех этапах подготовки игры-драматизации предлагать творческие задания, создавать условия для свободного самовыражения.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CA18D9"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r w:rsidRPr="004734F3">
              <w:rPr>
                <w:rFonts w:ascii="Times New Roman" w:hAnsi="Times New Roman" w:cs="Times New Roman"/>
                <w:sz w:val="24"/>
                <w:szCs w:val="24"/>
              </w:rPr>
              <w:t xml:space="preserve"> </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относиться к театрализованной игре как к виду досуговых игр, включать в нее музыкальные игры-драматизации и другие формы детского самодеятельного театра;</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организовывать участие в постановке спектаклей как исполнителей определенных ролей, музыкантов, сопровождающих спектакль, и его оформителей (дети рисуют, размещают декорации, предлагают свои дизайнерские идеи костюмов);</w:t>
            </w:r>
          </w:p>
          <w:p w:rsidR="00371ECB"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быть для детей партнером и равноправным участником </w:t>
            </w:r>
            <w:r w:rsidR="001D377D" w:rsidRPr="004734F3">
              <w:rPr>
                <w:rFonts w:ascii="Times New Roman" w:hAnsi="Times New Roman" w:cs="Times New Roman"/>
                <w:sz w:val="24"/>
                <w:szCs w:val="24"/>
              </w:rPr>
              <w:t xml:space="preserve">творческой деятельности. </w:t>
            </w:r>
          </w:p>
        </w:tc>
      </w:tr>
    </w:tbl>
    <w:p w:rsidR="00F60038" w:rsidRPr="004734F3" w:rsidRDefault="00F60038" w:rsidP="007A19E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2.3. ОПИСАНИЕ ВАРИАТИВНЫХ ФОРМ, СПОСОБОВ, МЕТОДОВ И СРЕДСТВ РЕАЛИЗАЦИИ ПРОГРАММЫ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Часть, формируемая участниками образовательного процесса представлена в различных направлениях, выбранные участниками образовательных отношений из числа парциальных и иных программ.</w:t>
      </w:r>
      <w:proofErr w:type="gramEnd"/>
      <w:r w:rsidRPr="004734F3">
        <w:rPr>
          <w:rFonts w:ascii="Times New Roman" w:hAnsi="Times New Roman" w:cs="Times New Roman"/>
          <w:sz w:val="24"/>
          <w:szCs w:val="24"/>
        </w:rPr>
        <w:t xml:space="preserve"> Данная часть Программы учитывает образовательные потребности, интересы и мотивы  детей, членов их семьи и педагогов.  В соответствии с ФГОС ДО, объем части, формируемой участниками образовательных отношений, рекомендуется не более 40%. Разнообразие предоставляемых услуг зависит от запросов родителей, выявленных склонностей  и желание воспитанников. Каждый воспитанник может посещать не более 2 видов дополнительных услуг в соответствии с требованиями САНПИН 2.4.1.3049-13. </w:t>
      </w:r>
      <w:proofErr w:type="gramStart"/>
      <w:r w:rsidR="00CA18D9" w:rsidRPr="004734F3">
        <w:rPr>
          <w:rFonts w:ascii="Times New Roman" w:hAnsi="Times New Roman" w:cs="Times New Roman"/>
          <w:sz w:val="24"/>
          <w:szCs w:val="24"/>
        </w:rPr>
        <w:t>Д</w:t>
      </w:r>
      <w:r w:rsidRPr="004734F3">
        <w:rPr>
          <w:rFonts w:ascii="Times New Roman" w:hAnsi="Times New Roman" w:cs="Times New Roman"/>
          <w:sz w:val="24"/>
          <w:szCs w:val="24"/>
        </w:rPr>
        <w:t>ополнительное образование в ДОУ по физкультурно-оздоровительному направлению представлено в учебном плане, в образовательной области «</w:t>
      </w:r>
      <w:r w:rsidR="00CA18D9" w:rsidRPr="004734F3">
        <w:rPr>
          <w:rFonts w:ascii="Times New Roman" w:hAnsi="Times New Roman" w:cs="Times New Roman"/>
          <w:sz w:val="24"/>
          <w:szCs w:val="24"/>
        </w:rPr>
        <w:t>Физическое развитие» спортивным кружком</w:t>
      </w:r>
      <w:r w:rsidRPr="004734F3">
        <w:rPr>
          <w:rFonts w:ascii="Times New Roman" w:hAnsi="Times New Roman" w:cs="Times New Roman"/>
          <w:sz w:val="24"/>
          <w:szCs w:val="24"/>
        </w:rPr>
        <w:t xml:space="preserve"> по развитию физических качеств и спортивной одаренности у старших дошкольников «Крепыш»,.  Дополнительное образование в ДОУ по художественно – эстетическому направлению реализуется в программе в образовательной области «Художественно-эстетическое развитие», через театральный </w:t>
      </w:r>
      <w:r w:rsidR="00CA18D9" w:rsidRPr="004734F3">
        <w:rPr>
          <w:rFonts w:ascii="Times New Roman" w:hAnsi="Times New Roman" w:cs="Times New Roman"/>
          <w:sz w:val="24"/>
          <w:szCs w:val="24"/>
        </w:rPr>
        <w:t>кружок «Юный актер», музыкальный кружок</w:t>
      </w:r>
      <w:r w:rsidRPr="004734F3">
        <w:rPr>
          <w:rFonts w:ascii="Times New Roman" w:hAnsi="Times New Roman" w:cs="Times New Roman"/>
          <w:sz w:val="24"/>
          <w:szCs w:val="24"/>
        </w:rPr>
        <w:t xml:space="preserve"> «Калинушка», </w:t>
      </w:r>
      <w:proofErr w:type="gramEnd"/>
    </w:p>
    <w:p w:rsidR="00CA18D9" w:rsidRPr="004734F3" w:rsidRDefault="00F60038" w:rsidP="00CA18D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реализации  Программы педагог:  </w:t>
      </w:r>
    </w:p>
    <w:p w:rsidR="00CA18D9"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создает развивающую предметно-пространственную среду;</w:t>
      </w:r>
    </w:p>
    <w:p w:rsidR="00F60038"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наблюдает, как развиваются самостоятельность каждого ребенка и взаимоотношения детей;   </w:t>
      </w:r>
    </w:p>
    <w:p w:rsidR="00F60038"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сотрудничает с родителями, совместно с ними решая задачи воспитания и развития малышей.  </w:t>
      </w:r>
    </w:p>
    <w:p w:rsidR="00F60038" w:rsidRPr="004734F3" w:rsidRDefault="007A19E2" w:rsidP="007A19E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841A5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2.4. КОРРЕКЦИОННАЯ ПЕДАГОГИКА </w:t>
      </w:r>
    </w:p>
    <w:p w:rsidR="006776DA" w:rsidRPr="004734F3" w:rsidRDefault="006776DA" w:rsidP="006776DA">
      <w:pPr>
        <w:ind w:left="567"/>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Содержание коррекционно-развивающей работы</w:t>
      </w:r>
    </w:p>
    <w:p w:rsidR="006776DA" w:rsidRPr="004734F3" w:rsidRDefault="006776DA" w:rsidP="006776DA">
      <w:pPr>
        <w:widowControl w:val="0"/>
        <w:tabs>
          <w:tab w:val="right" w:pos="3041"/>
          <w:tab w:val="left" w:pos="3161"/>
        </w:tabs>
        <w:spacing w:after="0" w:line="269" w:lineRule="exact"/>
        <w:ind w:left="160" w:firstLine="740"/>
        <w:jc w:val="both"/>
        <w:rPr>
          <w:rFonts w:ascii="Times New Roman" w:eastAsia="Times New Roman" w:hAnsi="Times New Roman" w:cs="Times New Roman"/>
          <w:sz w:val="24"/>
          <w:szCs w:val="24"/>
        </w:rPr>
      </w:pPr>
      <w:r w:rsidRPr="004734F3">
        <w:rPr>
          <w:rFonts w:ascii="Times New Roman" w:eastAsia="Times New Roman" w:hAnsi="Times New Roman" w:cs="Times New Roman"/>
          <w:b/>
          <w:bCs/>
          <w:i/>
          <w:iCs/>
          <w:sz w:val="24"/>
          <w:szCs w:val="24"/>
          <w:shd w:val="clear" w:color="auto" w:fill="FFFFFF"/>
        </w:rPr>
        <w:t>Цель:</w:t>
      </w:r>
      <w:r w:rsidRPr="004734F3">
        <w:rPr>
          <w:rFonts w:ascii="Times New Roman" w:eastAsia="Times New Roman" w:hAnsi="Times New Roman" w:cs="Times New Roman"/>
          <w:b/>
          <w:bCs/>
          <w:i/>
          <w:iCs/>
          <w:sz w:val="24"/>
          <w:szCs w:val="24"/>
          <w:shd w:val="clear" w:color="auto" w:fill="FFFFFF"/>
        </w:rPr>
        <w:tab/>
      </w:r>
      <w:r w:rsidRPr="004734F3">
        <w:rPr>
          <w:rFonts w:ascii="Times New Roman" w:eastAsia="Times New Roman" w:hAnsi="Times New Roman" w:cs="Times New Roman"/>
          <w:sz w:val="24"/>
          <w:szCs w:val="24"/>
        </w:rPr>
        <w:t>обеспечение</w:t>
      </w:r>
      <w:r w:rsidRPr="004734F3">
        <w:rPr>
          <w:rFonts w:ascii="Times New Roman" w:eastAsia="Times New Roman" w:hAnsi="Times New Roman" w:cs="Times New Roman"/>
          <w:sz w:val="24"/>
          <w:szCs w:val="24"/>
        </w:rPr>
        <w:tab/>
        <w:t>коррекции недостатков в речевом и психическом развитии</w:t>
      </w:r>
    </w:p>
    <w:p w:rsidR="006776DA" w:rsidRPr="004734F3" w:rsidRDefault="006776DA" w:rsidP="006776DA">
      <w:pPr>
        <w:widowControl w:val="0"/>
        <w:spacing w:after="0" w:line="269" w:lineRule="exact"/>
        <w:ind w:left="160"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 xml:space="preserve">различных категорий детей с общим недоразвитием речи - </w:t>
      </w:r>
      <w:r w:rsidRPr="004734F3">
        <w:rPr>
          <w:rFonts w:ascii="Times New Roman" w:eastAsia="Times New Roman" w:hAnsi="Times New Roman" w:cs="Times New Roman"/>
          <w:sz w:val="24"/>
          <w:szCs w:val="24"/>
          <w:lang w:val="en-US"/>
        </w:rPr>
        <w:t>II</w:t>
      </w:r>
      <w:r w:rsidRPr="004734F3">
        <w:rPr>
          <w:rFonts w:ascii="Times New Roman" w:eastAsia="Times New Roman" w:hAnsi="Times New Roman" w:cs="Times New Roman"/>
          <w:sz w:val="24"/>
          <w:szCs w:val="24"/>
        </w:rPr>
        <w:t>-</w:t>
      </w:r>
      <w:r w:rsidRPr="004734F3">
        <w:rPr>
          <w:rFonts w:ascii="Times New Roman" w:eastAsia="Times New Roman" w:hAnsi="Times New Roman" w:cs="Times New Roman"/>
          <w:sz w:val="24"/>
          <w:szCs w:val="24"/>
          <w:lang w:val="en-US"/>
        </w:rPr>
        <w:t>III</w:t>
      </w:r>
      <w:r w:rsidRPr="004734F3">
        <w:rPr>
          <w:rFonts w:ascii="Times New Roman" w:eastAsia="Times New Roman" w:hAnsi="Times New Roman" w:cs="Times New Roman"/>
          <w:sz w:val="24"/>
          <w:szCs w:val="24"/>
        </w:rPr>
        <w:t xml:space="preserve"> уровень речевого развития (по Р.Е. Левиной), IV уровень </w:t>
      </w:r>
      <w:proofErr w:type="gramStart"/>
      <w:r w:rsidRPr="004734F3">
        <w:rPr>
          <w:rFonts w:ascii="Times New Roman" w:eastAsia="Times New Roman" w:hAnsi="Times New Roman" w:cs="Times New Roman"/>
          <w:sz w:val="24"/>
          <w:szCs w:val="24"/>
        </w:rPr>
        <w:t xml:space="preserve">( </w:t>
      </w:r>
      <w:proofErr w:type="gramEnd"/>
      <w:r w:rsidRPr="004734F3">
        <w:rPr>
          <w:rFonts w:ascii="Times New Roman" w:eastAsia="Times New Roman" w:hAnsi="Times New Roman" w:cs="Times New Roman"/>
          <w:sz w:val="24"/>
          <w:szCs w:val="24"/>
        </w:rPr>
        <w:t>по Т.Б. Филичевой) в возрасте 4-7 лет.</w:t>
      </w:r>
    </w:p>
    <w:p w:rsidR="006776DA" w:rsidRPr="004734F3" w:rsidRDefault="006776DA" w:rsidP="006776DA">
      <w:pPr>
        <w:ind w:left="160" w:firstLine="740"/>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Задачи:</w:t>
      </w:r>
    </w:p>
    <w:p w:rsidR="006776DA" w:rsidRPr="004734F3" w:rsidRDefault="006776DA" w:rsidP="00C16738">
      <w:pPr>
        <w:widowControl w:val="0"/>
        <w:numPr>
          <w:ilvl w:val="0"/>
          <w:numId w:val="162"/>
        </w:numPr>
        <w:tabs>
          <w:tab w:val="left" w:pos="1132"/>
        </w:tabs>
        <w:spacing w:after="0" w:line="269" w:lineRule="exact"/>
        <w:ind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выявление особых образовательных потребностей детей с ОВЗ, имеющих тяжелые речевые нарушения;</w:t>
      </w:r>
    </w:p>
    <w:p w:rsidR="006776DA" w:rsidRPr="004734F3" w:rsidRDefault="006776DA" w:rsidP="006776DA">
      <w:pPr>
        <w:widowControl w:val="0"/>
        <w:tabs>
          <w:tab w:val="center" w:pos="5047"/>
          <w:tab w:val="right" w:pos="9530"/>
        </w:tabs>
        <w:spacing w:after="0" w:line="274" w:lineRule="exact"/>
        <w:ind w:left="160" w:firstLine="74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-осуществление</w:t>
      </w:r>
      <w:r w:rsidRPr="004734F3">
        <w:rPr>
          <w:rFonts w:ascii="Times New Roman" w:eastAsia="Times New Roman" w:hAnsi="Times New Roman" w:cs="Times New Roman"/>
          <w:sz w:val="24"/>
          <w:szCs w:val="24"/>
        </w:rPr>
        <w:tab/>
        <w:t>индивидуально-ориентированной</w:t>
      </w:r>
      <w:r w:rsidRPr="004734F3">
        <w:rPr>
          <w:rFonts w:ascii="Times New Roman" w:eastAsia="Times New Roman" w:hAnsi="Times New Roman" w:cs="Times New Roman"/>
          <w:sz w:val="24"/>
          <w:szCs w:val="24"/>
        </w:rPr>
        <w:tab/>
      </w:r>
      <w:proofErr w:type="spellStart"/>
      <w:r w:rsidRPr="004734F3">
        <w:rPr>
          <w:rFonts w:ascii="Times New Roman" w:eastAsia="Times New Roman" w:hAnsi="Times New Roman" w:cs="Times New Roman"/>
          <w:sz w:val="24"/>
          <w:szCs w:val="24"/>
        </w:rPr>
        <w:t>психолого</w:t>
      </w:r>
      <w:proofErr w:type="spellEnd"/>
      <w:r w:rsidRPr="004734F3">
        <w:rPr>
          <w:rFonts w:ascii="Times New Roman" w:eastAsia="Times New Roman" w:hAnsi="Times New Roman" w:cs="Times New Roman"/>
          <w:sz w:val="24"/>
          <w:szCs w:val="24"/>
        </w:rPr>
        <w:t xml:space="preserve"> </w:t>
      </w:r>
      <w:proofErr w:type="gramStart"/>
      <w:r w:rsidRPr="004734F3">
        <w:rPr>
          <w:rFonts w:ascii="Times New Roman" w:eastAsia="Times New Roman" w:hAnsi="Times New Roman" w:cs="Times New Roman"/>
          <w:sz w:val="24"/>
          <w:szCs w:val="24"/>
        </w:rPr>
        <w:t>-</w:t>
      </w:r>
      <w:proofErr w:type="spellStart"/>
      <w:r w:rsidRPr="004734F3">
        <w:rPr>
          <w:rFonts w:ascii="Times New Roman" w:eastAsia="Times New Roman" w:hAnsi="Times New Roman" w:cs="Times New Roman"/>
          <w:sz w:val="24"/>
          <w:szCs w:val="24"/>
        </w:rPr>
        <w:t>м</w:t>
      </w:r>
      <w:proofErr w:type="gramEnd"/>
      <w:r w:rsidRPr="004734F3">
        <w:rPr>
          <w:rFonts w:ascii="Times New Roman" w:eastAsia="Times New Roman" w:hAnsi="Times New Roman" w:cs="Times New Roman"/>
          <w:sz w:val="24"/>
          <w:szCs w:val="24"/>
        </w:rPr>
        <w:t>едико</w:t>
      </w:r>
      <w:proofErr w:type="spellEnd"/>
      <w:r w:rsidRPr="004734F3">
        <w:rPr>
          <w:rFonts w:ascii="Times New Roman" w:eastAsia="Times New Roman" w:hAnsi="Times New Roman" w:cs="Times New Roman"/>
          <w:sz w:val="24"/>
          <w:szCs w:val="24"/>
        </w:rPr>
        <w:t>-</w:t>
      </w:r>
    </w:p>
    <w:p w:rsidR="006776DA" w:rsidRPr="004734F3" w:rsidRDefault="006776DA" w:rsidP="006776DA">
      <w:pPr>
        <w:widowControl w:val="0"/>
        <w:spacing w:after="0" w:line="274" w:lineRule="exact"/>
        <w:ind w:left="160"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педагогической помощи детям с нарушениями речи с учетом особенностей психофизического развития и индивидуальных возможностей детей (в соответствии с рекомендациями психолого-</w:t>
      </w:r>
      <w:r w:rsidRPr="004734F3">
        <w:rPr>
          <w:rFonts w:ascii="Times New Roman" w:eastAsia="Times New Roman" w:hAnsi="Times New Roman" w:cs="Times New Roman"/>
          <w:sz w:val="24"/>
          <w:szCs w:val="24"/>
        </w:rPr>
        <w:lastRenderedPageBreak/>
        <w:t>медико-педагогической комиссии;</w:t>
      </w:r>
    </w:p>
    <w:p w:rsidR="006776DA" w:rsidRPr="004734F3" w:rsidRDefault="006776DA" w:rsidP="00C16738">
      <w:pPr>
        <w:widowControl w:val="0"/>
        <w:numPr>
          <w:ilvl w:val="0"/>
          <w:numId w:val="162"/>
        </w:numPr>
        <w:tabs>
          <w:tab w:val="left" w:pos="1132"/>
        </w:tabs>
        <w:spacing w:after="0" w:line="274" w:lineRule="exact"/>
        <w:ind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обеспечить возможность освоения детьми с тяжелыми нарушениями речи Программы и интеграция детей в образовательном учреждении.</w:t>
      </w:r>
    </w:p>
    <w:p w:rsidR="006776DA" w:rsidRPr="004734F3" w:rsidRDefault="006776DA" w:rsidP="006776DA">
      <w:pPr>
        <w:widowControl w:val="0"/>
        <w:spacing w:after="244" w:line="274" w:lineRule="exact"/>
        <w:ind w:left="160" w:right="100" w:firstLine="74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В случае невозможности комплексного усвоения воспитанником Программы из-за тяжести речевых,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6776DA" w:rsidRPr="004734F3" w:rsidRDefault="006776DA" w:rsidP="006776DA">
      <w:pPr>
        <w:spacing w:after="186"/>
        <w:ind w:left="160" w:right="100"/>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Перечень программ, технологий, дидактических пособий обеспечивающих выявление детей с речевыми нарушениями</w:t>
      </w:r>
    </w:p>
    <w:tbl>
      <w:tblPr>
        <w:tblOverlap w:val="never"/>
        <w:tblW w:w="0" w:type="auto"/>
        <w:jc w:val="center"/>
        <w:tblLayout w:type="fixed"/>
        <w:tblCellMar>
          <w:left w:w="10" w:type="dxa"/>
          <w:right w:w="10" w:type="dxa"/>
        </w:tblCellMar>
        <w:tblLook w:val="04A0"/>
      </w:tblPr>
      <w:tblGrid>
        <w:gridCol w:w="7205"/>
        <w:gridCol w:w="2395"/>
      </w:tblGrid>
      <w:tr w:rsidR="006776DA" w:rsidRPr="004734F3" w:rsidTr="00546976">
        <w:trPr>
          <w:trHeight w:hRule="exact" w:val="317"/>
          <w:jc w:val="center"/>
        </w:trPr>
        <w:tc>
          <w:tcPr>
            <w:tcW w:w="7205" w:type="dxa"/>
            <w:tcBorders>
              <w:top w:val="single" w:sz="4" w:space="0" w:color="auto"/>
              <w:left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30" w:lineRule="exact"/>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Наименование диагностических материалов</w:t>
            </w:r>
          </w:p>
        </w:tc>
        <w:tc>
          <w:tcPr>
            <w:tcW w:w="2395" w:type="dxa"/>
            <w:tcBorders>
              <w:top w:val="single" w:sz="4" w:space="0" w:color="auto"/>
              <w:left w:val="single" w:sz="4" w:space="0" w:color="auto"/>
              <w:right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30" w:lineRule="exact"/>
              <w:ind w:left="12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специалист</w:t>
            </w:r>
          </w:p>
        </w:tc>
      </w:tr>
      <w:tr w:rsidR="006776DA" w:rsidRPr="004734F3" w:rsidTr="00546976">
        <w:trPr>
          <w:trHeight w:hRule="exact" w:val="571"/>
          <w:jc w:val="center"/>
        </w:trPr>
        <w:tc>
          <w:tcPr>
            <w:tcW w:w="7205" w:type="dxa"/>
            <w:tcBorders>
              <w:top w:val="single" w:sz="4" w:space="0" w:color="auto"/>
              <w:left w:val="single" w:sz="4" w:space="0" w:color="auto"/>
              <w:bottom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74" w:lineRule="exact"/>
              <w:ind w:left="120"/>
              <w:jc w:val="both"/>
              <w:rPr>
                <w:rFonts w:ascii="Times New Roman" w:eastAsia="Times New Roman" w:hAnsi="Times New Roman" w:cs="Times New Roman"/>
                <w:sz w:val="24"/>
                <w:szCs w:val="24"/>
              </w:rPr>
            </w:pPr>
            <w:proofErr w:type="spellStart"/>
            <w:r w:rsidRPr="004734F3">
              <w:rPr>
                <w:rFonts w:ascii="Times New Roman" w:eastAsia="Times New Roman" w:hAnsi="Times New Roman" w:cs="Times New Roman"/>
                <w:sz w:val="24"/>
                <w:szCs w:val="24"/>
                <w:shd w:val="clear" w:color="auto" w:fill="FFFFFF"/>
              </w:rPr>
              <w:t>М.И.Лозбякова</w:t>
            </w:r>
            <w:proofErr w:type="gramStart"/>
            <w:r w:rsidRPr="004734F3">
              <w:rPr>
                <w:rFonts w:ascii="Times New Roman" w:eastAsia="Times New Roman" w:hAnsi="Times New Roman" w:cs="Times New Roman"/>
                <w:sz w:val="24"/>
                <w:szCs w:val="24"/>
                <w:shd w:val="clear" w:color="auto" w:fill="FFFFFF"/>
              </w:rPr>
              <w:t>.У</w:t>
            </w:r>
            <w:proofErr w:type="gramEnd"/>
            <w:r w:rsidRPr="004734F3">
              <w:rPr>
                <w:rFonts w:ascii="Times New Roman" w:eastAsia="Times New Roman" w:hAnsi="Times New Roman" w:cs="Times New Roman"/>
                <w:sz w:val="24"/>
                <w:szCs w:val="24"/>
                <w:shd w:val="clear" w:color="auto" w:fill="FFFFFF"/>
              </w:rPr>
              <w:t>чимся</w:t>
            </w:r>
            <w:proofErr w:type="spellEnd"/>
            <w:r w:rsidRPr="004734F3">
              <w:rPr>
                <w:rFonts w:ascii="Times New Roman" w:eastAsia="Times New Roman" w:hAnsi="Times New Roman" w:cs="Times New Roman"/>
                <w:sz w:val="24"/>
                <w:szCs w:val="24"/>
                <w:shd w:val="clear" w:color="auto" w:fill="FFFFFF"/>
              </w:rPr>
              <w:t xml:space="preserve"> правильно и четко говорить.М.2003г.</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30" w:lineRule="exact"/>
              <w:ind w:left="12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 xml:space="preserve"> Учитель-логопед</w:t>
            </w:r>
          </w:p>
        </w:tc>
      </w:tr>
    </w:tbl>
    <w:p w:rsidR="00E707C0" w:rsidRPr="004734F3" w:rsidRDefault="00E707C0" w:rsidP="006776DA">
      <w:pPr>
        <w:spacing w:before="190" w:after="184" w:line="278" w:lineRule="exact"/>
        <w:ind w:right="100"/>
        <w:jc w:val="both"/>
        <w:rPr>
          <w:rFonts w:ascii="Times New Roman" w:eastAsia="Calibri" w:hAnsi="Times New Roman" w:cs="Times New Roman"/>
          <w:b/>
          <w:sz w:val="24"/>
          <w:szCs w:val="24"/>
        </w:rPr>
      </w:pPr>
    </w:p>
    <w:p w:rsidR="006776DA" w:rsidRPr="004734F3" w:rsidRDefault="006776DA" w:rsidP="006776DA">
      <w:pPr>
        <w:spacing w:before="190" w:after="184" w:line="278" w:lineRule="exact"/>
        <w:ind w:left="160" w:right="100"/>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Перечень программ, технологий обеспечивающих осуществление индивидуально ориентированных коррекционных мероприятий</w:t>
      </w:r>
      <w:r w:rsidR="00C84203" w:rsidRPr="004734F3">
        <w:rPr>
          <w:rFonts w:ascii="Times New Roman" w:eastAsia="Times New Roman" w:hAnsi="Times New Roman" w:cs="Times New Roman"/>
          <w:sz w:val="24"/>
          <w:szCs w:val="24"/>
          <w:shd w:val="clear" w:color="auto" w:fill="FFFFFF"/>
        </w:rPr>
        <w:t xml:space="preserve"> </w:t>
      </w:r>
    </w:p>
    <w:tbl>
      <w:tblPr>
        <w:tblStyle w:val="a5"/>
        <w:tblW w:w="0" w:type="auto"/>
        <w:tblLook w:val="04A0"/>
      </w:tblPr>
      <w:tblGrid>
        <w:gridCol w:w="4927"/>
        <w:gridCol w:w="4928"/>
      </w:tblGrid>
      <w:tr w:rsidR="004734F3" w:rsidRPr="004734F3" w:rsidTr="00C84203">
        <w:tc>
          <w:tcPr>
            <w:tcW w:w="4927" w:type="dxa"/>
          </w:tcPr>
          <w:p w:rsidR="00C84203" w:rsidRPr="004734F3" w:rsidRDefault="00C84203" w:rsidP="00C84203">
            <w:pPr>
              <w:spacing w:before="190" w:after="184" w:line="278" w:lineRule="exact"/>
              <w:ind w:right="100"/>
              <w:jc w:val="both"/>
              <w:rPr>
                <w:rFonts w:ascii="Times New Roman" w:eastAsia="Calibri" w:hAnsi="Times New Roman" w:cs="Times New Roman"/>
                <w:b/>
                <w:sz w:val="24"/>
                <w:szCs w:val="24"/>
              </w:rPr>
            </w:pPr>
            <w:r w:rsidRPr="004734F3">
              <w:rPr>
                <w:rFonts w:ascii="Times New Roman" w:eastAsia="Times New Roman" w:hAnsi="Times New Roman" w:cs="Times New Roman"/>
                <w:sz w:val="24"/>
                <w:szCs w:val="24"/>
                <w:shd w:val="clear" w:color="auto" w:fill="FFFFFF"/>
              </w:rPr>
              <w:t>Наименование программ, методических пособий</w:t>
            </w:r>
          </w:p>
        </w:tc>
        <w:tc>
          <w:tcPr>
            <w:tcW w:w="4928" w:type="dxa"/>
          </w:tcPr>
          <w:p w:rsidR="00C84203" w:rsidRPr="004734F3" w:rsidRDefault="00C84203" w:rsidP="00C84203">
            <w:pPr>
              <w:spacing w:before="190" w:after="184" w:line="278" w:lineRule="exact"/>
              <w:ind w:right="100"/>
              <w:jc w:val="both"/>
              <w:rPr>
                <w:rFonts w:ascii="Times New Roman" w:eastAsia="Calibri" w:hAnsi="Times New Roman" w:cs="Times New Roman"/>
                <w:b/>
                <w:sz w:val="24"/>
                <w:szCs w:val="24"/>
              </w:rPr>
            </w:pPr>
            <w:r w:rsidRPr="004734F3">
              <w:rPr>
                <w:rFonts w:ascii="Times New Roman" w:eastAsia="Times New Roman" w:hAnsi="Times New Roman" w:cs="Times New Roman"/>
                <w:sz w:val="24"/>
                <w:szCs w:val="24"/>
                <w:shd w:val="clear" w:color="auto" w:fill="FFFFFF"/>
              </w:rPr>
              <w:t>специалист</w:t>
            </w:r>
          </w:p>
        </w:tc>
      </w:tr>
      <w:tr w:rsidR="004734F3" w:rsidRPr="004734F3" w:rsidTr="00C84203">
        <w:tc>
          <w:tcPr>
            <w:tcW w:w="4927" w:type="dxa"/>
          </w:tcPr>
          <w:p w:rsidR="005F12EB" w:rsidRPr="004734F3" w:rsidRDefault="005F12EB" w:rsidP="005F12EB">
            <w:pPr>
              <w:widowControl w:val="0"/>
              <w:spacing w:after="120" w:line="274" w:lineRule="exact"/>
              <w:ind w:firstLine="203"/>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.Б Филичева, Г.В Чиркина Программа обучения и воспитания детей с фонетико-фонематическим недоразвитием реч</w:t>
            </w:r>
            <w:proofErr w:type="gramStart"/>
            <w:r w:rsidRPr="004734F3">
              <w:rPr>
                <w:rFonts w:ascii="Times New Roman" w:eastAsia="Times New Roman" w:hAnsi="Times New Roman" w:cs="Times New Roman"/>
                <w:sz w:val="24"/>
                <w:szCs w:val="24"/>
                <w:shd w:val="clear" w:color="auto" w:fill="FFFFFF"/>
              </w:rPr>
              <w:t>и(</w:t>
            </w:r>
            <w:proofErr w:type="gramEnd"/>
            <w:r w:rsidRPr="004734F3">
              <w:rPr>
                <w:rFonts w:ascii="Times New Roman" w:eastAsia="Times New Roman" w:hAnsi="Times New Roman" w:cs="Times New Roman"/>
                <w:sz w:val="24"/>
                <w:szCs w:val="24"/>
                <w:shd w:val="clear" w:color="auto" w:fill="FFFFFF"/>
              </w:rPr>
              <w:t>старшая группа детского сада).-М.: Министерство образования РСФСРЛ993.</w:t>
            </w:r>
          </w:p>
          <w:p w:rsidR="005F12EB" w:rsidRPr="004734F3" w:rsidRDefault="005F12EB" w:rsidP="005F12EB">
            <w:pPr>
              <w:widowControl w:val="0"/>
              <w:spacing w:before="120" w:after="120" w:line="274" w:lineRule="exact"/>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Т.Б Филичева, Г.В Чиркина Коррекционное обучение и воспитание детей 5-летнего возраста с общим недоразвитием речи</w:t>
            </w:r>
            <w:proofErr w:type="gramStart"/>
            <w:r w:rsidRPr="004734F3">
              <w:rPr>
                <w:rFonts w:ascii="Times New Roman" w:eastAsia="Times New Roman" w:hAnsi="Times New Roman" w:cs="Times New Roman"/>
                <w:sz w:val="24"/>
                <w:szCs w:val="24"/>
                <w:shd w:val="clear" w:color="auto" w:fill="FFFFFF"/>
              </w:rPr>
              <w:t>.-</w:t>
            </w:r>
            <w:proofErr w:type="gramEnd"/>
            <w:r w:rsidRPr="004734F3">
              <w:rPr>
                <w:rFonts w:ascii="Times New Roman" w:eastAsia="Times New Roman" w:hAnsi="Times New Roman" w:cs="Times New Roman"/>
                <w:sz w:val="24"/>
                <w:szCs w:val="24"/>
                <w:shd w:val="clear" w:color="auto" w:fill="FFFFFF"/>
              </w:rPr>
              <w:t>М.: Министерство образования РСФСР, 1991.</w:t>
            </w:r>
          </w:p>
          <w:p w:rsidR="005F12EB" w:rsidRPr="004734F3" w:rsidRDefault="005F12EB" w:rsidP="005F12EB">
            <w:pPr>
              <w:widowControl w:val="0"/>
              <w:spacing w:before="120" w:after="120" w:line="283" w:lineRule="exact"/>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 xml:space="preserve">Г.А Каше Подготовка к школе детей с недостатками речи,- </w:t>
            </w:r>
            <w:proofErr w:type="spellStart"/>
            <w:r w:rsidRPr="004734F3">
              <w:rPr>
                <w:rFonts w:ascii="Times New Roman" w:eastAsia="Times New Roman" w:hAnsi="Times New Roman" w:cs="Times New Roman"/>
                <w:sz w:val="24"/>
                <w:szCs w:val="24"/>
                <w:shd w:val="clear" w:color="auto" w:fill="FFFFFF"/>
              </w:rPr>
              <w:t>М.:Просвещение</w:t>
            </w:r>
            <w:proofErr w:type="spellEnd"/>
            <w:r w:rsidRPr="004734F3">
              <w:rPr>
                <w:rFonts w:ascii="Times New Roman" w:eastAsia="Times New Roman" w:hAnsi="Times New Roman" w:cs="Times New Roman"/>
                <w:sz w:val="24"/>
                <w:szCs w:val="24"/>
                <w:shd w:val="clear" w:color="auto" w:fill="FFFFFF"/>
              </w:rPr>
              <w:t>, 1986.</w:t>
            </w:r>
          </w:p>
          <w:p w:rsidR="005F12EB" w:rsidRPr="004734F3" w:rsidRDefault="005F12EB" w:rsidP="005F12EB">
            <w:pPr>
              <w:widowControl w:val="0"/>
              <w:spacing w:before="120" w:line="288" w:lineRule="exact"/>
              <w:jc w:val="both"/>
              <w:rPr>
                <w:rFonts w:ascii="Times New Roman" w:eastAsia="Times New Roman" w:hAnsi="Times New Roman" w:cs="Times New Roman"/>
                <w:sz w:val="23"/>
                <w:szCs w:val="23"/>
              </w:rPr>
            </w:pPr>
            <w:proofErr w:type="spellStart"/>
            <w:r w:rsidRPr="004734F3">
              <w:rPr>
                <w:rFonts w:ascii="Times New Roman" w:eastAsia="Times New Roman" w:hAnsi="Times New Roman" w:cs="Times New Roman"/>
                <w:sz w:val="24"/>
                <w:szCs w:val="24"/>
                <w:shd w:val="clear" w:color="auto" w:fill="FFFFFF"/>
              </w:rPr>
              <w:t>Н.С.Жукова</w:t>
            </w:r>
            <w:proofErr w:type="gramStart"/>
            <w:r w:rsidRPr="004734F3">
              <w:rPr>
                <w:rFonts w:ascii="Times New Roman" w:eastAsia="Times New Roman" w:hAnsi="Times New Roman" w:cs="Times New Roman"/>
                <w:sz w:val="24"/>
                <w:szCs w:val="24"/>
                <w:shd w:val="clear" w:color="auto" w:fill="FFFFFF"/>
              </w:rPr>
              <w:t>.И</w:t>
            </w:r>
            <w:proofErr w:type="gramEnd"/>
            <w:r w:rsidRPr="004734F3">
              <w:rPr>
                <w:rFonts w:ascii="Times New Roman" w:eastAsia="Times New Roman" w:hAnsi="Times New Roman" w:cs="Times New Roman"/>
                <w:sz w:val="24"/>
                <w:szCs w:val="24"/>
                <w:shd w:val="clear" w:color="auto" w:fill="FFFFFF"/>
              </w:rPr>
              <w:t>справление</w:t>
            </w:r>
            <w:proofErr w:type="spellEnd"/>
            <w:r w:rsidRPr="004734F3">
              <w:rPr>
                <w:rFonts w:ascii="Times New Roman" w:eastAsia="Times New Roman" w:hAnsi="Times New Roman" w:cs="Times New Roman"/>
                <w:sz w:val="24"/>
                <w:szCs w:val="24"/>
                <w:shd w:val="clear" w:color="auto" w:fill="FFFFFF"/>
              </w:rPr>
              <w:t xml:space="preserve"> нарушений речи.М.2008г. </w:t>
            </w:r>
          </w:p>
          <w:p w:rsidR="005F12EB" w:rsidRPr="004734F3" w:rsidRDefault="005F12EB" w:rsidP="005F12EB">
            <w:pPr>
              <w:jc w:val="both"/>
              <w:rPr>
                <w:rFonts w:ascii="Times New Roman" w:eastAsia="Times New Roman" w:hAnsi="Times New Roman" w:cs="Times New Roman"/>
                <w:sz w:val="23"/>
                <w:szCs w:val="23"/>
              </w:rPr>
            </w:pPr>
            <w:r w:rsidRPr="004734F3">
              <w:rPr>
                <w:rFonts w:ascii="Times New Roman" w:eastAsia="Times New Roman" w:hAnsi="Times New Roman" w:cs="Times New Roman"/>
                <w:sz w:val="23"/>
                <w:szCs w:val="23"/>
              </w:rPr>
              <w:t>В.В. Коноваленко., С.В. Коноваленко</w:t>
            </w:r>
            <w:proofErr w:type="gramStart"/>
            <w:r w:rsidRPr="004734F3">
              <w:rPr>
                <w:rFonts w:ascii="Times New Roman" w:eastAsia="Times New Roman" w:hAnsi="Times New Roman" w:cs="Times New Roman"/>
                <w:sz w:val="23"/>
                <w:szCs w:val="23"/>
              </w:rPr>
              <w:t xml:space="preserve"> .</w:t>
            </w:r>
            <w:proofErr w:type="gramEnd"/>
            <w:r w:rsidRPr="004734F3">
              <w:rPr>
                <w:rFonts w:ascii="Times New Roman" w:eastAsia="Times New Roman" w:hAnsi="Times New Roman" w:cs="Times New Roman"/>
                <w:sz w:val="23"/>
                <w:szCs w:val="23"/>
              </w:rPr>
              <w:t xml:space="preserve"> М., Гном-Пресс,!998</w:t>
            </w:r>
          </w:p>
          <w:p w:rsidR="005F12EB" w:rsidRPr="004734F3" w:rsidRDefault="005F12EB" w:rsidP="005F12EB">
            <w:pPr>
              <w:widowControl w:val="0"/>
              <w:spacing w:after="120" w:line="274" w:lineRule="exact"/>
              <w:ind w:firstLine="203"/>
              <w:jc w:val="both"/>
              <w:rPr>
                <w:rFonts w:ascii="Times New Roman" w:eastAsia="Calibri" w:hAnsi="Times New Roman" w:cs="Times New Roman"/>
                <w:sz w:val="24"/>
                <w:szCs w:val="24"/>
              </w:rPr>
            </w:pPr>
            <w:proofErr w:type="spellStart"/>
            <w:r w:rsidRPr="004734F3">
              <w:rPr>
                <w:rFonts w:ascii="Times New Roman" w:eastAsia="Calibri" w:hAnsi="Times New Roman" w:cs="Times New Roman"/>
                <w:sz w:val="24"/>
                <w:szCs w:val="24"/>
              </w:rPr>
              <w:t>Нищева</w:t>
            </w:r>
            <w:proofErr w:type="spellEnd"/>
            <w:r w:rsidRPr="004734F3">
              <w:rPr>
                <w:rFonts w:ascii="Times New Roman" w:eastAsia="Calibri" w:hAnsi="Times New Roman" w:cs="Times New Roman"/>
                <w:sz w:val="24"/>
                <w:szCs w:val="24"/>
              </w:rPr>
              <w:t xml:space="preserve"> Н. В. Примерная программа </w:t>
            </w:r>
            <w:proofErr w:type="spellStart"/>
            <w:r w:rsidRPr="004734F3">
              <w:rPr>
                <w:rFonts w:ascii="Times New Roman" w:eastAsia="Calibri" w:hAnsi="Times New Roman" w:cs="Times New Roman"/>
                <w:sz w:val="24"/>
                <w:szCs w:val="24"/>
              </w:rPr>
              <w:t>коррекционно</w:t>
            </w:r>
            <w:proofErr w:type="spellEnd"/>
            <w:r w:rsidRPr="004734F3">
              <w:rPr>
                <w:rFonts w:ascii="Times New Roman" w:eastAsia="Calibri" w:hAnsi="Times New Roman" w:cs="Times New Roman"/>
                <w:sz w:val="24"/>
                <w:szCs w:val="24"/>
              </w:rPr>
              <w:t xml:space="preserve"> - развивающей работы в логопедической группе для детей с общим недоразвитием речи (с 3 до 7 лет). - </w:t>
            </w:r>
          </w:p>
          <w:p w:rsidR="00C84203" w:rsidRPr="004734F3" w:rsidRDefault="005F12EB" w:rsidP="005F12EB">
            <w:pPr>
              <w:jc w:val="both"/>
              <w:rPr>
                <w:rFonts w:ascii="Times New Roman" w:eastAsia="Times New Roman" w:hAnsi="Times New Roman" w:cs="Times New Roman"/>
              </w:rPr>
            </w:pPr>
            <w:r w:rsidRPr="004734F3">
              <w:rPr>
                <w:rFonts w:ascii="Times New Roman" w:eastAsia="Calibri" w:hAnsi="Times New Roman" w:cs="Times New Roman"/>
                <w:sz w:val="24"/>
                <w:szCs w:val="24"/>
              </w:rPr>
              <w:t>СПб</w:t>
            </w:r>
            <w:proofErr w:type="gramStart"/>
            <w:r w:rsidRPr="004734F3">
              <w:rPr>
                <w:rFonts w:ascii="Times New Roman" w:eastAsia="Calibri" w:hAnsi="Times New Roman" w:cs="Times New Roman"/>
                <w:sz w:val="24"/>
                <w:szCs w:val="24"/>
              </w:rPr>
              <w:t xml:space="preserve">., </w:t>
            </w:r>
            <w:proofErr w:type="gramEnd"/>
            <w:r w:rsidRPr="004734F3">
              <w:rPr>
                <w:rFonts w:ascii="Times New Roman" w:eastAsia="Calibri" w:hAnsi="Times New Roman" w:cs="Times New Roman"/>
                <w:sz w:val="24"/>
                <w:szCs w:val="24"/>
              </w:rPr>
              <w:t>2012 г.</w:t>
            </w:r>
          </w:p>
        </w:tc>
        <w:tc>
          <w:tcPr>
            <w:tcW w:w="4928" w:type="dxa"/>
          </w:tcPr>
          <w:p w:rsidR="00C84203" w:rsidRPr="004734F3" w:rsidRDefault="005F12EB" w:rsidP="00C84203">
            <w:pPr>
              <w:spacing w:before="190" w:after="184" w:line="278" w:lineRule="exact"/>
              <w:ind w:right="100"/>
              <w:jc w:val="both"/>
              <w:rPr>
                <w:rFonts w:ascii="Times New Roman" w:eastAsia="Calibri" w:hAnsi="Times New Roman" w:cs="Times New Roman"/>
                <w:b/>
                <w:sz w:val="24"/>
                <w:szCs w:val="24"/>
              </w:rPr>
            </w:pPr>
            <w:r w:rsidRPr="004734F3">
              <w:rPr>
                <w:rFonts w:ascii="Times New Roman" w:eastAsia="Times New Roman" w:hAnsi="Times New Roman" w:cs="Times New Roman"/>
                <w:sz w:val="24"/>
                <w:szCs w:val="24"/>
                <w:shd w:val="clear" w:color="auto" w:fill="FFFFFF"/>
              </w:rPr>
              <w:t>Учитель-логопед</w:t>
            </w:r>
          </w:p>
        </w:tc>
      </w:tr>
    </w:tbl>
    <w:p w:rsidR="006776DA" w:rsidRPr="004734F3" w:rsidRDefault="006776DA" w:rsidP="006776DA">
      <w:pPr>
        <w:jc w:val="both"/>
        <w:rPr>
          <w:rFonts w:ascii="Times New Roman" w:eastAsia="Times New Roman" w:hAnsi="Times New Roman" w:cs="Times New Roman"/>
          <w:b/>
          <w:bCs/>
          <w:sz w:val="23"/>
          <w:szCs w:val="23"/>
        </w:rPr>
      </w:pPr>
    </w:p>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Алгоритм логопедической работы в группах для детей с нарушениями речи.</w:t>
      </w:r>
    </w:p>
    <w:tbl>
      <w:tblPr>
        <w:tblW w:w="10046" w:type="dxa"/>
        <w:tblInd w:w="5" w:type="dxa"/>
        <w:tblLayout w:type="fixed"/>
        <w:tblCellMar>
          <w:left w:w="0" w:type="dxa"/>
          <w:right w:w="0" w:type="dxa"/>
        </w:tblCellMar>
        <w:tblLook w:val="0000"/>
      </w:tblPr>
      <w:tblGrid>
        <w:gridCol w:w="2194"/>
        <w:gridCol w:w="4043"/>
        <w:gridCol w:w="3809"/>
      </w:tblGrid>
      <w:tr w:rsidR="006776DA" w:rsidRPr="004734F3" w:rsidTr="006776DA">
        <w:trPr>
          <w:trHeight w:hRule="exact" w:val="446"/>
        </w:trPr>
        <w:tc>
          <w:tcPr>
            <w:tcW w:w="2194"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Этапы</w:t>
            </w:r>
          </w:p>
        </w:tc>
        <w:tc>
          <w:tcPr>
            <w:tcW w:w="4043"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Основное содержание</w:t>
            </w:r>
          </w:p>
        </w:tc>
        <w:tc>
          <w:tcPr>
            <w:tcW w:w="3809" w:type="dxa"/>
            <w:tcBorders>
              <w:top w:val="single" w:sz="4" w:space="0" w:color="auto"/>
              <w:left w:val="single" w:sz="4" w:space="0" w:color="auto"/>
              <w:bottom w:val="nil"/>
              <w:right w:val="single" w:sz="4" w:space="0" w:color="auto"/>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Результат</w:t>
            </w:r>
          </w:p>
        </w:tc>
      </w:tr>
      <w:tr w:rsidR="006776DA" w:rsidRPr="004734F3" w:rsidTr="006776DA">
        <w:trPr>
          <w:trHeight w:hRule="exact" w:val="3747"/>
        </w:trPr>
        <w:tc>
          <w:tcPr>
            <w:tcW w:w="2194"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lastRenderedPageBreak/>
              <w:t>Организационный</w:t>
            </w:r>
          </w:p>
        </w:tc>
        <w:tc>
          <w:tcPr>
            <w:tcW w:w="4043"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Стартовая психолого-педагогическая и логопедическая диагностика детей с речевыми нарушениями. Формирование информационной готовности педагогов МКДОУ и родителей к проведению Эффективной </w:t>
            </w:r>
            <w:proofErr w:type="spellStart"/>
            <w:r w:rsidRPr="004734F3">
              <w:rPr>
                <w:rFonts w:ascii="Times New Roman" w:eastAsia="Times New Roman" w:hAnsi="Times New Roman" w:cs="Times New Roman"/>
                <w:sz w:val="23"/>
                <w:szCs w:val="23"/>
              </w:rPr>
              <w:t>коррекционно</w:t>
            </w:r>
            <w:proofErr w:type="spellEnd"/>
            <w:r w:rsidRPr="004734F3">
              <w:rPr>
                <w:rFonts w:ascii="Times New Roman" w:eastAsia="Times New Roman" w:hAnsi="Times New Roman" w:cs="Times New Roman"/>
                <w:sz w:val="23"/>
                <w:szCs w:val="23"/>
              </w:rPr>
              <w:softHyphen/>
              <w:t xml:space="preserve"> педагогической работы с детьми.</w:t>
            </w:r>
          </w:p>
        </w:tc>
        <w:tc>
          <w:tcPr>
            <w:tcW w:w="3809"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Конструирование индивидуальных коррекционно-речевых программ помощи ребенку с нарушениями речи в МКДОУ и семье. Конструирование программ групповой (подгрупповой) работы с детьми, имеющими сходные структуры речевого нарушения и/или уровень речевого развития. Конструирование программ взаимодействия специалистов МКДОУ и родителей ребенка с нарушениями речи.</w:t>
            </w:r>
          </w:p>
        </w:tc>
      </w:tr>
      <w:tr w:rsidR="004734F3" w:rsidRPr="004734F3" w:rsidTr="00E707C0">
        <w:trPr>
          <w:trHeight w:hRule="exact" w:val="2968"/>
        </w:trPr>
        <w:tc>
          <w:tcPr>
            <w:tcW w:w="2194" w:type="dxa"/>
            <w:vMerge w:val="restart"/>
            <w:tcBorders>
              <w:top w:val="single" w:sz="4" w:space="0" w:color="auto"/>
              <w:left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Основной</w:t>
            </w:r>
          </w:p>
        </w:tc>
        <w:tc>
          <w:tcPr>
            <w:tcW w:w="4043"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E707C0">
            <w:pPr>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Решение задач, заложенных в индивидуальных, подгрупповых и групповых коррекционных программах. Психолого-педагогический мониторинг. Согласование, уточнение (при необходимости корректировка) меры и характера коррекционно-педагогического влияния участников </w:t>
            </w:r>
            <w:proofErr w:type="spellStart"/>
            <w:r w:rsidRPr="004734F3">
              <w:rPr>
                <w:rFonts w:ascii="Times New Roman" w:eastAsia="Times New Roman" w:hAnsi="Times New Roman" w:cs="Times New Roman"/>
                <w:sz w:val="23"/>
                <w:szCs w:val="23"/>
              </w:rPr>
              <w:t>коррекционно</w:t>
            </w:r>
            <w:proofErr w:type="spellEnd"/>
            <w:r w:rsidRPr="004734F3">
              <w:rPr>
                <w:rFonts w:ascii="Times New Roman" w:eastAsia="Times New Roman" w:hAnsi="Times New Roman" w:cs="Times New Roman"/>
                <w:sz w:val="23"/>
                <w:szCs w:val="23"/>
              </w:rPr>
              <w:t xml:space="preserve"> </w:t>
            </w:r>
            <w:r w:rsidRPr="004734F3">
              <w:rPr>
                <w:rFonts w:ascii="Times New Roman" w:eastAsia="Times New Roman" w:hAnsi="Times New Roman" w:cs="Times New Roman"/>
                <w:sz w:val="23"/>
                <w:szCs w:val="23"/>
              </w:rPr>
              <w:softHyphen/>
              <w:t>образовательного процесса</w:t>
            </w:r>
          </w:p>
        </w:tc>
        <w:tc>
          <w:tcPr>
            <w:tcW w:w="3809"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Достижение определенного позитивного эффекта в устранении у детей отклонений в речевом развитии.</w:t>
            </w:r>
          </w:p>
        </w:tc>
      </w:tr>
      <w:tr w:rsidR="004734F3" w:rsidRPr="004734F3" w:rsidTr="00E707C0">
        <w:trPr>
          <w:trHeight w:hRule="exact" w:val="61"/>
        </w:trPr>
        <w:tc>
          <w:tcPr>
            <w:tcW w:w="2194" w:type="dxa"/>
            <w:vMerge/>
            <w:tcBorders>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sz w:val="23"/>
                <w:szCs w:val="23"/>
              </w:rPr>
            </w:pPr>
          </w:p>
        </w:tc>
        <w:tc>
          <w:tcPr>
            <w:tcW w:w="4043"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sz w:val="23"/>
                <w:szCs w:val="23"/>
              </w:rPr>
            </w:pPr>
          </w:p>
        </w:tc>
        <w:tc>
          <w:tcPr>
            <w:tcW w:w="3809"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sz w:val="23"/>
                <w:szCs w:val="23"/>
              </w:rPr>
            </w:pPr>
          </w:p>
        </w:tc>
      </w:tr>
      <w:tr w:rsidR="006776DA" w:rsidRPr="004734F3" w:rsidTr="006776DA">
        <w:trPr>
          <w:trHeight w:hRule="exact" w:val="2703"/>
        </w:trPr>
        <w:tc>
          <w:tcPr>
            <w:tcW w:w="2194"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Заключительный</w:t>
            </w:r>
          </w:p>
        </w:tc>
        <w:tc>
          <w:tcPr>
            <w:tcW w:w="4043"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Оценка качества и устойчивости результатов коррекционно-речевой работы с ребенком (группой детей). Определение </w:t>
            </w:r>
            <w:proofErr w:type="gramStart"/>
            <w:r w:rsidRPr="004734F3">
              <w:rPr>
                <w:rFonts w:ascii="Times New Roman" w:eastAsia="Times New Roman" w:hAnsi="Times New Roman" w:cs="Times New Roman"/>
                <w:sz w:val="23"/>
                <w:szCs w:val="23"/>
              </w:rPr>
              <w:t>дальнейших</w:t>
            </w:r>
            <w:proofErr w:type="gramEnd"/>
            <w:r w:rsidRPr="004734F3">
              <w:rPr>
                <w:rFonts w:ascii="Times New Roman" w:eastAsia="Times New Roman" w:hAnsi="Times New Roman" w:cs="Times New Roman"/>
                <w:sz w:val="23"/>
                <w:szCs w:val="23"/>
              </w:rPr>
              <w:tab/>
              <w:t>образовательных</w:t>
            </w:r>
          </w:p>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(коррекционно-образовательных) перспектив выпускников групп для детей с </w:t>
            </w:r>
            <w:r w:rsidRPr="004734F3">
              <w:rPr>
                <w:rFonts w:ascii="Times New Roman" w:eastAsia="Times New Roman" w:hAnsi="Times New Roman" w:cs="Times New Roman"/>
                <w:sz w:val="23"/>
                <w:szCs w:val="23"/>
                <w:u w:val="single"/>
              </w:rPr>
              <w:t>нарушениями речи</w:t>
            </w:r>
            <w:r w:rsidRPr="004734F3">
              <w:rPr>
                <w:rFonts w:ascii="Times New Roman" w:eastAsia="Times New Roman" w:hAnsi="Times New Roman" w:cs="Times New Roman"/>
                <w:sz w:val="23"/>
                <w:szCs w:val="23"/>
              </w:rPr>
              <w:tab/>
            </w:r>
          </w:p>
          <w:p w:rsidR="006776DA" w:rsidRPr="004734F3" w:rsidRDefault="006776DA" w:rsidP="006776DA">
            <w:pPr>
              <w:spacing w:line="230" w:lineRule="exact"/>
              <w:jc w:val="both"/>
              <w:rPr>
                <w:rFonts w:ascii="Times New Roman" w:eastAsia="Times New Roman" w:hAnsi="Times New Roman" w:cs="Times New Roman"/>
              </w:rPr>
            </w:pPr>
          </w:p>
        </w:tc>
        <w:tc>
          <w:tcPr>
            <w:tcW w:w="3809"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sz w:val="10"/>
                <w:szCs w:val="10"/>
              </w:rPr>
            </w:pPr>
          </w:p>
        </w:tc>
      </w:tr>
    </w:tbl>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u w:val="single"/>
        </w:rPr>
        <w:t>Методы развития речи</w:t>
      </w:r>
    </w:p>
    <w:tbl>
      <w:tblPr>
        <w:tblW w:w="10065" w:type="dxa"/>
        <w:tblInd w:w="5" w:type="dxa"/>
        <w:tblLayout w:type="fixed"/>
        <w:tblCellMar>
          <w:left w:w="0" w:type="dxa"/>
          <w:right w:w="0" w:type="dxa"/>
        </w:tblCellMar>
        <w:tblLook w:val="0000"/>
      </w:tblPr>
      <w:tblGrid>
        <w:gridCol w:w="2981"/>
        <w:gridCol w:w="2779"/>
        <w:gridCol w:w="2323"/>
        <w:gridCol w:w="1982"/>
      </w:tblGrid>
      <w:tr w:rsidR="006776DA" w:rsidRPr="004734F3" w:rsidTr="006776DA">
        <w:trPr>
          <w:trHeight w:hRule="exact" w:val="854"/>
        </w:trPr>
        <w:tc>
          <w:tcPr>
            <w:tcW w:w="2981"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Наглядные</w:t>
            </w:r>
          </w:p>
        </w:tc>
        <w:tc>
          <w:tcPr>
            <w:tcW w:w="2779"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Словесные</w:t>
            </w:r>
          </w:p>
        </w:tc>
        <w:tc>
          <w:tcPr>
            <w:tcW w:w="2323"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Практические</w:t>
            </w:r>
          </w:p>
        </w:tc>
        <w:tc>
          <w:tcPr>
            <w:tcW w:w="1982" w:type="dxa"/>
            <w:tcBorders>
              <w:top w:val="single" w:sz="4" w:space="0" w:color="auto"/>
              <w:left w:val="single" w:sz="4" w:space="0" w:color="auto"/>
              <w:bottom w:val="nil"/>
              <w:right w:val="nil"/>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Невербальные</w:t>
            </w:r>
          </w:p>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средства</w:t>
            </w:r>
          </w:p>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коммуникации</w:t>
            </w:r>
          </w:p>
        </w:tc>
      </w:tr>
      <w:tr w:rsidR="006776DA" w:rsidRPr="004734F3" w:rsidTr="006776DA">
        <w:trPr>
          <w:trHeight w:hRule="exact" w:val="317"/>
        </w:trPr>
        <w:tc>
          <w:tcPr>
            <w:tcW w:w="2981"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Непосредственное</w:t>
            </w:r>
          </w:p>
        </w:tc>
        <w:tc>
          <w:tcPr>
            <w:tcW w:w="2779"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Чтение и</w:t>
            </w:r>
          </w:p>
        </w:tc>
        <w:tc>
          <w:tcPr>
            <w:tcW w:w="2323"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Дидактические</w:t>
            </w:r>
          </w:p>
        </w:tc>
        <w:tc>
          <w:tcPr>
            <w:tcW w:w="1982"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Средства</w:t>
            </w:r>
          </w:p>
        </w:tc>
      </w:tr>
      <w:tr w:rsidR="006776DA" w:rsidRPr="004734F3" w:rsidTr="006776DA">
        <w:trPr>
          <w:trHeight w:hRule="exact" w:val="29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наблюдение и его</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рассказывание</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игры</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графического</w:t>
            </w:r>
          </w:p>
        </w:tc>
      </w:tr>
      <w:tr w:rsidR="006776DA" w:rsidRPr="004734F3" w:rsidTr="006776DA">
        <w:trPr>
          <w:trHeight w:hRule="exact" w:val="264"/>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разновидности</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художественных</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Игры-</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моделировани</w:t>
            </w:r>
            <w:proofErr w:type="spellEnd"/>
          </w:p>
        </w:tc>
      </w:tr>
      <w:tr w:rsidR="006776DA" w:rsidRPr="004734F3" w:rsidTr="006776DA">
        <w:trPr>
          <w:trHeight w:hRule="exact" w:val="278"/>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gramStart"/>
            <w:r w:rsidRPr="004734F3">
              <w:rPr>
                <w:rFonts w:ascii="Times New Roman" w:eastAsia="Times New Roman" w:hAnsi="Times New Roman" w:cs="Times New Roman"/>
                <w:sz w:val="23"/>
                <w:szCs w:val="23"/>
              </w:rPr>
              <w:t>(наблюдения в</w:t>
            </w:r>
            <w:proofErr w:type="gramEnd"/>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произведений</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драматизации</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я</w:t>
            </w:r>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природе, экскурсии)</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Заучиванбие</w:t>
            </w:r>
            <w:proofErr w:type="spellEnd"/>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Инсценировки</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Пиктограм</w:t>
            </w:r>
            <w:proofErr w:type="spellEnd"/>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Опосредованное</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наизусть</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Дидактические</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мы</w:t>
            </w:r>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наблюдение</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Пересказ</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упражнения</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Картинки-</w:t>
            </w:r>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gramStart"/>
            <w:r w:rsidRPr="004734F3">
              <w:rPr>
                <w:rFonts w:ascii="Times New Roman" w:eastAsia="Times New Roman" w:hAnsi="Times New Roman" w:cs="Times New Roman"/>
                <w:sz w:val="23"/>
                <w:szCs w:val="23"/>
              </w:rPr>
              <w:t>(изобразительная</w:t>
            </w:r>
            <w:proofErr w:type="gramEnd"/>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Беседа</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Пластические</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символы</w:t>
            </w:r>
          </w:p>
        </w:tc>
      </w:tr>
      <w:tr w:rsidR="006776DA" w:rsidRPr="004734F3" w:rsidTr="006776DA">
        <w:trPr>
          <w:trHeight w:hRule="exact" w:val="29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наглядность:</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рассказывание </w:t>
            </w:r>
            <w:proofErr w:type="gramStart"/>
            <w:r w:rsidRPr="004734F3">
              <w:rPr>
                <w:rFonts w:ascii="Times New Roman" w:eastAsia="Times New Roman" w:hAnsi="Times New Roman" w:cs="Times New Roman"/>
                <w:sz w:val="23"/>
                <w:szCs w:val="23"/>
              </w:rPr>
              <w:t>без</w:t>
            </w:r>
            <w:proofErr w:type="gramEnd"/>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этюды</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Схемы</w:t>
            </w:r>
          </w:p>
        </w:tc>
      </w:tr>
      <w:tr w:rsidR="006776DA" w:rsidRPr="004734F3" w:rsidTr="006776DA">
        <w:trPr>
          <w:trHeight w:hRule="exact" w:val="322"/>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игрушки, картины)</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опоры на </w:t>
            </w:r>
            <w:proofErr w:type="gramStart"/>
            <w:r w:rsidRPr="004734F3">
              <w:rPr>
                <w:rFonts w:ascii="Times New Roman" w:eastAsia="Times New Roman" w:hAnsi="Times New Roman" w:cs="Times New Roman"/>
                <w:sz w:val="23"/>
                <w:szCs w:val="23"/>
              </w:rPr>
              <w:t>наглядный</w:t>
            </w:r>
            <w:proofErr w:type="gramEnd"/>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Хороводные</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Мнемотабл</w:t>
            </w:r>
            <w:proofErr w:type="spellEnd"/>
          </w:p>
        </w:tc>
      </w:tr>
      <w:tr w:rsidR="006776DA" w:rsidRPr="004734F3" w:rsidTr="006776DA">
        <w:trPr>
          <w:trHeight w:hRule="exact" w:val="259"/>
        </w:trPr>
        <w:tc>
          <w:tcPr>
            <w:tcW w:w="2981" w:type="dxa"/>
            <w:tcBorders>
              <w:top w:val="nil"/>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sz w:val="10"/>
                <w:szCs w:val="10"/>
              </w:rPr>
            </w:pPr>
          </w:p>
        </w:tc>
        <w:tc>
          <w:tcPr>
            <w:tcW w:w="2779" w:type="dxa"/>
            <w:tcBorders>
              <w:top w:val="nil"/>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материал</w:t>
            </w:r>
          </w:p>
        </w:tc>
        <w:tc>
          <w:tcPr>
            <w:tcW w:w="2323" w:type="dxa"/>
            <w:tcBorders>
              <w:top w:val="nil"/>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игры</w:t>
            </w:r>
          </w:p>
        </w:tc>
        <w:tc>
          <w:tcPr>
            <w:tcW w:w="1982" w:type="dxa"/>
            <w:tcBorders>
              <w:top w:val="nil"/>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ицы</w:t>
            </w:r>
            <w:proofErr w:type="spellEnd"/>
          </w:p>
        </w:tc>
      </w:tr>
    </w:tbl>
    <w:p w:rsidR="006776DA" w:rsidRPr="004734F3" w:rsidRDefault="006776DA" w:rsidP="006776DA">
      <w:pPr>
        <w:jc w:val="both"/>
        <w:rPr>
          <w:rFonts w:ascii="Times New Roman" w:eastAsia="Times New Roman" w:hAnsi="Times New Roman" w:cs="Times New Roman"/>
          <w:b/>
          <w:bCs/>
          <w:sz w:val="23"/>
          <w:szCs w:val="23"/>
        </w:rPr>
      </w:pPr>
      <w:r w:rsidRPr="004734F3">
        <w:rPr>
          <w:rFonts w:ascii="Times New Roman" w:eastAsia="Times New Roman" w:hAnsi="Times New Roman" w:cs="Times New Roman"/>
          <w:b/>
          <w:bCs/>
          <w:sz w:val="23"/>
          <w:szCs w:val="23"/>
        </w:rPr>
        <w:t xml:space="preserve"> </w:t>
      </w:r>
    </w:p>
    <w:p w:rsidR="00841A58" w:rsidRPr="004734F3" w:rsidRDefault="00841A58" w:rsidP="008B4700">
      <w:pPr>
        <w:pStyle w:val="a3"/>
        <w:ind w:firstLine="284"/>
        <w:jc w:val="both"/>
        <w:rPr>
          <w:rFonts w:ascii="Times New Roman" w:hAnsi="Times New Roman" w:cs="Times New Roman"/>
          <w:sz w:val="24"/>
          <w:szCs w:val="24"/>
        </w:rPr>
      </w:pPr>
    </w:p>
    <w:p w:rsidR="00841A58" w:rsidRPr="004734F3" w:rsidRDefault="00841A58" w:rsidP="007A19E2">
      <w:pPr>
        <w:ind w:firstLine="284"/>
        <w:jc w:val="both"/>
        <w:rPr>
          <w:rFonts w:ascii="Times New Roman" w:eastAsia="Times New Roman" w:hAnsi="Times New Roman" w:cs="Times New Roman"/>
          <w:b/>
          <w:bCs/>
          <w:sz w:val="23"/>
          <w:szCs w:val="23"/>
        </w:rPr>
      </w:pPr>
      <w:r w:rsidRPr="004734F3">
        <w:rPr>
          <w:rFonts w:ascii="Times New Roman" w:eastAsia="Times New Roman" w:hAnsi="Times New Roman" w:cs="Times New Roman"/>
          <w:b/>
          <w:bCs/>
          <w:sz w:val="23"/>
          <w:szCs w:val="23"/>
        </w:rPr>
        <w:lastRenderedPageBreak/>
        <w:t>Модель взаимодействия участников коррекционн</w:t>
      </w:r>
      <w:r w:rsidR="00681243" w:rsidRPr="004734F3">
        <w:rPr>
          <w:rFonts w:ascii="Times New Roman" w:eastAsia="Times New Roman" w:hAnsi="Times New Roman" w:cs="Times New Roman"/>
          <w:b/>
          <w:bCs/>
          <w:sz w:val="23"/>
          <w:szCs w:val="23"/>
        </w:rPr>
        <w:t xml:space="preserve">о-образовательного процесса в МБДОУ </w:t>
      </w:r>
      <w:r w:rsidR="00145558" w:rsidRPr="004734F3">
        <w:rPr>
          <w:rFonts w:ascii="Times New Roman" w:eastAsia="Times New Roman" w:hAnsi="Times New Roman" w:cs="Times New Roman"/>
          <w:b/>
          <w:bCs/>
          <w:sz w:val="23"/>
          <w:szCs w:val="23"/>
        </w:rPr>
        <w:t xml:space="preserve">«Детский сад </w:t>
      </w:r>
      <w:r w:rsidR="00681243" w:rsidRPr="004734F3">
        <w:rPr>
          <w:rFonts w:ascii="Times New Roman" w:eastAsia="Times New Roman" w:hAnsi="Times New Roman" w:cs="Times New Roman"/>
          <w:b/>
          <w:bCs/>
          <w:sz w:val="23"/>
          <w:szCs w:val="23"/>
        </w:rPr>
        <w:t>№8</w:t>
      </w:r>
      <w:r w:rsidR="00145558" w:rsidRPr="004734F3">
        <w:rPr>
          <w:rFonts w:ascii="Times New Roman" w:eastAsia="Times New Roman" w:hAnsi="Times New Roman" w:cs="Times New Roman"/>
          <w:b/>
          <w:bCs/>
          <w:sz w:val="23"/>
          <w:szCs w:val="23"/>
        </w:rPr>
        <w:t xml:space="preserve"> г. Беслана»</w:t>
      </w:r>
    </w:p>
    <w:p w:rsidR="00841A58" w:rsidRPr="004734F3" w:rsidRDefault="00A02BD6" w:rsidP="008B4700">
      <w:pPr>
        <w:ind w:firstLine="284"/>
        <w:jc w:val="both"/>
        <w:rPr>
          <w:rFonts w:ascii="Times New Roman" w:eastAsia="Times New Roman" w:hAnsi="Times New Roman" w:cs="Times New Roman"/>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7" o:spid="_x0000_s1026" type="#_x0000_t32" style="position:absolute;left:0;text-align:left;margin-left:79.15pt;margin-top:121.2pt;width:0;height:20.6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">
            <v:stroke endarrow="block"/>
          </v:shape>
        </w:pict>
      </w:r>
      <w:r>
        <w:rPr>
          <w:rFonts w:ascii="Times New Roman" w:eastAsia="Times New Roman" w:hAnsi="Times New Roman" w:cs="Times New Roman"/>
          <w:noProof/>
          <w:lang w:eastAsia="ru-RU"/>
        </w:rPr>
        <w:pict>
          <v:shape id="Прямая со стрелкой 16" o:spid="_x0000_s1040" type="#_x0000_t32" style="position:absolute;left:0;text-align:left;margin-left:385.45pt;margin-top:121.2pt;width:0;height:20.6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">
            <v:stroke endarrow="block"/>
          </v:shape>
        </w:pict>
      </w:r>
      <w:r>
        <w:rPr>
          <w:rFonts w:ascii="Times New Roman" w:eastAsia="Times New Roman" w:hAnsi="Times New Roman" w:cs="Times New Roman"/>
          <w:noProof/>
          <w:lang w:eastAsia="ru-RU"/>
        </w:rPr>
        <w:pict>
          <v:shape id="Прямая со стрелкой 15" o:spid="_x0000_s1039" type="#_x0000_t32" style="position:absolute;left:0;text-align:left;margin-left:80.05pt;margin-top:141.85pt;width:305.4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">
            <v:stroke startarrow="block" endarrow="block"/>
          </v:shape>
        </w:pict>
      </w:r>
      <w:r>
        <w:rPr>
          <w:rFonts w:ascii="Times New Roman" w:eastAsia="Times New Roman" w:hAnsi="Times New Roman" w:cs="Times New Roman"/>
          <w:noProof/>
          <w:lang w:eastAsia="ru-RU"/>
        </w:rPr>
        <w:pict>
          <v:shape id="Прямая со стрелкой 14" o:spid="_x0000_s1038" type="#_x0000_t32" style="position:absolute;left:0;text-align:left;margin-left:280.9pt;margin-top:98.7pt;width:59.1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">
            <v:stroke startarrow="block" endarrow="block"/>
          </v:shape>
        </w:pict>
      </w:r>
      <w:r>
        <w:rPr>
          <w:rFonts w:ascii="Times New Roman" w:eastAsia="Times New Roman" w:hAnsi="Times New Roman" w:cs="Times New Roman"/>
          <w:noProof/>
          <w:lang w:eastAsia="ru-RU"/>
        </w:rPr>
        <w:pict>
          <v:shape id="Прямая со стрелкой 13" o:spid="_x0000_s1037" type="#_x0000_t32" style="position:absolute;left:0;text-align:left;margin-left:119.05pt;margin-top:98.25pt;width:47.6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">
            <v:stroke startarrow="block" endarrow="block"/>
          </v:shape>
        </w:pict>
      </w:r>
      <w:r>
        <w:rPr>
          <w:rFonts w:ascii="Times New Roman" w:eastAsia="Times New Roman" w:hAnsi="Times New Roman" w:cs="Times New Roman"/>
          <w:noProof/>
          <w:lang w:eastAsia="ru-RU"/>
        </w:rPr>
        <w:pict>
          <v:shape id="Прямая со стрелкой 12" o:spid="_x0000_s1036" type="#_x0000_t32" style="position:absolute;left:0;text-align:left;margin-left:224.05pt;margin-top:44.6pt;width:0;height:2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Y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">
            <v:stroke endarrow="block"/>
          </v:shape>
        </w:pict>
      </w:r>
      <w:r>
        <w:rPr>
          <w:rFonts w:ascii="Times New Roman" w:eastAsia="Times New Roman" w:hAnsi="Times New Roman" w:cs="Times New Roman"/>
          <w:noProof/>
          <w:lang w:eastAsia="ru-RU"/>
        </w:rPr>
        <w:pict>
          <v:shape id="Прямая со стрелкой 11" o:spid="_x0000_s1035" type="#_x0000_t32" style="position:absolute;left:0;text-align:left;margin-left:388.7pt;margin-top:24.9pt;width:0;height: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">
            <v:stroke endarrow="block"/>
          </v:shape>
        </w:pict>
      </w:r>
      <w:r>
        <w:rPr>
          <w:rFonts w:ascii="Times New Roman" w:eastAsia="Times New Roman" w:hAnsi="Times New Roman" w:cs="Times New Roman"/>
          <w:noProof/>
          <w:lang w:eastAsia="ru-RU"/>
        </w:rPr>
        <w:pict>
          <v:shape id="Прямая со стрелкой 10" o:spid="_x0000_s1034" type="#_x0000_t32" style="position:absolute;left:0;text-align:left;margin-left:325.85pt;margin-top:23.5pt;width:62.85pt;height:1.4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">
            <v:stroke endarrow="block"/>
          </v:shape>
        </w:pict>
      </w:r>
      <w:r>
        <w:rPr>
          <w:rFonts w:ascii="Times New Roman" w:eastAsia="Times New Roman" w:hAnsi="Times New Roman" w:cs="Times New Roman"/>
          <w:noProof/>
          <w:lang w:eastAsia="ru-RU"/>
        </w:rPr>
        <w:pict>
          <v:shape id="Прямая со стрелкой 9" o:spid="_x0000_s1033" type="#_x0000_t32" style="position:absolute;left:0;text-align:left;margin-left:76.4pt;margin-top:24.9pt;width:0;height: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Q9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JuNh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">
            <v:stroke endarrow="block"/>
          </v:shape>
        </w:pict>
      </w:r>
      <w:r>
        <w:rPr>
          <w:rFonts w:ascii="Times New Roman" w:eastAsia="Times New Roman" w:hAnsi="Times New Roman" w:cs="Times New Roman"/>
          <w:noProof/>
          <w:lang w:eastAsia="ru-RU"/>
        </w:rPr>
        <w:pict>
          <v:shape id="Прямая со стрелкой 8" o:spid="_x0000_s1032" type="#_x0000_t32" style="position:absolute;left:0;text-align:left;margin-left:76.4pt;margin-top:23.5pt;width:66.45pt;height: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ASZgIAAHk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">
            <v:stroke endarrow="block"/>
          </v:shape>
        </w:pict>
      </w:r>
      <w:r w:rsidR="00841A58" w:rsidRPr="004734F3">
        <w:rPr>
          <w:rFonts w:ascii="Times New Roman" w:eastAsia="Times New Roman" w:hAnsi="Times New Roman" w:cs="Times New Roman"/>
          <w:noProof/>
          <w:lang w:eastAsia="ru-RU"/>
        </w:rPr>
        <w:drawing>
          <wp:inline distT="0" distB="0" distL="0" distR="0">
            <wp:extent cx="5627451" cy="1960124"/>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41A58" w:rsidRPr="004734F3" w:rsidRDefault="00841A58" w:rsidP="008B4700">
      <w:pPr>
        <w:ind w:firstLine="284"/>
        <w:jc w:val="both"/>
        <w:rPr>
          <w:rFonts w:ascii="Times New Roman" w:eastAsia="Times New Roman" w:hAnsi="Times New Roman" w:cs="Times New Roman"/>
          <w:b/>
          <w:bCs/>
          <w:sz w:val="23"/>
          <w:szCs w:val="23"/>
        </w:rPr>
      </w:pPr>
      <w:r w:rsidRPr="004734F3">
        <w:rPr>
          <w:rFonts w:ascii="Times New Roman" w:eastAsia="Times New Roman" w:hAnsi="Times New Roman" w:cs="Times New Roman"/>
          <w:b/>
          <w:bCs/>
          <w:sz w:val="23"/>
          <w:szCs w:val="23"/>
        </w:rPr>
        <w:t>Формы</w:t>
      </w:r>
      <w:r w:rsidR="00681243" w:rsidRPr="004734F3">
        <w:rPr>
          <w:rFonts w:ascii="Times New Roman" w:eastAsia="Times New Roman" w:hAnsi="Times New Roman" w:cs="Times New Roman"/>
          <w:b/>
          <w:bCs/>
          <w:sz w:val="23"/>
          <w:szCs w:val="23"/>
        </w:rPr>
        <w:t xml:space="preserve"> работы логопеда с педагогами МБ</w:t>
      </w:r>
      <w:r w:rsidRPr="004734F3">
        <w:rPr>
          <w:rFonts w:ascii="Times New Roman" w:eastAsia="Times New Roman" w:hAnsi="Times New Roman" w:cs="Times New Roman"/>
          <w:b/>
          <w:bCs/>
          <w:sz w:val="23"/>
          <w:szCs w:val="23"/>
        </w:rPr>
        <w:t>ДОУ и родителями</w:t>
      </w:r>
    </w:p>
    <w:p w:rsidR="00145558" w:rsidRPr="004734F3" w:rsidRDefault="00A02BD6" w:rsidP="006776DA">
      <w:pPr>
        <w:ind w:firstLine="284"/>
        <w:jc w:val="both"/>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4" o:spid="_x0000_s1031" type="#_x0000_t32" style="position:absolute;left:0;text-align:left;margin-left:239.45pt;margin-top:55.6pt;width:160.45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">
            <v:stroke endarrow="block"/>
          </v:shape>
        </w:pict>
      </w:r>
      <w:r>
        <w:rPr>
          <w:rFonts w:ascii="Times New Roman" w:eastAsia="Times New Roman" w:hAnsi="Times New Roman" w:cs="Times New Roman"/>
          <w:noProof/>
          <w:lang w:eastAsia="ru-RU"/>
        </w:rPr>
        <w:pict>
          <v:shape id="Прямая со стрелкой 5" o:spid="_x0000_s1030" type="#_x0000_t32" style="position:absolute;left:0;text-align:left;margin-left:232.6pt;margin-top:55.6pt;width:80.4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5LZQIAAHs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">
            <v:stroke endarrow="block"/>
          </v:shape>
        </w:pict>
      </w:r>
      <w:r>
        <w:rPr>
          <w:rFonts w:ascii="Times New Roman" w:eastAsia="Times New Roman" w:hAnsi="Times New Roman" w:cs="Times New Roman"/>
          <w:noProof/>
          <w:lang w:eastAsia="ru-RU"/>
        </w:rPr>
        <w:pict>
          <v:shape id="Прямая со стрелкой 7" o:spid="_x0000_s1029" type="#_x0000_t32" style="position:absolute;left:0;text-align:left;margin-left:230.3pt;margin-top:55.6pt;width:0;height:3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">
            <v:stroke endarrow="block"/>
          </v:shape>
        </w:pict>
      </w:r>
      <w:r>
        <w:rPr>
          <w:rFonts w:ascii="Times New Roman" w:eastAsia="Times New Roman" w:hAnsi="Times New Roman" w:cs="Times New Roman"/>
          <w:noProof/>
          <w:lang w:eastAsia="ru-RU"/>
        </w:rPr>
        <w:pict>
          <v:shape id="Прямая со стрелкой 3" o:spid="_x0000_s1028" type="#_x0000_t32" style="position:absolute;left:0;text-align:left;margin-left:79.75pt;margin-top:55.6pt;width:146.2pt;height:36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xdbAIAAIU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">
            <v:stroke endarrow="block"/>
          </v:shape>
        </w:pict>
      </w:r>
      <w:r>
        <w:rPr>
          <w:rFonts w:ascii="Times New Roman" w:eastAsia="Times New Roman" w:hAnsi="Times New Roman" w:cs="Times New Roman"/>
          <w:noProof/>
          <w:lang w:eastAsia="ru-RU"/>
        </w:rPr>
        <w:pict>
          <v:shape id="Прямая со стрелкой 6" o:spid="_x0000_s1027" type="#_x0000_t32" style="position:absolute;left:0;text-align:left;margin-left:166.5pt;margin-top:55.6pt;width:62.85pt;height:36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">
            <v:stroke endarrow="block"/>
          </v:shape>
        </w:pict>
      </w:r>
      <w:r w:rsidR="00841A58" w:rsidRPr="004734F3">
        <w:rPr>
          <w:rFonts w:ascii="Times New Roman" w:eastAsia="Times New Roman" w:hAnsi="Times New Roman" w:cs="Times New Roman"/>
          <w:noProof/>
          <w:lang w:eastAsia="ru-RU"/>
        </w:rPr>
        <w:drawing>
          <wp:inline distT="0" distB="0" distL="0" distR="0">
            <wp:extent cx="5797685" cy="1235413"/>
            <wp:effectExtent l="38100" t="0" r="0" b="2837"/>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W w:w="0" w:type="auto"/>
        <w:tblInd w:w="5" w:type="dxa"/>
        <w:tblLayout w:type="fixed"/>
        <w:tblCellMar>
          <w:left w:w="0" w:type="dxa"/>
          <w:right w:w="0" w:type="dxa"/>
        </w:tblCellMar>
        <w:tblLook w:val="0000"/>
      </w:tblPr>
      <w:tblGrid>
        <w:gridCol w:w="6792"/>
        <w:gridCol w:w="3005"/>
      </w:tblGrid>
      <w:tr w:rsidR="00841A58" w:rsidRPr="004734F3" w:rsidTr="001D1E6A">
        <w:trPr>
          <w:trHeight w:hRule="exact" w:val="336"/>
        </w:trPr>
        <w:tc>
          <w:tcPr>
            <w:tcW w:w="6792" w:type="dxa"/>
            <w:tcBorders>
              <w:top w:val="single" w:sz="4" w:space="0" w:color="auto"/>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Тематические педсоветы</w:t>
            </w:r>
          </w:p>
        </w:tc>
        <w:tc>
          <w:tcPr>
            <w:tcW w:w="3005" w:type="dxa"/>
            <w:tcBorders>
              <w:top w:val="single" w:sz="4" w:space="0" w:color="auto"/>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Родительские</w:t>
            </w:r>
          </w:p>
        </w:tc>
      </w:tr>
      <w:tr w:rsidR="00841A58" w:rsidRPr="004734F3" w:rsidTr="001D1E6A">
        <w:trPr>
          <w:trHeight w:hRule="exact" w:val="29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Консультации для специалистов</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собрания</w:t>
            </w:r>
          </w:p>
        </w:tc>
      </w:tr>
      <w:tr w:rsidR="00841A58" w:rsidRPr="004734F3" w:rsidTr="001D1E6A">
        <w:trPr>
          <w:trHeight w:hRule="exact" w:val="293"/>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Тематические</w:t>
            </w:r>
          </w:p>
        </w:tc>
      </w:tr>
      <w:tr w:rsidR="00841A58" w:rsidRPr="004734F3" w:rsidTr="001D1E6A">
        <w:trPr>
          <w:trHeight w:hRule="exact" w:val="80"/>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консультации</w:t>
            </w:r>
          </w:p>
        </w:tc>
      </w:tr>
      <w:tr w:rsidR="00841A58" w:rsidRPr="004734F3" w:rsidTr="001D1E6A">
        <w:trPr>
          <w:trHeight w:hRule="exact" w:val="293"/>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Индивидуальные</w:t>
            </w:r>
          </w:p>
        </w:tc>
      </w:tr>
      <w:tr w:rsidR="00841A58" w:rsidRPr="004734F3" w:rsidTr="001D1E6A">
        <w:trPr>
          <w:trHeight w:hRule="exact" w:val="80"/>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консультации</w:t>
            </w:r>
          </w:p>
        </w:tc>
      </w:tr>
      <w:tr w:rsidR="00841A58" w:rsidRPr="004734F3" w:rsidTr="001D1E6A">
        <w:trPr>
          <w:trHeight w:hRule="exact" w:val="274"/>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Организация</w:t>
            </w:r>
          </w:p>
        </w:tc>
      </w:tr>
      <w:tr w:rsidR="00841A58" w:rsidRPr="004734F3" w:rsidTr="001D1E6A">
        <w:trPr>
          <w:trHeight w:hRule="exact" w:val="29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 Индивидуальные беседы и консультации </w:t>
            </w:r>
            <w:proofErr w:type="gramStart"/>
            <w:r w:rsidRPr="004734F3">
              <w:rPr>
                <w:rFonts w:ascii="Times New Roman" w:eastAsia="Times New Roman" w:hAnsi="Times New Roman" w:cs="Times New Roman"/>
                <w:sz w:val="23"/>
                <w:szCs w:val="23"/>
              </w:rPr>
              <w:t>с</w:t>
            </w:r>
            <w:proofErr w:type="gramEnd"/>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совместной работы</w:t>
            </w:r>
          </w:p>
        </w:tc>
      </w:tr>
      <w:tr w:rsidR="00841A58" w:rsidRPr="004734F3" w:rsidTr="001D1E6A">
        <w:trPr>
          <w:trHeight w:hRule="exact" w:val="274"/>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педагогами, </w:t>
            </w:r>
            <w:proofErr w:type="gramStart"/>
            <w:r w:rsidRPr="004734F3">
              <w:rPr>
                <w:rFonts w:ascii="Times New Roman" w:eastAsia="Times New Roman" w:hAnsi="Times New Roman" w:cs="Times New Roman"/>
                <w:sz w:val="23"/>
                <w:szCs w:val="23"/>
              </w:rPr>
              <w:t>проводимые</w:t>
            </w:r>
            <w:proofErr w:type="gramEnd"/>
            <w:r w:rsidRPr="004734F3">
              <w:rPr>
                <w:rFonts w:ascii="Times New Roman" w:eastAsia="Times New Roman" w:hAnsi="Times New Roman" w:cs="Times New Roman"/>
                <w:sz w:val="23"/>
                <w:szCs w:val="23"/>
              </w:rPr>
              <w:t xml:space="preserve"> в рабочем порядке</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взрослых и детей </w:t>
            </w:r>
            <w:proofErr w:type="gramStart"/>
            <w:r w:rsidRPr="004734F3">
              <w:rPr>
                <w:rFonts w:ascii="Times New Roman" w:eastAsia="Times New Roman" w:hAnsi="Times New Roman" w:cs="Times New Roman"/>
                <w:sz w:val="23"/>
                <w:szCs w:val="23"/>
              </w:rPr>
              <w:t>по</w:t>
            </w:r>
            <w:proofErr w:type="gramEnd"/>
          </w:p>
        </w:tc>
      </w:tr>
      <w:tr w:rsidR="00841A58" w:rsidRPr="004734F3" w:rsidTr="001D1E6A">
        <w:trPr>
          <w:trHeight w:hRule="exact" w:val="27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Семинары</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выполнению домашних</w:t>
            </w:r>
          </w:p>
        </w:tc>
      </w:tr>
      <w:tr w:rsidR="00841A58" w:rsidRPr="004734F3" w:rsidTr="001D1E6A">
        <w:trPr>
          <w:trHeight w:hRule="exact" w:val="283"/>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Практикумы</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логопедических заданий</w:t>
            </w:r>
          </w:p>
        </w:tc>
      </w:tr>
      <w:tr w:rsidR="00841A58" w:rsidRPr="004734F3" w:rsidTr="001D1E6A">
        <w:trPr>
          <w:trHeight w:hRule="exact" w:val="312"/>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Тренинги</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Использование</w:t>
            </w:r>
          </w:p>
        </w:tc>
      </w:tr>
      <w:tr w:rsidR="00841A58" w:rsidRPr="004734F3" w:rsidTr="001D1E6A">
        <w:trPr>
          <w:trHeight w:hRule="exact" w:val="259"/>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 Наблюдение занятий, игр, режимных процессов </w:t>
            </w:r>
            <w:proofErr w:type="gramStart"/>
            <w:r w:rsidRPr="004734F3">
              <w:rPr>
                <w:rFonts w:ascii="Times New Roman" w:eastAsia="Times New Roman" w:hAnsi="Times New Roman" w:cs="Times New Roman"/>
                <w:sz w:val="23"/>
                <w:szCs w:val="23"/>
              </w:rPr>
              <w:t>в</w:t>
            </w:r>
            <w:proofErr w:type="gramEnd"/>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наглядных средств</w:t>
            </w:r>
          </w:p>
        </w:tc>
      </w:tr>
      <w:tr w:rsidR="00841A58" w:rsidRPr="004734F3" w:rsidTr="001D1E6A">
        <w:trPr>
          <w:trHeight w:hRule="exact" w:val="307"/>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группе, с их последующем анализом</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roofErr w:type="gramStart"/>
            <w:r w:rsidRPr="004734F3">
              <w:rPr>
                <w:rFonts w:ascii="Times New Roman" w:eastAsia="Times New Roman" w:hAnsi="Times New Roman" w:cs="Times New Roman"/>
                <w:sz w:val="23"/>
                <w:szCs w:val="23"/>
              </w:rPr>
              <w:t>(информационные</w:t>
            </w:r>
            <w:proofErr w:type="gramEnd"/>
          </w:p>
        </w:tc>
      </w:tr>
      <w:tr w:rsidR="00841A58" w:rsidRPr="004734F3" w:rsidTr="001D1E6A">
        <w:trPr>
          <w:trHeight w:hRule="exact" w:val="27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Организация совместной работы взрослых и</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стенды, папки-</w:t>
            </w:r>
          </w:p>
        </w:tc>
      </w:tr>
      <w:tr w:rsidR="00841A58" w:rsidRPr="004734F3" w:rsidTr="001D1E6A">
        <w:trPr>
          <w:trHeight w:hRule="exact" w:val="758"/>
        </w:trPr>
        <w:tc>
          <w:tcPr>
            <w:tcW w:w="6792" w:type="dxa"/>
            <w:tcBorders>
              <w:top w:val="nil"/>
              <w:left w:val="single" w:sz="4" w:space="0" w:color="auto"/>
              <w:bottom w:val="single" w:sz="4" w:space="0" w:color="auto"/>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детей по выполнению заданий логопеда.</w:t>
            </w:r>
          </w:p>
        </w:tc>
        <w:tc>
          <w:tcPr>
            <w:tcW w:w="3005" w:type="dxa"/>
            <w:tcBorders>
              <w:top w:val="nil"/>
              <w:left w:val="single" w:sz="4" w:space="0" w:color="auto"/>
              <w:bottom w:val="single" w:sz="4" w:space="0" w:color="auto"/>
              <w:right w:val="single" w:sz="4" w:space="0" w:color="auto"/>
            </w:tcBorders>
            <w:shd w:val="clear" w:color="auto" w:fill="FFFFFF"/>
          </w:tcPr>
          <w:p w:rsidR="00841A58" w:rsidRPr="004734F3" w:rsidRDefault="00841A58" w:rsidP="008B4700">
            <w:pPr>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передвижки, тематические выставки книг)</w:t>
            </w:r>
          </w:p>
        </w:tc>
      </w:tr>
    </w:tbl>
    <w:p w:rsidR="00F60038" w:rsidRPr="004734F3" w:rsidRDefault="00F60038" w:rsidP="008B4700">
      <w:pPr>
        <w:pStyle w:val="a3"/>
        <w:ind w:firstLine="284"/>
        <w:jc w:val="both"/>
        <w:rPr>
          <w:rFonts w:ascii="Times New Roman" w:hAnsi="Times New Roman" w:cs="Times New Roman"/>
          <w:sz w:val="24"/>
          <w:szCs w:val="24"/>
        </w:rPr>
      </w:pPr>
    </w:p>
    <w:p w:rsidR="00624D7E" w:rsidRPr="004734F3" w:rsidRDefault="006776DA"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r w:rsidRPr="004734F3">
        <w:rPr>
          <w:rFonts w:ascii="Times New Roman" w:eastAsia="Lucida Sans Unicode" w:hAnsi="Times New Roman" w:cs="Times New Roman"/>
          <w:caps/>
          <w:kern w:val="28"/>
          <w:sz w:val="28"/>
          <w:szCs w:val="28"/>
        </w:rPr>
        <w:t>2.5</w:t>
      </w:r>
      <w:r w:rsidR="00401A53" w:rsidRPr="004734F3">
        <w:rPr>
          <w:rFonts w:ascii="Times New Roman" w:eastAsia="Lucida Sans Unicode" w:hAnsi="Times New Roman" w:cs="Times New Roman"/>
          <w:caps/>
          <w:kern w:val="28"/>
          <w:sz w:val="28"/>
          <w:szCs w:val="28"/>
        </w:rPr>
        <w:t>.</w:t>
      </w:r>
      <w:r w:rsidR="00624D7E" w:rsidRPr="004734F3">
        <w:rPr>
          <w:rFonts w:ascii="Times New Roman" w:eastAsia="Lucida Sans Unicode" w:hAnsi="Times New Roman" w:cs="Times New Roman"/>
          <w:caps/>
          <w:kern w:val="28"/>
          <w:sz w:val="28"/>
          <w:szCs w:val="28"/>
        </w:rPr>
        <w:t>Региональный компонент</w:t>
      </w:r>
    </w:p>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b/>
          <w:kern w:val="1"/>
          <w:sz w:val="24"/>
          <w:szCs w:val="24"/>
        </w:rPr>
        <w:tab/>
      </w:r>
      <w:r w:rsidRPr="004734F3">
        <w:rPr>
          <w:rFonts w:ascii="Times New Roman" w:eastAsia="Lucida Sans Unicode" w:hAnsi="Times New Roman" w:cs="Times New Roman"/>
          <w:i/>
          <w:kern w:val="1"/>
          <w:sz w:val="24"/>
          <w:szCs w:val="24"/>
        </w:rPr>
        <w:t>Основной целью</w:t>
      </w:r>
      <w:r w:rsidRPr="004734F3">
        <w:rPr>
          <w:rFonts w:ascii="Times New Roman" w:eastAsia="Lucida Sans Unicode" w:hAnsi="Times New Roman" w:cs="Times New Roman"/>
          <w:b/>
          <w:kern w:val="1"/>
          <w:sz w:val="24"/>
          <w:szCs w:val="24"/>
        </w:rPr>
        <w:t xml:space="preserve"> </w:t>
      </w:r>
      <w:r w:rsidRPr="004734F3">
        <w:rPr>
          <w:rFonts w:ascii="Times New Roman" w:eastAsia="Lucida Sans Unicode" w:hAnsi="Times New Roman" w:cs="Times New Roman"/>
          <w:kern w:val="1"/>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i/>
          <w:kern w:val="1"/>
          <w:sz w:val="24"/>
          <w:szCs w:val="24"/>
        </w:rPr>
      </w:pPr>
      <w:r w:rsidRPr="004734F3">
        <w:rPr>
          <w:rFonts w:ascii="Times New Roman" w:eastAsia="Lucida Sans Unicode" w:hAnsi="Times New Roman" w:cs="Times New Roman"/>
          <w:i/>
          <w:kern w:val="1"/>
          <w:sz w:val="24"/>
          <w:szCs w:val="24"/>
        </w:rPr>
        <w:tab/>
        <w:t>Принципы работы:</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системность и непрерывность; </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личностно-ориентированный  гуманистический характер взаимодействия детей и взрослых;</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свобода индивидуального личностного развития;</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признание приоритета  ценностей внутреннего мира ребенка, опоры на </w:t>
      </w:r>
      <w:proofErr w:type="gramStart"/>
      <w:r w:rsidRPr="004734F3">
        <w:rPr>
          <w:rFonts w:ascii="Times New Roman" w:eastAsia="Lucida Sans Unicode" w:hAnsi="Times New Roman" w:cs="Times New Roman"/>
          <w:kern w:val="1"/>
          <w:sz w:val="24"/>
          <w:szCs w:val="24"/>
        </w:rPr>
        <w:t>позитивный</w:t>
      </w:r>
      <w:proofErr w:type="gramEnd"/>
    </w:p>
    <w:p w:rsidR="00624D7E" w:rsidRPr="004734F3" w:rsidRDefault="00624D7E" w:rsidP="00624D7E">
      <w:pPr>
        <w:spacing w:after="0"/>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внутренний потенциал развития ребенка;</w:t>
      </w:r>
    </w:p>
    <w:p w:rsidR="00624D7E" w:rsidRPr="004734F3" w:rsidRDefault="00624D7E" w:rsidP="00C16738">
      <w:pPr>
        <w:widowControl w:val="0"/>
        <w:numPr>
          <w:ilvl w:val="0"/>
          <w:numId w:val="38"/>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принцип регионализации (учет специфики региона).</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w:t>
      </w:r>
      <w:r w:rsidRPr="004734F3">
        <w:rPr>
          <w:rFonts w:ascii="Times New Roman" w:eastAsia="Lucida Sans Unicode" w:hAnsi="Times New Roman" w:cs="Times New Roman"/>
          <w:kern w:val="1"/>
          <w:sz w:val="24"/>
          <w:szCs w:val="24"/>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24D7E" w:rsidRPr="004734F3" w:rsidRDefault="00624D7E" w:rsidP="00624D7E">
      <w:pPr>
        <w:widowControl w:val="0"/>
        <w:tabs>
          <w:tab w:val="left" w:pos="2349"/>
        </w:tabs>
        <w:suppressAutoHyphens/>
        <w:spacing w:after="0" w:line="240" w:lineRule="auto"/>
        <w:ind w:firstLine="284"/>
        <w:jc w:val="both"/>
        <w:rPr>
          <w:rFonts w:ascii="Times New Roman" w:eastAsia="Lucida Sans Unicode" w:hAnsi="Times New Roman" w:cs="Times New Roman"/>
          <w:b/>
          <w:kern w:val="1"/>
          <w:sz w:val="24"/>
          <w:szCs w:val="24"/>
        </w:rPr>
      </w:pPr>
    </w:p>
    <w:tbl>
      <w:tblPr>
        <w:tblStyle w:val="11"/>
        <w:tblW w:w="5000" w:type="pct"/>
        <w:tblLook w:val="04A0"/>
      </w:tblPr>
      <w:tblGrid>
        <w:gridCol w:w="2759"/>
        <w:gridCol w:w="7805"/>
      </w:tblGrid>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Образовательная область</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Содержание работы</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Социально-коммуникативное развитие</w:t>
            </w:r>
          </w:p>
        </w:tc>
        <w:tc>
          <w:tcPr>
            <w:tcW w:w="3694" w:type="pct"/>
          </w:tcPr>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Совершенствование знаний о традициях и обычаях своего народа. Формирование представлений о том, что в Северной Осетии-Алании живут люди разных национальностей в мире и дружбе. Ознакомление с традициями, обычаями, обрядами осетинского народа. 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На основе расширения знаний о нашей республике - воспитание патриотических чу</w:t>
            </w:r>
            <w:proofErr w:type="gramStart"/>
            <w:r w:rsidRPr="004734F3">
              <w:rPr>
                <w:rFonts w:eastAsia="Calibri"/>
                <w:sz w:val="24"/>
                <w:szCs w:val="24"/>
              </w:rPr>
              <w:t>вств к р</w:t>
            </w:r>
            <w:proofErr w:type="gramEnd"/>
            <w:r w:rsidRPr="004734F3">
              <w:rPr>
                <w:rFonts w:eastAsia="Calibri"/>
                <w:sz w:val="24"/>
                <w:szCs w:val="24"/>
              </w:rPr>
              <w:t xml:space="preserve">одному краю и толерантного отношения к народам других национальностей. </w:t>
            </w:r>
          </w:p>
          <w:p w:rsidR="00624D7E" w:rsidRPr="004734F3" w:rsidRDefault="00624D7E" w:rsidP="00A227F5">
            <w:pPr>
              <w:widowControl w:val="0"/>
              <w:suppressAutoHyphens/>
              <w:ind w:firstLine="284"/>
              <w:jc w:val="both"/>
              <w:rPr>
                <w:rFonts w:eastAsia="Lucida Sans Unicode"/>
                <w:kern w:val="1"/>
                <w:sz w:val="24"/>
                <w:szCs w:val="24"/>
              </w:rPr>
            </w:pPr>
            <w:r w:rsidRPr="004734F3">
              <w:rPr>
                <w:kern w:val="1"/>
                <w:sz w:val="24"/>
                <w:szCs w:val="24"/>
              </w:rPr>
              <w:t>Воспитание бережного отношения к семейным традициям; изучая историю своей семьи, прививать любовь к историческому наследию прошлого.</w:t>
            </w:r>
            <w:r w:rsidRPr="004734F3">
              <w:rPr>
                <w:rFonts w:eastAsia="Lucida Sans Unicode"/>
                <w:kern w:val="1"/>
                <w:sz w:val="24"/>
                <w:szCs w:val="24"/>
              </w:rPr>
              <w:t xml:space="preserve"> Использовать знания о родном крае в игровой деятельности. Воспитание уважения и толерантного отношения к людям разных национальностей.</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Познавательное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 xml:space="preserve">Знакомить детей с историей Республики Северная Осетия-Алания.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Формирование представлений о государстве, республике, о символах России и РСО-Алания (флаг, герб, гимн).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Закрепление представлений о столице России - Москве, РСО-Алания - Владикавказе, о государственных праздниках.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Расширение представления о родном городе, его достопримечательностях его природе, выдающихся личностей. </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представления о Владикавказе, как о многонациональном городе. Формировать представления о традиционной культуре родного края, природе, музыке и т.д.</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Речевое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Развивать речь, мышление, первичное восприятие речи, через знакомство с культурой РСО-Алания.</w:t>
            </w:r>
          </w:p>
          <w:p w:rsidR="00624D7E" w:rsidRPr="004734F3" w:rsidRDefault="00624D7E" w:rsidP="00A227F5">
            <w:pPr>
              <w:widowControl w:val="0"/>
              <w:suppressAutoHyphens/>
              <w:ind w:firstLine="284"/>
              <w:jc w:val="both"/>
              <w:rPr>
                <w:kern w:val="1"/>
                <w:sz w:val="24"/>
                <w:szCs w:val="24"/>
              </w:rPr>
            </w:pPr>
            <w:r w:rsidRPr="004734F3">
              <w:rPr>
                <w:kern w:val="1"/>
                <w:sz w:val="24"/>
                <w:szCs w:val="24"/>
              </w:rPr>
              <w:t>Развитие  компонентов устной речи.</w:t>
            </w:r>
          </w:p>
          <w:p w:rsidR="00624D7E" w:rsidRPr="004734F3" w:rsidRDefault="00624D7E" w:rsidP="00A227F5">
            <w:pPr>
              <w:widowControl w:val="0"/>
              <w:suppressAutoHyphens/>
              <w:ind w:firstLine="284"/>
              <w:jc w:val="both"/>
              <w:rPr>
                <w:kern w:val="1"/>
                <w:sz w:val="24"/>
                <w:szCs w:val="24"/>
              </w:rPr>
            </w:pPr>
            <w:r w:rsidRPr="004734F3">
              <w:rPr>
                <w:kern w:val="1"/>
                <w:sz w:val="24"/>
                <w:szCs w:val="24"/>
              </w:rPr>
              <w:t>Практическое овладение воспитанниками элементарными нормами речи родного языка.</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kern w:val="1"/>
                <w:sz w:val="24"/>
                <w:szCs w:val="24"/>
              </w:rPr>
              <w:t>Развитие  общения на родном языке.</w:t>
            </w:r>
          </w:p>
        </w:tc>
      </w:tr>
      <w:tr w:rsidR="004734F3" w:rsidRPr="004734F3" w:rsidTr="00A227F5">
        <w:trPr>
          <w:trHeight w:val="1341"/>
        </w:trPr>
        <w:tc>
          <w:tcPr>
            <w:tcW w:w="1306" w:type="pct"/>
          </w:tcPr>
          <w:p w:rsidR="00624D7E" w:rsidRPr="004734F3" w:rsidRDefault="00624D7E" w:rsidP="00A227F5">
            <w:pPr>
              <w:widowControl w:val="0"/>
              <w:suppressAutoHyphens/>
              <w:ind w:firstLine="284"/>
              <w:jc w:val="both"/>
              <w:rPr>
                <w:rFonts w:eastAsia="Lucida Sans Unicode"/>
                <w:b/>
                <w:kern w:val="1"/>
                <w:sz w:val="24"/>
                <w:szCs w:val="24"/>
              </w:rPr>
            </w:pPr>
            <w:r w:rsidRPr="004734F3">
              <w:rPr>
                <w:rFonts w:eastAsia="Lucida Sans Unicode"/>
                <w:b/>
                <w:kern w:val="1"/>
                <w:sz w:val="24"/>
                <w:szCs w:val="24"/>
              </w:rPr>
              <w:t>Художественно-эстетическое</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развитие</w:t>
            </w:r>
          </w:p>
        </w:tc>
        <w:tc>
          <w:tcPr>
            <w:tcW w:w="3694" w:type="pct"/>
          </w:tcPr>
          <w:p w:rsidR="00624D7E" w:rsidRPr="004734F3" w:rsidRDefault="00624D7E" w:rsidP="00A227F5">
            <w:pPr>
              <w:widowControl w:val="0"/>
              <w:suppressAutoHyphens/>
              <w:ind w:firstLine="284"/>
              <w:jc w:val="both"/>
              <w:rPr>
                <w:rFonts w:eastAsia="Lucida Sans Unicode"/>
                <w:kern w:val="1"/>
                <w:sz w:val="24"/>
                <w:szCs w:val="24"/>
              </w:rPr>
            </w:pPr>
            <w:proofErr w:type="gramStart"/>
            <w:r w:rsidRPr="004734F3">
              <w:rPr>
                <w:rFonts w:eastAsia="Lucida Sans Unicode"/>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хороводы, пословицы, и т.д.</w:t>
            </w:r>
            <w:proofErr w:type="gramEnd"/>
          </w:p>
          <w:p w:rsidR="00624D7E" w:rsidRPr="004734F3" w:rsidRDefault="00624D7E" w:rsidP="00A227F5">
            <w:pPr>
              <w:widowControl w:val="0"/>
              <w:suppressAutoHyphens/>
              <w:ind w:firstLine="284"/>
              <w:jc w:val="both"/>
              <w:rPr>
                <w:rFonts w:eastAsia="Calibri"/>
                <w:sz w:val="24"/>
                <w:szCs w:val="24"/>
              </w:rPr>
            </w:pPr>
            <w:r w:rsidRPr="004734F3">
              <w:rPr>
                <w:rFonts w:eastAsia="Calibri"/>
                <w:sz w:val="24"/>
                <w:szCs w:val="24"/>
              </w:rPr>
              <w:t>Расширение представлений детей о национальном орнаменте и умении его передавать, через художественное творчество.</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Физическое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 xml:space="preserve">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Ознакомление с осетинскими подвижными народными играми. Продолжение обучения детей самостоятельно организовывать знакомые подвижные игры; находить, </w:t>
            </w:r>
            <w:r w:rsidRPr="004734F3">
              <w:rPr>
                <w:rFonts w:eastAsia="Lucida Sans Unicode"/>
                <w:kern w:val="1"/>
                <w:sz w:val="24"/>
                <w:szCs w:val="24"/>
              </w:rPr>
              <w:lastRenderedPageBreak/>
              <w:t>придумывать разные варианты подвижных игр. Воспитание нравственных и волевых качеств: выдержку, настойчивость, решительность, инициативность, смелость</w:t>
            </w:r>
          </w:p>
        </w:tc>
      </w:tr>
    </w:tbl>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F60038" w:rsidRPr="004734F3" w:rsidRDefault="00F60038" w:rsidP="00C45401">
      <w:pPr>
        <w:pStyle w:val="a3"/>
        <w:jc w:val="both"/>
        <w:rPr>
          <w:rFonts w:ascii="Times New Roman" w:hAnsi="Times New Roman" w:cs="Times New Roman"/>
          <w:sz w:val="24"/>
          <w:szCs w:val="24"/>
        </w:rPr>
      </w:pPr>
    </w:p>
    <w:p w:rsidR="00401A53"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2.6</w:t>
      </w:r>
      <w:r w:rsidR="00F60038" w:rsidRPr="004734F3">
        <w:rPr>
          <w:rFonts w:ascii="Times New Roman" w:hAnsi="Times New Roman" w:cs="Times New Roman"/>
          <w:sz w:val="24"/>
          <w:szCs w:val="24"/>
        </w:rPr>
        <w:t xml:space="preserve">. ОСОБЕННОСТИ ОБРАЗОВАТЕЛЬНОЙ ДЕЯТЕЛЬНОСТИ РАЗНЫХ ВИДОВ И КУЛЬТУРНЫХ ПРАКТИК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образовательной деятельности разных видов.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«Истоки»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734F3">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734F3">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w:t>
      </w:r>
      <w:r w:rsidR="00681243" w:rsidRPr="004734F3">
        <w:rPr>
          <w:rFonts w:ascii="Times New Roman" w:hAnsi="Times New Roman" w:cs="Times New Roman"/>
          <w:sz w:val="24"/>
          <w:szCs w:val="24"/>
        </w:rPr>
        <w:t xml:space="preserve">етских проектов, игр-оболочек </w:t>
      </w:r>
      <w:r w:rsidRPr="004734F3">
        <w:rPr>
          <w:rFonts w:ascii="Times New Roman" w:hAnsi="Times New Roman" w:cs="Times New Roman"/>
          <w:sz w:val="24"/>
          <w:szCs w:val="24"/>
        </w:rPr>
        <w:t xml:space="preserve">и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w:t>
      </w:r>
      <w:r w:rsidRPr="004734F3">
        <w:rPr>
          <w:rFonts w:ascii="Times New Roman" w:hAnsi="Times New Roman" w:cs="Times New Roman"/>
          <w:sz w:val="24"/>
          <w:szCs w:val="24"/>
        </w:rPr>
        <w:lastRenderedPageBreak/>
        <w:t>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sidR="00C45401" w:rsidRPr="004734F3">
        <w:rPr>
          <w:rFonts w:ascii="Times New Roman" w:hAnsi="Times New Roman" w:cs="Times New Roman"/>
          <w:sz w:val="24"/>
          <w:szCs w:val="24"/>
        </w:rPr>
        <w:t>-</w:t>
      </w:r>
      <w:r w:rsidRPr="004734F3">
        <w:rPr>
          <w:rFonts w:ascii="Times New Roman" w:hAnsi="Times New Roman" w:cs="Times New Roman"/>
          <w:sz w:val="24"/>
          <w:szCs w:val="24"/>
        </w:rPr>
        <w:t xml:space="preserve">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4734F3">
        <w:rPr>
          <w:rFonts w:ascii="Times New Roman" w:hAnsi="Times New Roman" w:cs="Times New Roman"/>
          <w:sz w:val="24"/>
          <w:szCs w:val="24"/>
        </w:rPr>
        <w:t>требования</w:t>
      </w:r>
      <w:proofErr w:type="gramEnd"/>
      <w:r w:rsidRPr="004734F3">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4734F3">
        <w:rPr>
          <w:rFonts w:ascii="Times New Roman" w:hAnsi="Times New Roman" w:cs="Times New Roman"/>
          <w:sz w:val="24"/>
          <w:szCs w:val="24"/>
        </w:rPr>
        <w:t>СанПин</w:t>
      </w:r>
      <w:proofErr w:type="spellEnd"/>
      <w:r w:rsidRPr="004734F3">
        <w:rPr>
          <w:rFonts w:ascii="Times New Roman" w:hAnsi="Times New Roman" w:cs="Times New Roman"/>
          <w:sz w:val="24"/>
          <w:szCs w:val="24"/>
        </w:rPr>
        <w:t xml:space="preserve"> 2.4.1.3049-13.   </w:t>
      </w:r>
      <w:proofErr w:type="gramStart"/>
      <w:r w:rsidRPr="004734F3">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4734F3">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w:t>
      </w:r>
      <w:r w:rsidR="00681243" w:rsidRPr="004734F3">
        <w:rPr>
          <w:rFonts w:ascii="Times New Roman" w:hAnsi="Times New Roman" w:cs="Times New Roman"/>
          <w:sz w:val="24"/>
          <w:szCs w:val="24"/>
        </w:rPr>
        <w:t xml:space="preserve">тской деятельности воспитатель </w:t>
      </w:r>
      <w:r w:rsidRPr="004734F3">
        <w:rPr>
          <w:rFonts w:ascii="Times New Roman" w:hAnsi="Times New Roman" w:cs="Times New Roman"/>
          <w:sz w:val="24"/>
          <w:szCs w:val="24"/>
        </w:rPr>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беседы и разговоры с детьми по их интересам;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рассматривание дидактических картинок, иллюстраций, просмотр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видеоматериалов разнообразного содержания;</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F60038" w:rsidRPr="004734F3" w:rsidRDefault="00F60038" w:rsidP="00C45401">
      <w:pPr>
        <w:pStyle w:val="a3"/>
        <w:jc w:val="both"/>
        <w:rPr>
          <w:rFonts w:ascii="Times New Roman" w:hAnsi="Times New Roman" w:cs="Times New Roman"/>
          <w:sz w:val="24"/>
          <w:szCs w:val="24"/>
        </w:rPr>
      </w:pPr>
    </w:p>
    <w:p w:rsidR="00681243"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Образовательная деятельность, осуществляемая во время прогулки  и включает</w:t>
      </w:r>
      <w:proofErr w:type="gramEnd"/>
      <w:r w:rsidRPr="004734F3">
        <w:rPr>
          <w:rFonts w:ascii="Times New Roman" w:hAnsi="Times New Roman" w:cs="Times New Roman"/>
          <w:sz w:val="24"/>
          <w:szCs w:val="24"/>
        </w:rPr>
        <w:t xml:space="preserve">: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и упражнения, направленные на оптимизацию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режима двигательной активности и укрепление здоровья детей;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 объектами неживой природы;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элементарную трудовую деятельность детей на участке детского сада;  </w:t>
      </w:r>
      <w:r w:rsidRPr="004734F3">
        <w:rPr>
          <w:rFonts w:ascii="Times New Roman" w:hAnsi="Times New Roman" w:cs="Times New Roman"/>
          <w:sz w:val="24"/>
          <w:szCs w:val="24"/>
        </w:rPr>
        <w:t xml:space="preserve"> свободное общение воспитателя с детьми.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Культурные практики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Совместная игра воспитателя и детей (сюжетно-ролевая, режиссерская, игра</w:t>
      </w:r>
      <w:r w:rsidR="00681243"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w:t>
      </w:r>
      <w:r w:rsidR="00681243" w:rsidRPr="004734F3">
        <w:rPr>
          <w:rFonts w:ascii="Times New Roman" w:hAnsi="Times New Roman" w:cs="Times New Roman"/>
          <w:sz w:val="24"/>
          <w:szCs w:val="24"/>
        </w:rPr>
        <w:t xml:space="preserve"> опыте разрешения тех или иных </w:t>
      </w:r>
      <w:r w:rsidRPr="004734F3">
        <w:rPr>
          <w:rFonts w:ascii="Times New Roman" w:hAnsi="Times New Roman" w:cs="Times New Roman"/>
          <w:sz w:val="24"/>
          <w:szCs w:val="24"/>
        </w:rPr>
        <w:t xml:space="preserve">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w:t>
      </w:r>
      <w:r w:rsidRPr="004734F3">
        <w:rPr>
          <w:rFonts w:ascii="Times New Roman" w:hAnsi="Times New Roman" w:cs="Times New Roman"/>
          <w:sz w:val="24"/>
          <w:szCs w:val="24"/>
        </w:rPr>
        <w:lastRenderedPageBreak/>
        <w:t xml:space="preserve">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734F3">
        <w:rPr>
          <w:rFonts w:ascii="Times New Roman" w:hAnsi="Times New Roman" w:cs="Times New Roman"/>
          <w:sz w:val="24"/>
          <w:szCs w:val="24"/>
        </w:rPr>
        <w:t>сериационные</w:t>
      </w:r>
      <w:proofErr w:type="spellEnd"/>
      <w:r w:rsidRPr="004734F3">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68124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
    <w:p w:rsidR="005F12EB" w:rsidRPr="004734F3" w:rsidRDefault="005F12EB" w:rsidP="008B4700">
      <w:pPr>
        <w:pStyle w:val="a3"/>
        <w:ind w:firstLine="284"/>
        <w:jc w:val="both"/>
        <w:rPr>
          <w:rFonts w:ascii="Times New Roman" w:hAnsi="Times New Roman" w:cs="Times New Roman"/>
          <w:sz w:val="24"/>
          <w:szCs w:val="24"/>
        </w:rPr>
      </w:pPr>
    </w:p>
    <w:p w:rsidR="00401A53"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2.7</w:t>
      </w:r>
      <w:r w:rsidR="00F60038" w:rsidRPr="004734F3">
        <w:rPr>
          <w:rFonts w:ascii="Times New Roman" w:hAnsi="Times New Roman" w:cs="Times New Roman"/>
          <w:sz w:val="24"/>
          <w:szCs w:val="24"/>
        </w:rPr>
        <w:t xml:space="preserve">. СПОСОБЫ И НАПРАВЛЕНИЯ ПОДДЕРЖКИ ДЕТСКОЙ ИНИЦИАТИВЫ   </w:t>
      </w:r>
    </w:p>
    <w:p w:rsidR="00A227F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сюжетно-ролевые, режиссерские и театрализованные игры; </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развивающие и логические игры;</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музыкальные игры и импровизации;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речевые игры, игры с буквами, звуками и слогами;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уголке;</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изобразительная и конструктивная деятельность по выбору детей;</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опыты и эксперименты и др.   </w:t>
      </w:r>
    </w:p>
    <w:p w:rsidR="00A227F5" w:rsidRPr="004734F3" w:rsidRDefault="00A227F5"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постоянно расширять область задач, которые дети решают самостоятельно.</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ориентировать дошкольников на получение хорошего результата. </w:t>
      </w:r>
    </w:p>
    <w:p w:rsidR="00A227F5" w:rsidRPr="004734F3" w:rsidRDefault="00A227F5"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B0ACD"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Для детей младшего дошкольного возраста  </w:t>
      </w:r>
    </w:p>
    <w:p w:rsidR="002E3BCB" w:rsidRPr="004734F3" w:rsidRDefault="000B0ACD"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00F60038" w:rsidRPr="004734F3">
        <w:rPr>
          <w:rFonts w:ascii="Times New Roman" w:hAnsi="Times New Roman" w:cs="Times New Roman"/>
          <w:sz w:val="24"/>
          <w:szCs w:val="24"/>
        </w:rPr>
        <w:t>со</w:t>
      </w:r>
      <w:proofErr w:type="gramEnd"/>
      <w:r w:rsidR="00F60038" w:rsidRPr="004734F3">
        <w:rPr>
          <w:rFonts w:ascii="Times New Roman" w:hAnsi="Times New Roman" w:cs="Times New Roman"/>
          <w:sz w:val="24"/>
          <w:szCs w:val="24"/>
        </w:rPr>
        <w:t xml:space="preserve"> взрослыми, о чем свидетельствуют многочисленные вопросы, которые задают дети. </w:t>
      </w:r>
      <w:r w:rsidR="00F60038" w:rsidRPr="004734F3">
        <w:rPr>
          <w:rFonts w:ascii="Times New Roman" w:hAnsi="Times New Roman" w:cs="Times New Roman"/>
          <w:sz w:val="24"/>
          <w:szCs w:val="24"/>
        </w:rPr>
        <w:lastRenderedPageBreak/>
        <w:t>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00F60038" w:rsidRPr="004734F3">
        <w:rPr>
          <w:rFonts w:ascii="Times New Roman" w:hAnsi="Times New Roman" w:cs="Times New Roman"/>
          <w:sz w:val="24"/>
          <w:szCs w:val="24"/>
        </w:rPr>
        <w:t>ств пр</w:t>
      </w:r>
      <w:proofErr w:type="gramEnd"/>
      <w:r w:rsidR="00F60038" w:rsidRPr="004734F3">
        <w:rPr>
          <w:rFonts w:ascii="Times New Roman" w:hAnsi="Times New Roman" w:cs="Times New Roman"/>
          <w:sz w:val="24"/>
          <w:szCs w:val="24"/>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00F60038" w:rsidRPr="004734F3">
        <w:rPr>
          <w:rFonts w:ascii="Times New Roman" w:hAnsi="Times New Roman" w:cs="Times New Roman"/>
          <w:sz w:val="24"/>
          <w:szCs w:val="24"/>
        </w:rPr>
        <w:t>ств пр</w:t>
      </w:r>
      <w:proofErr w:type="gramEnd"/>
      <w:r w:rsidR="00F60038" w:rsidRPr="004734F3">
        <w:rPr>
          <w:rFonts w:ascii="Times New Roman" w:hAnsi="Times New Roman" w:cs="Times New Roman"/>
          <w:sz w:val="24"/>
          <w:szCs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2E3BCB"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Для детей старшего дошкольного возраста  </w:t>
      </w:r>
    </w:p>
    <w:p w:rsidR="002E3BCB" w:rsidRPr="004734F3" w:rsidRDefault="00F60038"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w:t>
      </w:r>
      <w:r w:rsidR="002E3BCB" w:rsidRPr="004734F3">
        <w:rPr>
          <w:rFonts w:ascii="Times New Roman" w:hAnsi="Times New Roman" w:cs="Times New Roman"/>
          <w:sz w:val="24"/>
          <w:szCs w:val="24"/>
        </w:rPr>
        <w:t xml:space="preserve">и маленькие победы воспитатель </w:t>
      </w:r>
      <w:r w:rsidRPr="004734F3">
        <w:rPr>
          <w:rFonts w:ascii="Times New Roman" w:hAnsi="Times New Roman" w:cs="Times New Roman"/>
          <w:sz w:val="24"/>
          <w:szCs w:val="24"/>
        </w:rPr>
        <w:t xml:space="preserve">всегда высоко оценивает. </w:t>
      </w:r>
    </w:p>
    <w:p w:rsidR="002E3BCB"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2E3BCB"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w:t>
      </w:r>
      <w:r w:rsidR="00F60038" w:rsidRPr="004734F3">
        <w:rPr>
          <w:rFonts w:ascii="Times New Roman" w:hAnsi="Times New Roman" w:cs="Times New Roman"/>
          <w:sz w:val="24"/>
          <w:szCs w:val="24"/>
        </w:rPr>
        <w:lastRenderedPageBreak/>
        <w:t xml:space="preserve">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2E3BCB" w:rsidRPr="004734F3" w:rsidRDefault="00F60038"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2E3BCB"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2E3BCB"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00F60038" w:rsidRPr="004734F3">
        <w:rPr>
          <w:rFonts w:ascii="Times New Roman" w:hAnsi="Times New Roman" w:cs="Times New Roman"/>
          <w:sz w:val="24"/>
          <w:szCs w:val="24"/>
        </w:rPr>
        <w:t>помогать детям устанавливать</w:t>
      </w:r>
      <w:proofErr w:type="gramEnd"/>
      <w:r w:rsidR="00F60038" w:rsidRPr="004734F3">
        <w:rPr>
          <w:rFonts w:ascii="Times New Roman" w:hAnsi="Times New Roman" w:cs="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F60038"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2E3B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Переход детей в группу  от 6 до 7 лет</w:t>
      </w:r>
      <w:r w:rsidRPr="004734F3">
        <w:rPr>
          <w:rFonts w:ascii="Times New Roman" w:hAnsi="Times New Roman" w:cs="Times New Roman"/>
          <w:sz w:val="24"/>
          <w:szCs w:val="24"/>
        </w:rPr>
        <w:t xml:space="preserve">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2E3B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2E3BCB" w:rsidRPr="004734F3">
        <w:rPr>
          <w:rFonts w:ascii="Times New Roman" w:hAnsi="Times New Roman" w:cs="Times New Roman"/>
          <w:sz w:val="24"/>
          <w:szCs w:val="24"/>
        </w:rPr>
        <w:t xml:space="preserve">   </w:t>
      </w:r>
      <w:r w:rsidRPr="004734F3">
        <w:rPr>
          <w:rFonts w:ascii="Times New Roman" w:hAnsi="Times New Roman" w:cs="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2E3B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Следует отметить, что на седьмом году жизни нередко возникают сложности в поведении и общении ребенка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w:t>
      </w:r>
      <w:r w:rsidR="002E3BCB" w:rsidRPr="004734F3">
        <w:rPr>
          <w:rFonts w:ascii="Times New Roman" w:hAnsi="Times New Roman" w:cs="Times New Roman"/>
          <w:sz w:val="24"/>
          <w:szCs w:val="24"/>
        </w:rPr>
        <w:t xml:space="preserve"> семи лет». Появление подобных </w:t>
      </w:r>
      <w:r w:rsidRPr="004734F3">
        <w:rPr>
          <w:rFonts w:ascii="Times New Roman" w:hAnsi="Times New Roman" w:cs="Times New Roman"/>
          <w:sz w:val="24"/>
          <w:szCs w:val="24"/>
        </w:rPr>
        <w:t>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модели, пооперационные карты.</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Высшей формой самостоятельности детей является творчество. Задача воспитателя — развивать интерес к творчеству. Этому способствует создание </w:t>
      </w:r>
      <w:r w:rsidR="002E3BCB" w:rsidRPr="004734F3">
        <w:rPr>
          <w:rFonts w:ascii="Times New Roman" w:hAnsi="Times New Roman" w:cs="Times New Roman"/>
          <w:sz w:val="24"/>
          <w:szCs w:val="24"/>
        </w:rPr>
        <w:t>т</w:t>
      </w:r>
      <w:r w:rsidRPr="004734F3">
        <w:rPr>
          <w:rFonts w:ascii="Times New Roman" w:hAnsi="Times New Roman" w:cs="Times New Roman"/>
          <w:sz w:val="24"/>
          <w:szCs w:val="24"/>
        </w:rPr>
        <w:t>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2E3BCB"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4734F3">
        <w:rPr>
          <w:rFonts w:ascii="Times New Roman" w:hAnsi="Times New Roman" w:cs="Times New Roman"/>
          <w:sz w:val="24"/>
          <w:szCs w:val="24"/>
        </w:rPr>
        <w:t>материалы</w:t>
      </w:r>
      <w:proofErr w:type="gramEnd"/>
      <w:r w:rsidRPr="004734F3">
        <w:rPr>
          <w:rFonts w:ascii="Times New Roman" w:hAnsi="Times New Roman" w:cs="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F60038"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60038" w:rsidRPr="004734F3" w:rsidRDefault="002E3BCB"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2.8</w:t>
      </w:r>
      <w:r w:rsidR="00F60038" w:rsidRPr="004734F3">
        <w:rPr>
          <w:rFonts w:ascii="Times New Roman" w:hAnsi="Times New Roman" w:cs="Times New Roman"/>
          <w:sz w:val="24"/>
          <w:szCs w:val="24"/>
        </w:rPr>
        <w:t xml:space="preserve">. ВЗАИМОДЕЙСТВИЕ ДЕТСКОГО САДА С СЕМЬЕЙ.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05050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цели и задачи.</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734F3">
        <w:rPr>
          <w:rFonts w:ascii="Times New Roman" w:hAnsi="Times New Roman" w:cs="Times New Roman"/>
          <w:sz w:val="24"/>
          <w:szCs w:val="24"/>
        </w:rPr>
        <w:t>социальн</w:t>
      </w:r>
      <w:proofErr w:type="gramStart"/>
      <w:r w:rsidRPr="004734F3">
        <w:rPr>
          <w:rFonts w:ascii="Times New Roman" w:hAnsi="Times New Roman" w:cs="Times New Roman"/>
          <w:sz w:val="24"/>
          <w:szCs w:val="24"/>
        </w:rPr>
        <w:t>o</w:t>
      </w:r>
      <w:proofErr w:type="gramEnd"/>
      <w:r w:rsidRPr="004734F3">
        <w:rPr>
          <w:rFonts w:ascii="Times New Roman" w:hAnsi="Times New Roman" w:cs="Times New Roman"/>
          <w:sz w:val="24"/>
          <w:szCs w:val="24"/>
        </w:rPr>
        <w:t>-педагогических</w:t>
      </w:r>
      <w:proofErr w:type="spellEnd"/>
      <w:r w:rsidRPr="004734F3">
        <w:rPr>
          <w:rFonts w:ascii="Times New Roman" w:hAnsi="Times New Roman" w:cs="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Родителям и воспитателям необходимо преодолеть субординацию, </w:t>
      </w:r>
      <w:proofErr w:type="spellStart"/>
      <w:r w:rsidRPr="004734F3">
        <w:rPr>
          <w:rFonts w:ascii="Times New Roman" w:hAnsi="Times New Roman" w:cs="Times New Roman"/>
          <w:sz w:val="24"/>
          <w:szCs w:val="24"/>
        </w:rPr>
        <w:t>монологизм</w:t>
      </w:r>
      <w:proofErr w:type="spellEnd"/>
      <w:r w:rsidRPr="004734F3">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задачи взаимодействия детского сада с семьей: </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F60038"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42195B">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Основные напра</w:t>
      </w:r>
      <w:r w:rsidR="0042195B" w:rsidRPr="004734F3">
        <w:rPr>
          <w:rFonts w:ascii="Times New Roman" w:hAnsi="Times New Roman" w:cs="Times New Roman"/>
          <w:b/>
          <w:sz w:val="24"/>
          <w:szCs w:val="24"/>
        </w:rPr>
        <w:t xml:space="preserve">вления и формы работы с семьей </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Взаимопознание</w:t>
      </w:r>
      <w:proofErr w:type="spell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взаимоинформирование</w:t>
      </w:r>
      <w:proofErr w:type="spellEnd"/>
      <w:r w:rsidRPr="004734F3">
        <w:rPr>
          <w:rFonts w:ascii="Times New Roman" w:hAnsi="Times New Roman" w:cs="Times New Roman"/>
          <w:sz w:val="24"/>
          <w:szCs w:val="24"/>
        </w:rPr>
        <w:t>.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(его </w:t>
      </w:r>
      <w:proofErr w:type="gramStart"/>
      <w:r w:rsidRPr="004734F3">
        <w:rPr>
          <w:rFonts w:ascii="Times New Roman" w:hAnsi="Times New Roman" w:cs="Times New Roman"/>
          <w:sz w:val="24"/>
          <w:szCs w:val="24"/>
        </w:rPr>
        <w:t>самоч</w:t>
      </w:r>
      <w:r w:rsidR="00A64577" w:rsidRPr="004734F3">
        <w:rPr>
          <w:rFonts w:ascii="Times New Roman" w:hAnsi="Times New Roman" w:cs="Times New Roman"/>
          <w:sz w:val="24"/>
          <w:szCs w:val="24"/>
        </w:rPr>
        <w:t>увствии</w:t>
      </w:r>
      <w:proofErr w:type="gramEnd"/>
      <w:r w:rsidR="00A64577" w:rsidRPr="004734F3">
        <w:rPr>
          <w:rFonts w:ascii="Times New Roman" w:hAnsi="Times New Roman" w:cs="Times New Roman"/>
          <w:sz w:val="24"/>
          <w:szCs w:val="24"/>
        </w:rPr>
        <w:t>, настроении), о раз</w:t>
      </w:r>
      <w:r w:rsidRPr="004734F3">
        <w:rPr>
          <w:rFonts w:ascii="Times New Roman" w:hAnsi="Times New Roman" w:cs="Times New Roman"/>
          <w:sz w:val="24"/>
          <w:szCs w:val="24"/>
        </w:rPr>
        <w:t>витии детско-взрослых (в том числе детско</w:t>
      </w:r>
      <w:r w:rsidR="0042195B" w:rsidRPr="004734F3">
        <w:rPr>
          <w:rFonts w:ascii="Times New Roman" w:hAnsi="Times New Roman" w:cs="Times New Roman"/>
          <w:sz w:val="24"/>
          <w:szCs w:val="24"/>
        </w:rPr>
        <w:t>-</w:t>
      </w:r>
      <w:r w:rsidRPr="004734F3">
        <w:rPr>
          <w:rFonts w:ascii="Times New Roman" w:hAnsi="Times New Roman" w:cs="Times New Roman"/>
          <w:sz w:val="24"/>
          <w:szCs w:val="24"/>
        </w:rPr>
        <w:t>родительских) отношений.</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w:t>
      </w:r>
      <w:proofErr w:type="spellStart"/>
      <w:r w:rsidR="00F60038" w:rsidRPr="004734F3">
        <w:rPr>
          <w:rFonts w:ascii="Times New Roman" w:hAnsi="Times New Roman" w:cs="Times New Roman"/>
          <w:sz w:val="24"/>
          <w:szCs w:val="24"/>
        </w:rPr>
        <w:t>управл</w:t>
      </w:r>
      <w:proofErr w:type="gramStart"/>
      <w:r w:rsidR="00F60038" w:rsidRPr="004734F3">
        <w:rPr>
          <w:rFonts w:ascii="Times New Roman" w:hAnsi="Times New Roman" w:cs="Times New Roman"/>
          <w:sz w:val="24"/>
          <w:szCs w:val="24"/>
        </w:rPr>
        <w:t>е</w:t>
      </w:r>
      <w:proofErr w:type="spellEnd"/>
      <w:r w:rsidR="00F60038" w:rsidRPr="004734F3">
        <w:rPr>
          <w:rFonts w:ascii="Times New Roman" w:hAnsi="Times New Roman" w:cs="Times New Roman"/>
          <w:sz w:val="24"/>
          <w:szCs w:val="24"/>
        </w:rPr>
        <w:t>-</w:t>
      </w:r>
      <w:proofErr w:type="gramEnd"/>
      <w:r w:rsidR="00F60038" w:rsidRPr="004734F3">
        <w:rPr>
          <w:rFonts w:ascii="Times New Roman" w:hAnsi="Times New Roman" w:cs="Times New Roman"/>
          <w:sz w:val="24"/>
          <w:szCs w:val="24"/>
        </w:rPr>
        <w:t xml:space="preserve"> </w:t>
      </w:r>
      <w:proofErr w:type="spellStart"/>
      <w:r w:rsidR="00F60038" w:rsidRPr="004734F3">
        <w:rPr>
          <w:rFonts w:ascii="Times New Roman" w:hAnsi="Times New Roman" w:cs="Times New Roman"/>
          <w:sz w:val="24"/>
          <w:szCs w:val="24"/>
        </w:rPr>
        <w:t>ния</w:t>
      </w:r>
      <w:proofErr w:type="spellEnd"/>
      <w:r w:rsidR="00F60038" w:rsidRPr="004734F3">
        <w:rPr>
          <w:rFonts w:ascii="Times New Roman" w:hAnsi="Times New Roman" w:cs="Times New Roman"/>
          <w:sz w:val="24"/>
          <w:szCs w:val="24"/>
        </w:rPr>
        <w:t xml:space="preserve"> образованием), а также переписки (в том числе электронной).</w:t>
      </w:r>
    </w:p>
    <w:p w:rsidR="0042195B" w:rsidRPr="004734F3" w:rsidRDefault="00F60038"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Стенды.</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w:t>
      </w:r>
      <w:proofErr w:type="gramStart"/>
      <w:r w:rsidR="00F60038" w:rsidRPr="004734F3">
        <w:rPr>
          <w:rFonts w:ascii="Times New Roman" w:hAnsi="Times New Roman" w:cs="Times New Roman"/>
          <w:sz w:val="24"/>
          <w:szCs w:val="24"/>
        </w:rPr>
        <w:t>и-</w:t>
      </w:r>
      <w:proofErr w:type="gramEnd"/>
      <w:r w:rsidR="00F60038" w:rsidRPr="004734F3">
        <w:rPr>
          <w:rFonts w:ascii="Times New Roman" w:hAnsi="Times New Roman" w:cs="Times New Roman"/>
          <w:sz w:val="24"/>
          <w:szCs w:val="24"/>
        </w:rPr>
        <w:t xml:space="preserve"> 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городе): акциях, конкурсах, репетициях, выставках, встречах, совместных проектах, экскурсиях выходного </w:t>
      </w:r>
      <w:r w:rsidR="00F60038" w:rsidRPr="004734F3">
        <w:rPr>
          <w:rFonts w:ascii="Times New Roman" w:hAnsi="Times New Roman" w:cs="Times New Roman"/>
          <w:sz w:val="24"/>
          <w:szCs w:val="24"/>
        </w:rPr>
        <w:lastRenderedPageBreak/>
        <w:t>дня и т. д. Поскольку данный вид информации быстро устаревает, ее необходимо постоянно обновлять.</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42195B"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w:t>
      </w:r>
      <w:proofErr w:type="gramStart"/>
      <w:r w:rsidRPr="004734F3">
        <w:rPr>
          <w:rFonts w:ascii="Times New Roman" w:hAnsi="Times New Roman" w:cs="Times New Roman"/>
          <w:sz w:val="24"/>
          <w:szCs w:val="24"/>
        </w:rPr>
        <w:t>н-</w:t>
      </w:r>
      <w:proofErr w:type="gramEnd"/>
      <w:r w:rsidRPr="004734F3">
        <w:rPr>
          <w:rFonts w:ascii="Times New Roman" w:hAnsi="Times New Roman" w:cs="Times New Roman"/>
          <w:sz w:val="24"/>
          <w:szCs w:val="24"/>
        </w:rPr>
        <w:t xml:space="preserve"> формационным запросам семьи, хорошо структурирована и эстетически оформлена (используются фотографии и иллюстративный материал).</w:t>
      </w:r>
      <w:r w:rsidR="0042195B" w:rsidRPr="004734F3">
        <w:rPr>
          <w:rFonts w:ascii="Times New Roman" w:hAnsi="Times New Roman" w:cs="Times New Roman"/>
          <w:sz w:val="24"/>
          <w:szCs w:val="24"/>
        </w:rPr>
        <w:t xml:space="preserve"> </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2195B" w:rsidRPr="004734F3" w:rsidRDefault="00F60038"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Непрерывное образование воспитывающих взрослых</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00F60038" w:rsidRPr="004734F3">
        <w:rPr>
          <w:rFonts w:ascii="Times New Roman" w:hAnsi="Times New Roman" w:cs="Times New Roman"/>
          <w:sz w:val="24"/>
          <w:szCs w:val="24"/>
        </w:rPr>
        <w:t>личностной</w:t>
      </w:r>
      <w:proofErr w:type="gramEnd"/>
      <w:r w:rsidR="00F60038" w:rsidRPr="004734F3">
        <w:rPr>
          <w:rFonts w:ascii="Times New Roman" w:hAnsi="Times New Roman" w:cs="Times New Roman"/>
          <w:sz w:val="24"/>
          <w:szCs w:val="24"/>
        </w:rPr>
        <w:t xml:space="preserve"> </w:t>
      </w:r>
      <w:proofErr w:type="spellStart"/>
      <w:r w:rsidR="00F60038" w:rsidRPr="004734F3">
        <w:rPr>
          <w:rFonts w:ascii="Times New Roman" w:hAnsi="Times New Roman" w:cs="Times New Roman"/>
          <w:sz w:val="24"/>
          <w:szCs w:val="24"/>
        </w:rPr>
        <w:t>центрированности</w:t>
      </w:r>
      <w:proofErr w:type="spellEnd"/>
      <w:r w:rsidR="00F60038" w:rsidRPr="004734F3">
        <w:rPr>
          <w:rFonts w:ascii="Times New Roman" w:hAnsi="Times New Roman" w:cs="Times New Roman"/>
          <w:sz w:val="24"/>
          <w:szCs w:val="24"/>
        </w:rPr>
        <w:t>.</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областные), родительские и педагогические чтения.</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Программы родительского образования важно разрабатывать и реализовывать исходя из следующих принципов:</w:t>
      </w:r>
    </w:p>
    <w:p w:rsidR="00F60038"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целенаправленности — ориентации на цели и приоритетные задачи образования родителей; </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адресности — учета образовательных потребностей родителей;</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доступности — учета возможностей родителей освоить предусмотренный программой учебный материал;</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Основные формы обучения родителей: лекции, семинары, мастер-классы, тренинги, проекты, игры.</w:t>
      </w:r>
    </w:p>
    <w:p w:rsidR="0042195B" w:rsidRPr="004734F3" w:rsidRDefault="0042195B"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r w:rsidR="00F60038" w:rsidRPr="004734F3">
        <w:rPr>
          <w:rFonts w:ascii="Times New Roman" w:hAnsi="Times New Roman" w:cs="Times New Roman"/>
          <w:b/>
          <w:sz w:val="24"/>
          <w:szCs w:val="24"/>
        </w:rPr>
        <w:t>Мастер-классы.</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w:t>
      </w:r>
      <w:r w:rsidRPr="004734F3">
        <w:rPr>
          <w:rFonts w:ascii="Times New Roman" w:hAnsi="Times New Roman" w:cs="Times New Roman"/>
          <w:sz w:val="24"/>
          <w:szCs w:val="24"/>
        </w:rPr>
        <w:t>сферах. Большое значение в под</w:t>
      </w:r>
      <w:r w:rsidR="00F60038" w:rsidRPr="004734F3">
        <w:rPr>
          <w:rFonts w:ascii="Times New Roman" w:hAnsi="Times New Roman" w:cs="Times New Roman"/>
          <w:sz w:val="24"/>
          <w:szCs w:val="24"/>
        </w:rPr>
        <w:t>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Тренинг</w:t>
      </w:r>
      <w:r w:rsidRPr="004734F3">
        <w:rPr>
          <w:rFonts w:ascii="Times New Roman" w:hAnsi="Times New Roman" w:cs="Times New Roman"/>
          <w:sz w:val="24"/>
          <w:szCs w:val="24"/>
        </w:rPr>
        <w:t xml:space="preserve"> (по определению Б. Д. </w:t>
      </w:r>
      <w:proofErr w:type="spellStart"/>
      <w:r w:rsidRPr="004734F3">
        <w:rPr>
          <w:rFonts w:ascii="Times New Roman" w:hAnsi="Times New Roman" w:cs="Times New Roman"/>
          <w:sz w:val="24"/>
          <w:szCs w:val="24"/>
        </w:rPr>
        <w:t>Карвасарского</w:t>
      </w:r>
      <w:proofErr w:type="spellEnd"/>
      <w:r w:rsidRPr="004734F3">
        <w:rPr>
          <w:rFonts w:ascii="Times New Roman" w:hAnsi="Times New Roman" w:cs="Times New Roman"/>
          <w:sz w:val="24"/>
          <w:szCs w:val="24"/>
        </w:rPr>
        <w:t xml:space="preserve">) — это совокупность психотерапевтических, </w:t>
      </w:r>
      <w:proofErr w:type="spellStart"/>
      <w:r w:rsidRPr="004734F3">
        <w:rPr>
          <w:rFonts w:ascii="Times New Roman" w:hAnsi="Times New Roman" w:cs="Times New Roman"/>
          <w:sz w:val="24"/>
          <w:szCs w:val="24"/>
        </w:rPr>
        <w:t>психокоррекционных</w:t>
      </w:r>
      <w:proofErr w:type="spellEnd"/>
      <w:r w:rsidRPr="004734F3">
        <w:rPr>
          <w:rFonts w:ascii="Times New Roman" w:hAnsi="Times New Roman" w:cs="Times New Roman"/>
          <w:sz w:val="24"/>
          <w:szCs w:val="24"/>
        </w:rPr>
        <w:t xml:space="preserve"> и обучающих методов, направленных на развитие навыков самопознания и </w:t>
      </w:r>
      <w:proofErr w:type="spellStart"/>
      <w:r w:rsidRPr="004734F3">
        <w:rPr>
          <w:rFonts w:ascii="Times New Roman" w:hAnsi="Times New Roman" w:cs="Times New Roman"/>
          <w:sz w:val="24"/>
          <w:szCs w:val="24"/>
        </w:rPr>
        <w:t>саморегуляции</w:t>
      </w:r>
      <w:proofErr w:type="spellEnd"/>
      <w:r w:rsidRPr="004734F3">
        <w:rPr>
          <w:rFonts w:ascii="Times New Roman" w:hAnsi="Times New Roman" w:cs="Times New Roman"/>
          <w:sz w:val="24"/>
          <w:szCs w:val="24"/>
        </w:rPr>
        <w:t xml:space="preserve">, обучения и </w:t>
      </w:r>
      <w:proofErr w:type="spellStart"/>
      <w:r w:rsidRPr="004734F3">
        <w:rPr>
          <w:rFonts w:ascii="Times New Roman" w:hAnsi="Times New Roman" w:cs="Times New Roman"/>
          <w:sz w:val="24"/>
          <w:szCs w:val="24"/>
        </w:rPr>
        <w:t>межперсонального</w:t>
      </w:r>
      <w:proofErr w:type="spellEnd"/>
      <w:r w:rsidRPr="004734F3">
        <w:rPr>
          <w:rFonts w:ascii="Times New Roman" w:hAnsi="Times New Roman" w:cs="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2195B" w:rsidRPr="004734F3" w:rsidRDefault="0042195B"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lastRenderedPageBreak/>
        <w:t xml:space="preserve">  </w:t>
      </w:r>
      <w:r w:rsidR="00F60038" w:rsidRPr="004734F3">
        <w:rPr>
          <w:rFonts w:ascii="Times New Roman" w:hAnsi="Times New Roman" w:cs="Times New Roman"/>
          <w:sz w:val="24"/>
          <w:szCs w:val="24"/>
        </w:rPr>
        <w:t xml:space="preserve"> </w:t>
      </w:r>
      <w:r w:rsidR="00F60038" w:rsidRPr="004734F3">
        <w:rPr>
          <w:rFonts w:ascii="Times New Roman" w:hAnsi="Times New Roman" w:cs="Times New Roman"/>
          <w:b/>
          <w:sz w:val="24"/>
          <w:szCs w:val="24"/>
        </w:rPr>
        <w:t>Совместная деятельность педагогов, родителей, детей</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Определяющей целью разнообразной совместной деятельности в триаде «педагоги</w:t>
      </w:r>
      <w:r w:rsidRPr="004734F3">
        <w:rPr>
          <w:rFonts w:ascii="Times New Roman" w:hAnsi="Times New Roman" w:cs="Times New Roman"/>
          <w:sz w:val="24"/>
          <w:szCs w:val="24"/>
        </w:rPr>
        <w:t>-</w:t>
      </w:r>
      <w:r w:rsidR="00F60038" w:rsidRPr="004734F3">
        <w:rPr>
          <w:rFonts w:ascii="Times New Roman" w:hAnsi="Times New Roman" w:cs="Times New Roman"/>
          <w:sz w:val="24"/>
          <w:szCs w:val="24"/>
        </w:rPr>
        <w:t>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w:t>
      </w:r>
      <w:proofErr w:type="gramStart"/>
      <w:r w:rsidR="00F60038" w:rsidRPr="004734F3">
        <w:rPr>
          <w:rFonts w:ascii="Times New Roman" w:hAnsi="Times New Roman" w:cs="Times New Roman"/>
          <w:sz w:val="24"/>
          <w:szCs w:val="24"/>
        </w:rPr>
        <w:t>я-</w:t>
      </w:r>
      <w:proofErr w:type="gramEnd"/>
      <w:r w:rsidR="00F60038" w:rsidRPr="004734F3">
        <w:rPr>
          <w:rFonts w:ascii="Times New Roman" w:hAnsi="Times New Roman" w:cs="Times New Roman"/>
          <w:sz w:val="24"/>
          <w:szCs w:val="24"/>
        </w:rPr>
        <w:t xml:space="preserve">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этих формах совместной деятельнос</w:t>
      </w:r>
      <w:r w:rsidRPr="004734F3">
        <w:rPr>
          <w:rFonts w:ascii="Times New Roman" w:hAnsi="Times New Roman" w:cs="Times New Roman"/>
          <w:sz w:val="24"/>
          <w:szCs w:val="24"/>
        </w:rPr>
        <w:t>ти заложены возможности коррек</w:t>
      </w:r>
      <w:r w:rsidR="00F60038" w:rsidRPr="004734F3">
        <w:rPr>
          <w:rFonts w:ascii="Times New Roman" w:hAnsi="Times New Roman" w:cs="Times New Roman"/>
          <w:sz w:val="24"/>
          <w:szCs w:val="24"/>
        </w:rPr>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42195B" w:rsidRPr="004734F3" w:rsidRDefault="00F60038" w:rsidP="0042195B">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Семейные художественные студии.</w:t>
      </w:r>
    </w:p>
    <w:p w:rsidR="003F41C8"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3F41C8"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w:t>
      </w:r>
      <w:r w:rsidR="0042195B" w:rsidRPr="004734F3">
        <w:rPr>
          <w:rFonts w:ascii="Times New Roman" w:hAnsi="Times New Roman" w:cs="Times New Roman"/>
          <w:sz w:val="24"/>
          <w:szCs w:val="24"/>
        </w:rPr>
        <w:t>искусствоведами</w:t>
      </w:r>
      <w:r w:rsidRPr="004734F3">
        <w:rPr>
          <w:rFonts w:ascii="Times New Roman" w:hAnsi="Times New Roman" w:cs="Times New Roman"/>
          <w:sz w:val="24"/>
          <w:szCs w:val="24"/>
        </w:rPr>
        <w:t>, художниками, мастерами декоративно-прикладного искусства; посещение музеев, художественных выставок.</w:t>
      </w:r>
    </w:p>
    <w:p w:rsidR="003F41C8" w:rsidRPr="004734F3" w:rsidRDefault="003F41C8"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r w:rsidR="00F60038" w:rsidRPr="004734F3">
        <w:rPr>
          <w:rFonts w:ascii="Times New Roman" w:hAnsi="Times New Roman" w:cs="Times New Roman"/>
          <w:b/>
          <w:sz w:val="24"/>
          <w:szCs w:val="24"/>
        </w:rPr>
        <w:t>Семейные праздники.</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3F41C8" w:rsidRPr="004734F3" w:rsidRDefault="00F60038" w:rsidP="00476178">
      <w:pPr>
        <w:pStyle w:val="a3"/>
        <w:jc w:val="both"/>
        <w:rPr>
          <w:rFonts w:ascii="Times New Roman" w:hAnsi="Times New Roman" w:cs="Times New Roman"/>
          <w:sz w:val="24"/>
          <w:szCs w:val="24"/>
        </w:rPr>
      </w:pPr>
      <w:r w:rsidRPr="004734F3">
        <w:rPr>
          <w:rFonts w:ascii="Times New Roman" w:hAnsi="Times New Roman" w:cs="Times New Roman"/>
          <w:b/>
          <w:sz w:val="24"/>
          <w:szCs w:val="24"/>
        </w:rPr>
        <w:t xml:space="preserve">  </w:t>
      </w:r>
    </w:p>
    <w:p w:rsidR="003F41C8" w:rsidRPr="004734F3" w:rsidRDefault="00F60038" w:rsidP="003F41C8">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Проектная деятельность.</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w:t>
      </w:r>
      <w:proofErr w:type="gramStart"/>
      <w:r w:rsidR="00F60038" w:rsidRPr="004734F3">
        <w:rPr>
          <w:rFonts w:ascii="Times New Roman"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00F60038" w:rsidRPr="004734F3">
        <w:rPr>
          <w:rFonts w:ascii="Times New Roman" w:hAnsi="Times New Roman" w:cs="Times New Roman"/>
          <w:sz w:val="24"/>
          <w:szCs w:val="24"/>
        </w:rPr>
        <w:t>интернет-сообщества</w:t>
      </w:r>
      <w:proofErr w:type="gramEnd"/>
      <w:r w:rsidR="00F60038" w:rsidRPr="004734F3">
        <w:rPr>
          <w:rFonts w:ascii="Times New Roman" w:hAnsi="Times New Roman" w:cs="Times New Roman"/>
          <w:sz w:val="24"/>
          <w:szCs w:val="24"/>
        </w:rPr>
        <w:t xml:space="preserve"> воспитывающих взрослых и др.</w:t>
      </w:r>
    </w:p>
    <w:p w:rsidR="00476178"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
    <w:p w:rsidR="00476178" w:rsidRDefault="00476178" w:rsidP="003F41C8">
      <w:pPr>
        <w:pStyle w:val="a3"/>
        <w:jc w:val="both"/>
        <w:rPr>
          <w:rFonts w:ascii="Times New Roman" w:hAnsi="Times New Roman" w:cs="Times New Roman"/>
          <w:sz w:val="24"/>
          <w:szCs w:val="24"/>
        </w:rPr>
      </w:pPr>
    </w:p>
    <w:p w:rsidR="003F41C8" w:rsidRPr="004734F3" w:rsidRDefault="00F60038" w:rsidP="003F41C8">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Семейный календарь.</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Интересные идеи для проектов рождаются благодаря семейному календарю</w:t>
      </w:r>
      <w:proofErr w:type="gramStart"/>
      <w:r w:rsidR="00F60038" w:rsidRPr="004734F3">
        <w:rPr>
          <w:rFonts w:ascii="Times New Roman" w:hAnsi="Times New Roman" w:cs="Times New Roman"/>
          <w:sz w:val="24"/>
          <w:szCs w:val="24"/>
        </w:rPr>
        <w:t xml:space="preserve"> ,</w:t>
      </w:r>
      <w:proofErr w:type="gramEnd"/>
      <w:r w:rsidR="00F60038" w:rsidRPr="004734F3">
        <w:rPr>
          <w:rFonts w:ascii="Times New Roman" w:hAnsi="Times New Roman" w:cs="Times New Roman"/>
          <w:sz w:val="24"/>
          <w:szCs w:val="24"/>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roofErr w:type="gramStart"/>
      <w:r w:rsidR="00F60038" w:rsidRPr="004734F3">
        <w:rPr>
          <w:rFonts w:ascii="Times New Roman" w:hAnsi="Times New Roman" w:cs="Times New Roman"/>
          <w:sz w:val="24"/>
          <w:szCs w:val="24"/>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w:t>
      </w:r>
      <w:r w:rsidR="00F60038" w:rsidRPr="004734F3">
        <w:rPr>
          <w:rFonts w:ascii="Times New Roman" w:hAnsi="Times New Roman" w:cs="Times New Roman"/>
          <w:sz w:val="24"/>
          <w:szCs w:val="24"/>
        </w:rPr>
        <w:lastRenderedPageBreak/>
        <w:t>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00F60038" w:rsidRPr="004734F3">
        <w:rPr>
          <w:rFonts w:ascii="Times New Roman" w:hAnsi="Times New Roman" w:cs="Times New Roman"/>
          <w:sz w:val="24"/>
          <w:szCs w:val="24"/>
        </w:rPr>
        <w:t xml:space="preserve"> </w:t>
      </w:r>
      <w:proofErr w:type="gramStart"/>
      <w:r w:rsidR="00F60038" w:rsidRPr="004734F3">
        <w:rPr>
          <w:rFonts w:ascii="Times New Roman" w:hAnsi="Times New Roman" w:cs="Times New Roman"/>
          <w:sz w:val="24"/>
          <w:szCs w:val="24"/>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00F60038" w:rsidRPr="004734F3">
        <w:rPr>
          <w:rFonts w:ascii="Times New Roman" w:hAnsi="Times New Roman" w:cs="Times New Roman"/>
          <w:sz w:val="24"/>
          <w:szCs w:val="24"/>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F6003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roofErr w:type="gramStart"/>
      <w:r w:rsidR="00F60038" w:rsidRPr="004734F3">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r w:rsidR="00F60038" w:rsidRPr="004734F3">
        <w:rPr>
          <w:rFonts w:ascii="Times New Roman" w:hAnsi="Times New Roman" w:cs="Times New Roman"/>
          <w:sz w:val="24"/>
          <w:szCs w:val="24"/>
        </w:rPr>
        <w:t xml:space="preserve">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 </w:t>
      </w:r>
    </w:p>
    <w:p w:rsidR="00401A53" w:rsidRPr="004734F3" w:rsidRDefault="00401A53" w:rsidP="006776D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5F12EB" w:rsidRPr="00AA23ED" w:rsidRDefault="005F12EB" w:rsidP="008B4700">
      <w:pPr>
        <w:pStyle w:val="a3"/>
        <w:ind w:firstLine="284"/>
        <w:jc w:val="both"/>
        <w:rPr>
          <w:rFonts w:ascii="Times New Roman" w:hAnsi="Times New Roman" w:cs="Times New Roman"/>
          <w:sz w:val="24"/>
          <w:szCs w:val="24"/>
        </w:rPr>
      </w:pPr>
    </w:p>
    <w:p w:rsidR="005F12EB" w:rsidRDefault="005F12EB"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Default="00476178" w:rsidP="008B4700">
      <w:pPr>
        <w:pStyle w:val="a3"/>
        <w:ind w:firstLine="284"/>
        <w:jc w:val="both"/>
        <w:rPr>
          <w:rFonts w:ascii="Times New Roman" w:hAnsi="Times New Roman" w:cs="Times New Roman"/>
          <w:sz w:val="24"/>
          <w:szCs w:val="24"/>
        </w:rPr>
      </w:pPr>
    </w:p>
    <w:p w:rsidR="00476178" w:rsidRPr="00AA23ED" w:rsidRDefault="00476178" w:rsidP="008B4700">
      <w:pPr>
        <w:pStyle w:val="a3"/>
        <w:ind w:firstLine="284"/>
        <w:jc w:val="both"/>
        <w:rPr>
          <w:rFonts w:ascii="Times New Roman" w:hAnsi="Times New Roman" w:cs="Times New Roman"/>
          <w:sz w:val="24"/>
          <w:szCs w:val="24"/>
        </w:rPr>
      </w:pPr>
    </w:p>
    <w:p w:rsidR="005F12EB" w:rsidRPr="00AA23ED" w:rsidRDefault="005F12EB" w:rsidP="008B4700">
      <w:pPr>
        <w:pStyle w:val="a3"/>
        <w:ind w:firstLine="284"/>
        <w:jc w:val="both"/>
        <w:rPr>
          <w:rFonts w:ascii="Times New Roman" w:hAnsi="Times New Roman" w:cs="Times New Roman"/>
          <w:sz w:val="24"/>
          <w:szCs w:val="24"/>
        </w:rPr>
      </w:pPr>
    </w:p>
    <w:p w:rsidR="00F60038"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2.9</w:t>
      </w:r>
      <w:r w:rsidR="00F60038" w:rsidRPr="004734F3">
        <w:rPr>
          <w:rFonts w:ascii="Times New Roman" w:hAnsi="Times New Roman" w:cs="Times New Roman"/>
          <w:sz w:val="24"/>
          <w:szCs w:val="24"/>
        </w:rPr>
        <w:t xml:space="preserve">. ОБЕСПЕЧЕНИЕ ПРЕЕМСТВЕННОСТИ  ДОУ И ШКОЛЫ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C7E4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 соответствии с Законом РФ «Об образовании в Российской Федерации» ст.17 п. 3  дошкольное образовательное  учреждение осуществляет преемственность  с начальной  школой (МБО</w:t>
      </w:r>
      <w:proofErr w:type="gramStart"/>
      <w:r w:rsidRPr="004734F3">
        <w:rPr>
          <w:rFonts w:ascii="Times New Roman" w:hAnsi="Times New Roman" w:cs="Times New Roman"/>
          <w:sz w:val="24"/>
          <w:szCs w:val="24"/>
        </w:rPr>
        <w:t>У«</w:t>
      </w:r>
      <w:proofErr w:type="gramEnd"/>
      <w:r w:rsidRPr="004734F3">
        <w:rPr>
          <w:rFonts w:ascii="Times New Roman" w:hAnsi="Times New Roman" w:cs="Times New Roman"/>
          <w:sz w:val="24"/>
          <w:szCs w:val="24"/>
        </w:rPr>
        <w:t>СОШ» № 25.).</w:t>
      </w:r>
    </w:p>
    <w:p w:rsidR="00D470B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Под преемственностью между детским садом и школой подразумевается система связей, обеспечивающая  взаимодействие  основных задач, содержания  и методов обучения и воспитания с целью создания единого непрерывного  процесса образования. В соответствии с письмом МО РФ от 25.03.1994г. № 35 – м «Об организации взаимодействия образовательных учреждений  и обеспечении преемственности дошкольного и начального общего образования» выделяются следующие основания преемственности, которые обеспечивают общую (психологическую) </w:t>
      </w:r>
      <w:r w:rsidRPr="004734F3">
        <w:rPr>
          <w:rFonts w:ascii="Times New Roman" w:hAnsi="Times New Roman" w:cs="Times New Roman"/>
          <w:sz w:val="24"/>
          <w:szCs w:val="24"/>
        </w:rPr>
        <w:lastRenderedPageBreak/>
        <w:t>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w:t>
      </w:r>
    </w:p>
    <w:p w:rsidR="00D470BA" w:rsidRPr="004734F3" w:rsidRDefault="00F60038" w:rsidP="00C16738">
      <w:pPr>
        <w:pStyle w:val="a3"/>
        <w:numPr>
          <w:ilvl w:val="0"/>
          <w:numId w:val="13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развитие любознательности у дошкольника как основы познавательной активности (необходимый компонент учебной деятельности, обеспечивающий интерес к учебе, произвольность поведения и развитие других качеств личности);</w:t>
      </w:r>
    </w:p>
    <w:p w:rsidR="00D470BA" w:rsidRPr="004734F3" w:rsidRDefault="00F60038" w:rsidP="00C16738">
      <w:pPr>
        <w:pStyle w:val="a3"/>
        <w:numPr>
          <w:ilvl w:val="0"/>
          <w:numId w:val="13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развитие способностей ребенка как способов самостоятельного решения творческих задач (обучение пространственному моделированию, использованию планов, схем, знаков, символов, предметов - заместителей), как средств, позволяющих  быть успешным в разных видах деятельности, в том числе учебной;</w:t>
      </w:r>
    </w:p>
    <w:p w:rsidR="00D470BA" w:rsidRPr="004734F3" w:rsidRDefault="00F60038" w:rsidP="00C16738">
      <w:pPr>
        <w:pStyle w:val="a3"/>
        <w:numPr>
          <w:ilvl w:val="0"/>
          <w:numId w:val="13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формирование творческого воображения  как  направлений интеллектуального и личностного развития ребенка (через использование сюжетно-ролевых игр, игр – драматизаций, детского экспериментирования и др.);</w:t>
      </w:r>
    </w:p>
    <w:p w:rsidR="00F60038" w:rsidRPr="004734F3" w:rsidRDefault="00F60038" w:rsidP="00C16738">
      <w:pPr>
        <w:pStyle w:val="a3"/>
        <w:numPr>
          <w:ilvl w:val="0"/>
          <w:numId w:val="13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w:t>
      </w:r>
      <w:proofErr w:type="spellStart"/>
      <w:r w:rsidRPr="004734F3">
        <w:rPr>
          <w:rFonts w:ascii="Times New Roman" w:hAnsi="Times New Roman" w:cs="Times New Roman"/>
          <w:sz w:val="24"/>
          <w:szCs w:val="24"/>
        </w:rPr>
        <w:t>коммуникативности</w:t>
      </w:r>
      <w:proofErr w:type="spellEnd"/>
      <w:r w:rsidRPr="004734F3">
        <w:rPr>
          <w:rFonts w:ascii="Times New Roman" w:hAnsi="Times New Roman" w:cs="Times New Roman"/>
          <w:sz w:val="24"/>
          <w:szCs w:val="24"/>
        </w:rPr>
        <w:t xml:space="preserve"> – умение общаться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как необходимое условие успешности учебной деятельности.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Организация работы по преемственности между ДОУ и </w:t>
      </w:r>
      <w:r w:rsidR="00D470BA" w:rsidRPr="004734F3">
        <w:rPr>
          <w:rFonts w:ascii="Times New Roman" w:hAnsi="Times New Roman" w:cs="Times New Roman"/>
          <w:sz w:val="24"/>
          <w:szCs w:val="24"/>
        </w:rPr>
        <w:t>СОШ</w:t>
      </w:r>
      <w:r w:rsidRPr="004734F3">
        <w:rPr>
          <w:rFonts w:ascii="Times New Roman" w:hAnsi="Times New Roman" w:cs="Times New Roman"/>
          <w:sz w:val="24"/>
          <w:szCs w:val="24"/>
        </w:rPr>
        <w:t xml:space="preserve"> (начальное звено) осуществляется  по трем основным  направлениям:</w:t>
      </w:r>
    </w:p>
    <w:p w:rsidR="00D470BA" w:rsidRPr="004734F3" w:rsidRDefault="00F60038" w:rsidP="00C16738">
      <w:pPr>
        <w:pStyle w:val="a3"/>
        <w:numPr>
          <w:ilvl w:val="0"/>
          <w:numId w:val="13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методическая работа (обсуждение проблем, тормозящих обеспечение преемственности, поиск путей их разрешения);</w:t>
      </w:r>
    </w:p>
    <w:p w:rsidR="00D470BA" w:rsidRPr="004734F3" w:rsidRDefault="00F60038" w:rsidP="00C16738">
      <w:pPr>
        <w:pStyle w:val="a3"/>
        <w:numPr>
          <w:ilvl w:val="0"/>
          <w:numId w:val="13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 с детьми (знакомство  детей  со школой, учителями, организация совместных мероприятий);</w:t>
      </w:r>
    </w:p>
    <w:p w:rsidR="00F60038" w:rsidRPr="004734F3" w:rsidRDefault="00F60038" w:rsidP="00C16738">
      <w:pPr>
        <w:pStyle w:val="a3"/>
        <w:numPr>
          <w:ilvl w:val="0"/>
          <w:numId w:val="13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 с родителями (получение информации, необходимой для подготовки детей к школе, знакомство с ФГОС начального общего образования, консультирование родителей по вопросам своевременного развития детей для успешного обучения в школе).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работы по преемственности ДОУ и </w:t>
      </w:r>
      <w:r w:rsidR="00D470BA" w:rsidRPr="004734F3">
        <w:rPr>
          <w:rFonts w:ascii="Times New Roman" w:hAnsi="Times New Roman" w:cs="Times New Roman"/>
          <w:sz w:val="24"/>
          <w:szCs w:val="24"/>
        </w:rPr>
        <w:t>СОШ</w:t>
      </w:r>
    </w:p>
    <w:tbl>
      <w:tblPr>
        <w:tblStyle w:val="a5"/>
        <w:tblW w:w="0" w:type="auto"/>
        <w:tblLook w:val="04A0"/>
      </w:tblPr>
      <w:tblGrid>
        <w:gridCol w:w="675"/>
        <w:gridCol w:w="2977"/>
        <w:gridCol w:w="3544"/>
        <w:gridCol w:w="3083"/>
      </w:tblGrid>
      <w:tr w:rsidR="004734F3" w:rsidRPr="004734F3" w:rsidTr="00D470BA">
        <w:tc>
          <w:tcPr>
            <w:tcW w:w="675" w:type="dxa"/>
          </w:tcPr>
          <w:p w:rsidR="00D470BA" w:rsidRPr="004734F3" w:rsidRDefault="00D470BA" w:rsidP="00D470B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c>
          <w:tcPr>
            <w:tcW w:w="2977"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содержание</w:t>
            </w:r>
          </w:p>
        </w:tc>
        <w:tc>
          <w:tcPr>
            <w:tcW w:w="3544"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дата</w:t>
            </w:r>
          </w:p>
        </w:tc>
        <w:tc>
          <w:tcPr>
            <w:tcW w:w="3083"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ответственные</w:t>
            </w:r>
          </w:p>
        </w:tc>
      </w:tr>
      <w:tr w:rsidR="004734F3" w:rsidRPr="004734F3" w:rsidTr="00843D8E">
        <w:tc>
          <w:tcPr>
            <w:tcW w:w="10279" w:type="dxa"/>
            <w:gridSpan w:val="4"/>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Организационно – педагогическая  работа  </w:t>
            </w:r>
          </w:p>
        </w:tc>
      </w:tr>
      <w:tr w:rsidR="004734F3" w:rsidRPr="004734F3" w:rsidTr="00D470BA">
        <w:tc>
          <w:tcPr>
            <w:tcW w:w="675" w:type="dxa"/>
          </w:tcPr>
          <w:p w:rsidR="00D470BA" w:rsidRPr="004734F3" w:rsidRDefault="00D470BA" w:rsidP="00D470B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D470BA" w:rsidP="008B4700">
            <w:pPr>
              <w:pStyle w:val="a3"/>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Посещение воспитанниками  подготовительной к школе групп праздника «Первого звонка»</w:t>
            </w:r>
            <w:proofErr w:type="gramEnd"/>
          </w:p>
        </w:tc>
        <w:tc>
          <w:tcPr>
            <w:tcW w:w="3544"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Сентябрь</w:t>
            </w:r>
          </w:p>
        </w:tc>
        <w:tc>
          <w:tcPr>
            <w:tcW w:w="3083"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Старший воспитатель</w:t>
            </w:r>
          </w:p>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Вос-ли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Ознакомление с планом Министерства образования  РФ о преемственности образовательных программ дошкольного образования и начальной школы.</w:t>
            </w:r>
          </w:p>
        </w:tc>
        <w:tc>
          <w:tcPr>
            <w:tcW w:w="3544"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Сентябрь</w:t>
            </w:r>
          </w:p>
        </w:tc>
        <w:tc>
          <w:tcPr>
            <w:tcW w:w="3083"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ДОУ </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Экскурсия в школу: общее знакомство со зданием школы, классов, спортивного зала</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Октябрь </w:t>
            </w:r>
          </w:p>
        </w:tc>
        <w:tc>
          <w:tcPr>
            <w:tcW w:w="3083" w:type="dxa"/>
          </w:tcPr>
          <w:p w:rsidR="00D470BA" w:rsidRPr="004734F3" w:rsidRDefault="00343E05"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Вос-ли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 Завуч школы</w:t>
            </w:r>
          </w:p>
        </w:tc>
      </w:tr>
      <w:tr w:rsidR="004734F3" w:rsidRPr="004734F3" w:rsidTr="00D470BA">
        <w:tc>
          <w:tcPr>
            <w:tcW w:w="675" w:type="dxa"/>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4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Консультация  «Знакомство с программой  1 – 4 », для специалистов и воспитателей подготовительных групп</w:t>
            </w:r>
            <w:proofErr w:type="gramStart"/>
            <w:r w:rsidRPr="004734F3">
              <w:rPr>
                <w:rFonts w:ascii="Times New Roman" w:hAnsi="Times New Roman" w:cs="Times New Roman"/>
                <w:sz w:val="24"/>
                <w:szCs w:val="24"/>
              </w:rPr>
              <w:t xml:space="preserve"> .</w:t>
            </w:r>
            <w:proofErr w:type="gramEnd"/>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Ноябрь </w:t>
            </w:r>
          </w:p>
        </w:tc>
        <w:tc>
          <w:tcPr>
            <w:tcW w:w="3083" w:type="dxa"/>
          </w:tcPr>
          <w:p w:rsidR="00D470BA" w:rsidRPr="004734F3" w:rsidRDefault="00343E05"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Вос-ли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 Завуч школы</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5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Изготовить альбом «Скоро в школу».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Ноябрь </w:t>
            </w:r>
          </w:p>
        </w:tc>
        <w:tc>
          <w:tcPr>
            <w:tcW w:w="3083" w:type="dxa"/>
          </w:tcPr>
          <w:p w:rsidR="00D470BA" w:rsidRPr="004734F3" w:rsidRDefault="00343E05"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Вос-ли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w:t>
            </w:r>
          </w:p>
        </w:tc>
      </w:tr>
      <w:tr w:rsidR="004734F3" w:rsidRPr="004734F3" w:rsidTr="00843D8E">
        <w:tc>
          <w:tcPr>
            <w:tcW w:w="10279" w:type="dxa"/>
            <w:gridSpan w:val="4"/>
          </w:tcPr>
          <w:p w:rsidR="00343E05"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Методическая работа </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1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Педсовет «Задачи на новый учебный год  по преемственность в работе детского сада и школы».</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Сентябрь </w:t>
            </w:r>
          </w:p>
        </w:tc>
        <w:tc>
          <w:tcPr>
            <w:tcW w:w="3083" w:type="dxa"/>
          </w:tcPr>
          <w:p w:rsidR="00343E05"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Заведующий ДОУ</w:t>
            </w:r>
          </w:p>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Завуч школы</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Посещение учит</w:t>
            </w:r>
            <w:r w:rsidR="00B576E1" w:rsidRPr="004734F3">
              <w:rPr>
                <w:rFonts w:ascii="Times New Roman" w:hAnsi="Times New Roman" w:cs="Times New Roman"/>
                <w:sz w:val="24"/>
                <w:szCs w:val="24"/>
              </w:rPr>
              <w:t>елями занятий в подготовительной группе</w:t>
            </w:r>
            <w:r w:rsidRPr="004734F3">
              <w:rPr>
                <w:rFonts w:ascii="Times New Roman" w:hAnsi="Times New Roman" w:cs="Times New Roman"/>
                <w:sz w:val="24"/>
                <w:szCs w:val="24"/>
              </w:rPr>
              <w:t xml:space="preserve"> : занятий по развитию речи, по ФЭМП, логике</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обучении грамоте.</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раз в год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Завуч школы Учителя школы</w:t>
            </w:r>
          </w:p>
        </w:tc>
      </w:tr>
      <w:tr w:rsidR="004734F3" w:rsidRPr="004734F3" w:rsidTr="00843D8E">
        <w:tc>
          <w:tcPr>
            <w:tcW w:w="10279" w:type="dxa"/>
            <w:gridSpan w:val="4"/>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 с родителями  </w:t>
            </w:r>
          </w:p>
          <w:p w:rsidR="00343E05"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Консультация  « Подготовка детей к обучению в школе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Октябрь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подготовительных групп</w:t>
            </w:r>
          </w:p>
        </w:tc>
      </w:tr>
      <w:tr w:rsidR="004734F3" w:rsidRPr="004734F3" w:rsidTr="00D470BA">
        <w:tc>
          <w:tcPr>
            <w:tcW w:w="675" w:type="dxa"/>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A64577"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Организовать родительский лекторий:</w:t>
            </w:r>
          </w:p>
          <w:p w:rsidR="00A64577" w:rsidRPr="004734F3" w:rsidRDefault="00343E05" w:rsidP="00C16738">
            <w:pPr>
              <w:pStyle w:val="a3"/>
              <w:numPr>
                <w:ilvl w:val="0"/>
                <w:numId w:val="138"/>
              </w:numPr>
              <w:ind w:left="34" w:hanging="34"/>
              <w:jc w:val="both"/>
              <w:rPr>
                <w:rFonts w:ascii="Times New Roman" w:hAnsi="Times New Roman" w:cs="Times New Roman"/>
                <w:sz w:val="24"/>
                <w:szCs w:val="24"/>
              </w:rPr>
            </w:pPr>
            <w:r w:rsidRPr="004734F3">
              <w:rPr>
                <w:rFonts w:ascii="Times New Roman" w:hAnsi="Times New Roman" w:cs="Times New Roman"/>
                <w:sz w:val="24"/>
                <w:szCs w:val="24"/>
              </w:rPr>
              <w:t>«Как подготовить ребенка к школе»</w:t>
            </w:r>
          </w:p>
          <w:p w:rsidR="00D470BA" w:rsidRPr="004734F3" w:rsidRDefault="00343E05" w:rsidP="00C16738">
            <w:pPr>
              <w:pStyle w:val="a3"/>
              <w:numPr>
                <w:ilvl w:val="0"/>
                <w:numId w:val="138"/>
              </w:numPr>
              <w:ind w:left="34" w:hanging="34"/>
              <w:jc w:val="both"/>
              <w:rPr>
                <w:rFonts w:ascii="Times New Roman" w:hAnsi="Times New Roman" w:cs="Times New Roman"/>
                <w:sz w:val="24"/>
                <w:szCs w:val="24"/>
              </w:rPr>
            </w:pPr>
            <w:r w:rsidRPr="004734F3">
              <w:rPr>
                <w:rFonts w:ascii="Times New Roman" w:hAnsi="Times New Roman" w:cs="Times New Roman"/>
                <w:sz w:val="24"/>
                <w:szCs w:val="24"/>
              </w:rPr>
              <w:t>«Развитие речи детей – основа подготовки детей к школе»</w:t>
            </w:r>
          </w:p>
        </w:tc>
        <w:tc>
          <w:tcPr>
            <w:tcW w:w="3544" w:type="dxa"/>
          </w:tcPr>
          <w:p w:rsidR="00A64577" w:rsidRPr="004734F3" w:rsidRDefault="00A64577" w:rsidP="008B4700">
            <w:pPr>
              <w:pStyle w:val="a3"/>
              <w:jc w:val="both"/>
              <w:rPr>
                <w:rFonts w:ascii="Times New Roman" w:hAnsi="Times New Roman" w:cs="Times New Roman"/>
                <w:sz w:val="24"/>
                <w:szCs w:val="24"/>
              </w:rPr>
            </w:pPr>
          </w:p>
          <w:p w:rsidR="00A64577" w:rsidRPr="004734F3" w:rsidRDefault="00A64577" w:rsidP="008B4700">
            <w:pPr>
              <w:pStyle w:val="a3"/>
              <w:jc w:val="both"/>
              <w:rPr>
                <w:rFonts w:ascii="Times New Roman" w:hAnsi="Times New Roman" w:cs="Times New Roman"/>
                <w:sz w:val="24"/>
                <w:szCs w:val="24"/>
              </w:rPr>
            </w:pPr>
          </w:p>
          <w:p w:rsidR="00343E05"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Октябрь </w:t>
            </w:r>
          </w:p>
          <w:p w:rsidR="00A64577" w:rsidRPr="004734F3" w:rsidRDefault="00A64577" w:rsidP="008B4700">
            <w:pPr>
              <w:pStyle w:val="a3"/>
              <w:jc w:val="both"/>
              <w:rPr>
                <w:rFonts w:ascii="Times New Roman" w:hAnsi="Times New Roman" w:cs="Times New Roman"/>
                <w:sz w:val="24"/>
                <w:szCs w:val="24"/>
              </w:rPr>
            </w:pPr>
          </w:p>
          <w:p w:rsidR="00A64577" w:rsidRPr="004734F3" w:rsidRDefault="00A64577" w:rsidP="008B4700">
            <w:pPr>
              <w:pStyle w:val="a3"/>
              <w:jc w:val="both"/>
              <w:rPr>
                <w:rFonts w:ascii="Times New Roman" w:hAnsi="Times New Roman" w:cs="Times New Roman"/>
                <w:sz w:val="24"/>
                <w:szCs w:val="24"/>
              </w:rPr>
            </w:pPr>
          </w:p>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Декабрь</w:t>
            </w:r>
          </w:p>
        </w:tc>
        <w:tc>
          <w:tcPr>
            <w:tcW w:w="3083" w:type="dxa"/>
          </w:tcPr>
          <w:p w:rsidR="00D470BA" w:rsidRPr="004734F3" w:rsidRDefault="00343E05"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Учитель-логопед </w:t>
            </w:r>
          </w:p>
        </w:tc>
      </w:tr>
      <w:tr w:rsidR="004734F3" w:rsidRPr="004734F3" w:rsidTr="00843D8E">
        <w:tc>
          <w:tcPr>
            <w:tcW w:w="10279" w:type="dxa"/>
            <w:gridSpan w:val="4"/>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Организационно-педагогическая работа  </w:t>
            </w:r>
          </w:p>
          <w:p w:rsidR="00343E05" w:rsidRPr="004734F3" w:rsidRDefault="00343E05" w:rsidP="008B4700">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Организовать экскурсию с детьми в школьную библиотеку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tc>
        <w:tc>
          <w:tcPr>
            <w:tcW w:w="3083" w:type="dxa"/>
          </w:tcPr>
          <w:p w:rsidR="00343E05"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Старший воспитатель</w:t>
            </w:r>
          </w:p>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Вос-ли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подг</w:t>
            </w:r>
            <w:proofErr w:type="spellEnd"/>
            <w:r w:rsidRPr="004734F3">
              <w:rPr>
                <w:rFonts w:ascii="Times New Roman" w:hAnsi="Times New Roman" w:cs="Times New Roman"/>
                <w:sz w:val="24"/>
                <w:szCs w:val="24"/>
              </w:rPr>
              <w:t>. групп</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Посещение учителями занятий в детском саду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Завуч школы Учителя</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Посещение урока в 1 классе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любого 10-15 минут)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Февраль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рупп</w:t>
            </w:r>
          </w:p>
        </w:tc>
      </w:tr>
      <w:tr w:rsidR="004734F3" w:rsidRPr="004734F3" w:rsidTr="00D470BA">
        <w:tc>
          <w:tcPr>
            <w:tcW w:w="675" w:type="dxa"/>
          </w:tcPr>
          <w:p w:rsidR="00D470BA" w:rsidRPr="004734F3" w:rsidRDefault="00F03BA7" w:rsidP="00F03BA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4 </w:t>
            </w:r>
          </w:p>
        </w:tc>
        <w:tc>
          <w:tcPr>
            <w:tcW w:w="2977" w:type="dxa"/>
          </w:tcPr>
          <w:p w:rsidR="00D470BA" w:rsidRPr="004734F3" w:rsidRDefault="00F03BA7" w:rsidP="00F03BA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Консультация для воспитателей подготовительных групп: «Сохранение психического здоровья детей ». </w:t>
            </w:r>
          </w:p>
        </w:tc>
        <w:tc>
          <w:tcPr>
            <w:tcW w:w="3544" w:type="dxa"/>
          </w:tcPr>
          <w:p w:rsidR="00D470BA" w:rsidRPr="004734F3" w:rsidRDefault="00F03BA7" w:rsidP="00F03BA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февраль </w:t>
            </w:r>
          </w:p>
        </w:tc>
        <w:tc>
          <w:tcPr>
            <w:tcW w:w="3083" w:type="dxa"/>
          </w:tcPr>
          <w:p w:rsidR="00D470BA" w:rsidRPr="004734F3" w:rsidRDefault="00F03BA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843D8E">
        <w:tc>
          <w:tcPr>
            <w:tcW w:w="10279" w:type="dxa"/>
            <w:gridSpan w:val="4"/>
          </w:tcPr>
          <w:p w:rsidR="0019578B" w:rsidRPr="004734F3" w:rsidRDefault="00F03BA7"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Методическая работа </w:t>
            </w:r>
          </w:p>
          <w:p w:rsidR="00F03BA7" w:rsidRPr="004734F3" w:rsidRDefault="00F03BA7" w:rsidP="00F03BA7">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Посещение открытых мероприятий, взаимопроверка. Цель: оценка уровня подготовленности детей  к школе.</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 течение года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подготовительных групп</w:t>
            </w:r>
          </w:p>
        </w:tc>
      </w:tr>
      <w:tr w:rsidR="004734F3" w:rsidRPr="004734F3" w:rsidTr="00D470BA">
        <w:tc>
          <w:tcPr>
            <w:tcW w:w="675"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p w:rsidR="00D470BA" w:rsidRPr="004734F3" w:rsidRDefault="00D470BA" w:rsidP="0019578B">
            <w:pPr>
              <w:pStyle w:val="a3"/>
              <w:jc w:val="both"/>
              <w:rPr>
                <w:rFonts w:ascii="Times New Roman" w:hAnsi="Times New Roman" w:cs="Times New Roman"/>
                <w:sz w:val="24"/>
                <w:szCs w:val="24"/>
              </w:rPr>
            </w:pPr>
          </w:p>
        </w:tc>
        <w:tc>
          <w:tcPr>
            <w:tcW w:w="2977"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Педсовет</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«Подведение итогов по выполнению программы за 2 квартал»</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-Результаты успеваемости учеников ( выпускников детского сада)</w:t>
            </w:r>
          </w:p>
        </w:tc>
        <w:tc>
          <w:tcPr>
            <w:tcW w:w="3544"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февраль </w:t>
            </w:r>
          </w:p>
        </w:tc>
        <w:tc>
          <w:tcPr>
            <w:tcW w:w="3083" w:type="dxa"/>
          </w:tcPr>
          <w:p w:rsidR="00A64577"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Старший воспитатель</w:t>
            </w:r>
            <w:r w:rsidR="0019578B" w:rsidRPr="004734F3">
              <w:rPr>
                <w:rFonts w:ascii="Times New Roman" w:hAnsi="Times New Roman" w:cs="Times New Roman"/>
                <w:sz w:val="24"/>
                <w:szCs w:val="24"/>
              </w:rPr>
              <w:t xml:space="preserve"> Завуч школы</w:t>
            </w:r>
          </w:p>
        </w:tc>
      </w:tr>
      <w:tr w:rsidR="004734F3" w:rsidRPr="004734F3" w:rsidTr="00843D8E">
        <w:tc>
          <w:tcPr>
            <w:tcW w:w="10279" w:type="dxa"/>
            <w:gridSpan w:val="4"/>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 с родителями </w:t>
            </w:r>
          </w:p>
          <w:p w:rsidR="0019578B" w:rsidRPr="004734F3" w:rsidRDefault="0019578B" w:rsidP="0019578B">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1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Родительское собрание для родителей подготовительных групп, с участием  завуча и учителей школы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tc>
        <w:tc>
          <w:tcPr>
            <w:tcW w:w="3083" w:type="dxa"/>
          </w:tcPr>
          <w:p w:rsidR="00A64577"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Завуч  школы</w:t>
            </w: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Проведение лектория для родителей подготовительных групп: «Психологическая подготовка ребенка к школе»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Февраль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Проведение «Дней открытых дверей, в детском саду, в школе</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Февраль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A64577" w:rsidRPr="004734F3">
              <w:rPr>
                <w:rFonts w:ascii="Times New Roman" w:hAnsi="Times New Roman" w:cs="Times New Roman"/>
                <w:sz w:val="24"/>
                <w:szCs w:val="24"/>
              </w:rPr>
              <w:t xml:space="preserve">Старший воспитатель </w:t>
            </w:r>
            <w:r w:rsidRPr="004734F3">
              <w:rPr>
                <w:rFonts w:ascii="Times New Roman" w:hAnsi="Times New Roman" w:cs="Times New Roman"/>
                <w:sz w:val="24"/>
                <w:szCs w:val="24"/>
              </w:rPr>
              <w:t>Завуч школы</w:t>
            </w: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4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Оформление папки – раскладушки: «Что должен уметь первоклассник»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Март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групп</w:t>
            </w:r>
            <w:r w:rsidR="00A64577" w:rsidRPr="004734F3">
              <w:rPr>
                <w:rFonts w:ascii="Times New Roman" w:hAnsi="Times New Roman" w:cs="Times New Roman"/>
                <w:sz w:val="24"/>
                <w:szCs w:val="24"/>
              </w:rPr>
              <w:t>ы</w:t>
            </w:r>
          </w:p>
        </w:tc>
      </w:tr>
      <w:tr w:rsidR="004734F3" w:rsidRPr="004734F3" w:rsidTr="00D470BA">
        <w:tc>
          <w:tcPr>
            <w:tcW w:w="675"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5 </w:t>
            </w:r>
          </w:p>
          <w:p w:rsidR="00D470BA" w:rsidRPr="004734F3" w:rsidRDefault="00D470BA" w:rsidP="0019578B">
            <w:pPr>
              <w:pStyle w:val="a3"/>
              <w:jc w:val="both"/>
              <w:rPr>
                <w:rFonts w:ascii="Times New Roman" w:hAnsi="Times New Roman" w:cs="Times New Roman"/>
                <w:sz w:val="24"/>
                <w:szCs w:val="24"/>
              </w:rPr>
            </w:pPr>
          </w:p>
        </w:tc>
        <w:tc>
          <w:tcPr>
            <w:tcW w:w="2977"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Организовать совместную выставку детского творчества  детского сада и школы  на тему: «Мой любимый детский сад», рисунки детей подготовительных групп </w:t>
            </w:r>
          </w:p>
          <w:p w:rsidR="00D470BA" w:rsidRPr="004734F3" w:rsidRDefault="00A64577"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«Школьная жизнь</w:t>
            </w:r>
            <w:r w:rsidR="0019578B" w:rsidRPr="004734F3">
              <w:rPr>
                <w:rFonts w:ascii="Times New Roman" w:hAnsi="Times New Roman" w:cs="Times New Roman"/>
                <w:sz w:val="24"/>
                <w:szCs w:val="24"/>
              </w:rPr>
              <w:t xml:space="preserve">», рисунки детей первого класса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Март </w:t>
            </w:r>
          </w:p>
        </w:tc>
        <w:tc>
          <w:tcPr>
            <w:tcW w:w="3083" w:type="dxa"/>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воспитатель </w:t>
            </w:r>
            <w:r w:rsidR="0019578B" w:rsidRPr="004734F3">
              <w:rPr>
                <w:rFonts w:ascii="Times New Roman" w:hAnsi="Times New Roman" w:cs="Times New Roman"/>
                <w:sz w:val="24"/>
                <w:szCs w:val="24"/>
              </w:rPr>
              <w:t xml:space="preserve">Завуч школы </w:t>
            </w:r>
          </w:p>
          <w:p w:rsidR="0019578B"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групп</w:t>
            </w:r>
            <w:r w:rsidR="00A64577" w:rsidRPr="004734F3">
              <w:rPr>
                <w:rFonts w:ascii="Times New Roman" w:hAnsi="Times New Roman" w:cs="Times New Roman"/>
                <w:sz w:val="24"/>
                <w:szCs w:val="24"/>
              </w:rPr>
              <w:t>ы</w:t>
            </w:r>
          </w:p>
          <w:p w:rsidR="0019578B" w:rsidRPr="004734F3" w:rsidRDefault="0019578B" w:rsidP="008B4700">
            <w:pPr>
              <w:pStyle w:val="a3"/>
              <w:jc w:val="both"/>
              <w:rPr>
                <w:rFonts w:ascii="Times New Roman" w:hAnsi="Times New Roman" w:cs="Times New Roman"/>
                <w:sz w:val="24"/>
                <w:szCs w:val="24"/>
              </w:rPr>
            </w:pPr>
          </w:p>
          <w:p w:rsidR="0019578B" w:rsidRPr="004734F3" w:rsidRDefault="0019578B" w:rsidP="008B4700">
            <w:pPr>
              <w:pStyle w:val="a3"/>
              <w:jc w:val="both"/>
              <w:rPr>
                <w:rFonts w:ascii="Times New Roman" w:hAnsi="Times New Roman" w:cs="Times New Roman"/>
                <w:sz w:val="24"/>
                <w:szCs w:val="24"/>
              </w:rPr>
            </w:pPr>
          </w:p>
          <w:p w:rsidR="0019578B" w:rsidRPr="004734F3" w:rsidRDefault="0019578B" w:rsidP="008B4700">
            <w:pPr>
              <w:pStyle w:val="a3"/>
              <w:jc w:val="both"/>
              <w:rPr>
                <w:rFonts w:ascii="Times New Roman" w:hAnsi="Times New Roman" w:cs="Times New Roman"/>
                <w:sz w:val="24"/>
                <w:szCs w:val="24"/>
              </w:rPr>
            </w:pPr>
          </w:p>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Учитель </w:t>
            </w:r>
            <w:proofErr w:type="gramStart"/>
            <w:r w:rsidRPr="004734F3">
              <w:rPr>
                <w:rFonts w:ascii="Times New Roman" w:hAnsi="Times New Roman" w:cs="Times New Roman"/>
                <w:sz w:val="24"/>
                <w:szCs w:val="24"/>
              </w:rPr>
              <w:t>по</w:t>
            </w:r>
            <w:proofErr w:type="gramEnd"/>
            <w:r w:rsidRPr="004734F3">
              <w:rPr>
                <w:rFonts w:ascii="Times New Roman" w:hAnsi="Times New Roman" w:cs="Times New Roman"/>
                <w:sz w:val="24"/>
                <w:szCs w:val="24"/>
              </w:rPr>
              <w:t xml:space="preserve"> ИЗО</w:t>
            </w:r>
          </w:p>
        </w:tc>
      </w:tr>
      <w:tr w:rsidR="004734F3" w:rsidRPr="004734F3" w:rsidTr="00843D8E">
        <w:tc>
          <w:tcPr>
            <w:tcW w:w="10279" w:type="dxa"/>
            <w:gridSpan w:val="4"/>
          </w:tcPr>
          <w:p w:rsidR="0019578B"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Организационно – педагогическая работа   </w:t>
            </w:r>
          </w:p>
        </w:tc>
      </w:tr>
      <w:tr w:rsidR="004734F3" w:rsidRPr="004734F3" w:rsidTr="00D470BA">
        <w:tc>
          <w:tcPr>
            <w:tcW w:w="675"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Посещение учителями школы родительского собрания  </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Завуч школы</w:t>
            </w:r>
          </w:p>
        </w:tc>
      </w:tr>
      <w:tr w:rsidR="004734F3" w:rsidRPr="004734F3" w:rsidTr="00D470BA">
        <w:tc>
          <w:tcPr>
            <w:tcW w:w="675"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Диагностика детей подготовительной группы  «Готовность детей к школе»</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Апрель-май</w:t>
            </w:r>
          </w:p>
        </w:tc>
        <w:tc>
          <w:tcPr>
            <w:tcW w:w="3083"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Педагог-психолог </w:t>
            </w:r>
          </w:p>
        </w:tc>
      </w:tr>
      <w:tr w:rsidR="004734F3" w:rsidRPr="004734F3" w:rsidTr="00D470BA">
        <w:tc>
          <w:tcPr>
            <w:tcW w:w="675"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Экскурсия в школу</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Знакомство с учителями первого класса</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Май</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подготовительных групп</w:t>
            </w:r>
          </w:p>
        </w:tc>
      </w:tr>
      <w:tr w:rsidR="004734F3" w:rsidRPr="004734F3" w:rsidTr="00631577">
        <w:tc>
          <w:tcPr>
            <w:tcW w:w="10279" w:type="dxa"/>
            <w:gridSpan w:val="4"/>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Методическая  работа </w:t>
            </w:r>
          </w:p>
          <w:p w:rsidR="00A64577" w:rsidRPr="004734F3" w:rsidRDefault="00A64577" w:rsidP="00A64577">
            <w:pPr>
              <w:pStyle w:val="a3"/>
              <w:ind w:firstLine="284"/>
              <w:jc w:val="both"/>
              <w:rPr>
                <w:rFonts w:ascii="Times New Roman" w:hAnsi="Times New Roman" w:cs="Times New Roman"/>
                <w:sz w:val="24"/>
                <w:szCs w:val="24"/>
              </w:rPr>
            </w:pP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c>
          <w:tcPr>
            <w:tcW w:w="2977" w:type="dxa"/>
          </w:tcPr>
          <w:p w:rsidR="00D470BA" w:rsidRPr="004734F3" w:rsidRDefault="00BF293D" w:rsidP="008B4700">
            <w:pPr>
              <w:pStyle w:val="a3"/>
              <w:jc w:val="both"/>
              <w:rPr>
                <w:rFonts w:ascii="Times New Roman" w:hAnsi="Times New Roman" w:cs="Times New Roman"/>
                <w:sz w:val="24"/>
                <w:szCs w:val="24"/>
              </w:rPr>
            </w:pPr>
            <w:r>
              <w:rPr>
                <w:rFonts w:ascii="Times New Roman" w:hAnsi="Times New Roman" w:cs="Times New Roman"/>
                <w:sz w:val="24"/>
                <w:szCs w:val="24"/>
              </w:rPr>
              <w:t>Педсовет: «Итоги работы за 2019-2020</w:t>
            </w:r>
            <w:r w:rsidR="00A64577" w:rsidRPr="004734F3">
              <w:rPr>
                <w:rFonts w:ascii="Times New Roman" w:hAnsi="Times New Roman" w:cs="Times New Roman"/>
                <w:sz w:val="24"/>
                <w:szCs w:val="24"/>
              </w:rPr>
              <w:t xml:space="preserve"> учебный год». Оценка уровня готовности детей подготовительных групп</w:t>
            </w:r>
            <w:proofErr w:type="gramStart"/>
            <w:r w:rsidR="00A64577" w:rsidRPr="004734F3">
              <w:rPr>
                <w:rFonts w:ascii="Times New Roman" w:hAnsi="Times New Roman" w:cs="Times New Roman"/>
                <w:sz w:val="24"/>
                <w:szCs w:val="24"/>
              </w:rPr>
              <w:t xml:space="preserve"> .</w:t>
            </w:r>
            <w:proofErr w:type="gramEnd"/>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Завуч школы</w:t>
            </w: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Совместная выставка детских работ  по ИЗО деятельности на тему</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«Край ты мой  родной».</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рупп учитель по ИЗО</w:t>
            </w: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Результаты диагностики детей подготовительных </w:t>
            </w:r>
            <w:r w:rsidRPr="004734F3">
              <w:rPr>
                <w:rFonts w:ascii="Times New Roman" w:hAnsi="Times New Roman" w:cs="Times New Roman"/>
                <w:sz w:val="24"/>
                <w:szCs w:val="24"/>
              </w:rPr>
              <w:lastRenderedPageBreak/>
              <w:t>групп</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Май</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631577">
        <w:tc>
          <w:tcPr>
            <w:tcW w:w="10279" w:type="dxa"/>
            <w:gridSpan w:val="4"/>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Работа с родителями</w:t>
            </w: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Лекторий для родителей подготовительных групп   «Оцените готовность  вашего  ребенка к обучению в школе»</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оветы родителям</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D470BA">
        <w:tc>
          <w:tcPr>
            <w:tcW w:w="675"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2</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Тематическая выставка «Скоро в школу»</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Май</w:t>
            </w:r>
          </w:p>
        </w:tc>
        <w:tc>
          <w:tcPr>
            <w:tcW w:w="3083" w:type="dxa"/>
          </w:tcPr>
          <w:p w:rsidR="00D470BA" w:rsidRPr="004734F3" w:rsidRDefault="00A64577"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Восп-ли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подг</w:t>
            </w:r>
            <w:proofErr w:type="spellEnd"/>
            <w:r w:rsidRPr="004734F3">
              <w:rPr>
                <w:rFonts w:ascii="Times New Roman" w:hAnsi="Times New Roman" w:cs="Times New Roman"/>
                <w:sz w:val="24"/>
                <w:szCs w:val="24"/>
              </w:rPr>
              <w:t>. гр.</w:t>
            </w:r>
          </w:p>
        </w:tc>
      </w:tr>
      <w:tr w:rsidR="004734F3" w:rsidRPr="004734F3" w:rsidTr="00D470BA">
        <w:tc>
          <w:tcPr>
            <w:tcW w:w="675"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3</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Оформить: рекомендации, советы, консультации для родителей подготовительных групп</w:t>
            </w:r>
          </w:p>
        </w:tc>
        <w:tc>
          <w:tcPr>
            <w:tcW w:w="3544"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Май </w:t>
            </w:r>
          </w:p>
          <w:p w:rsidR="00D470BA" w:rsidRPr="004734F3" w:rsidRDefault="00D470BA" w:rsidP="008B4700">
            <w:pPr>
              <w:pStyle w:val="a3"/>
              <w:jc w:val="both"/>
              <w:rPr>
                <w:rFonts w:ascii="Times New Roman" w:hAnsi="Times New Roman" w:cs="Times New Roman"/>
                <w:sz w:val="24"/>
                <w:szCs w:val="24"/>
              </w:rPr>
            </w:pPr>
          </w:p>
        </w:tc>
        <w:tc>
          <w:tcPr>
            <w:tcW w:w="3083"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 xml:space="preserve">рупп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D470BA" w:rsidP="008B4700">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D470BA" w:rsidP="008B4700">
            <w:pPr>
              <w:pStyle w:val="a3"/>
              <w:jc w:val="both"/>
              <w:rPr>
                <w:rFonts w:ascii="Times New Roman" w:hAnsi="Times New Roman" w:cs="Times New Roman"/>
                <w:sz w:val="24"/>
                <w:szCs w:val="24"/>
              </w:rPr>
            </w:pPr>
          </w:p>
        </w:tc>
        <w:tc>
          <w:tcPr>
            <w:tcW w:w="3544" w:type="dxa"/>
          </w:tcPr>
          <w:p w:rsidR="00D470BA" w:rsidRPr="004734F3" w:rsidRDefault="00D470BA" w:rsidP="008B4700">
            <w:pPr>
              <w:pStyle w:val="a3"/>
              <w:jc w:val="both"/>
              <w:rPr>
                <w:rFonts w:ascii="Times New Roman" w:hAnsi="Times New Roman" w:cs="Times New Roman"/>
                <w:sz w:val="24"/>
                <w:szCs w:val="24"/>
              </w:rPr>
            </w:pPr>
          </w:p>
        </w:tc>
        <w:tc>
          <w:tcPr>
            <w:tcW w:w="3083" w:type="dxa"/>
          </w:tcPr>
          <w:p w:rsidR="00D470BA" w:rsidRPr="004734F3" w:rsidRDefault="00D470BA" w:rsidP="008B4700">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 января  2014 года в соответствии с приказом МО и науки РФ № 1155 в дошкольном образовательном учреждении введены ФГОС дошкольного образования. В свою очередь в школах с 01.09.2011г. введены Федеральные государственные образовательные стандарты начального общего образования. Данные нормативные документы направлены на обеспечение подлинной преемственности двух подсистем непрерывной системы образования: детского сада и школы, которая достигается, в первую очередь, за счет преемственности самих программ, условий их реализации и адекватных для каждого возраста результатов  освоения.  Реализация основной общеобразовательной программы в группах  дошкольного возраста,    направлена на формирование универсальных предпосылок учебной деятельности, обеспечивающих подготовку детей к обучению в школе, их социальную успешность.    </w:t>
      </w:r>
    </w:p>
    <w:p w:rsidR="00F60038" w:rsidRPr="004734F3" w:rsidRDefault="000C53EE" w:rsidP="000C53E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В основе  построения «модели выпускника» в соответствии с ФГОС дошкольного образования и  учетом ФГОС начального общего образования лежат   принципы   </w:t>
      </w:r>
      <w:proofErr w:type="spellStart"/>
      <w:r w:rsidR="00F60038" w:rsidRPr="004734F3">
        <w:rPr>
          <w:rFonts w:ascii="Times New Roman" w:hAnsi="Times New Roman" w:cs="Times New Roman"/>
          <w:sz w:val="24"/>
          <w:szCs w:val="24"/>
        </w:rPr>
        <w:t>системно-деятельностного</w:t>
      </w:r>
      <w:proofErr w:type="spellEnd"/>
      <w:r w:rsidR="00F60038" w:rsidRPr="004734F3">
        <w:rPr>
          <w:rFonts w:ascii="Times New Roman" w:hAnsi="Times New Roman" w:cs="Times New Roman"/>
          <w:sz w:val="24"/>
          <w:szCs w:val="24"/>
        </w:rPr>
        <w:t xml:space="preserve"> и  </w:t>
      </w:r>
      <w:proofErr w:type="spellStart"/>
      <w:r w:rsidR="00F60038" w:rsidRPr="004734F3">
        <w:rPr>
          <w:rFonts w:ascii="Times New Roman" w:hAnsi="Times New Roman" w:cs="Times New Roman"/>
          <w:sz w:val="24"/>
          <w:szCs w:val="24"/>
        </w:rPr>
        <w:t>компетентностного</w:t>
      </w:r>
      <w:proofErr w:type="spellEnd"/>
      <w:r w:rsidR="00F60038" w:rsidRPr="004734F3">
        <w:rPr>
          <w:rFonts w:ascii="Times New Roman" w:hAnsi="Times New Roman" w:cs="Times New Roman"/>
          <w:sz w:val="24"/>
          <w:szCs w:val="24"/>
        </w:rPr>
        <w:t xml:space="preserve"> подхода.  Данные принципы предполагают в процессе реализации основной общеобразовательной программы  формировать  у воспитанников   ключевые компетенции (личностные, коммуникативные, интеллектуальные, социальные, общекультурные, </w:t>
      </w:r>
      <w:proofErr w:type="spellStart"/>
      <w:r w:rsidR="00F60038" w:rsidRPr="004734F3">
        <w:rPr>
          <w:rFonts w:ascii="Times New Roman" w:hAnsi="Times New Roman" w:cs="Times New Roman"/>
          <w:sz w:val="24"/>
          <w:szCs w:val="24"/>
        </w:rPr>
        <w:t>здоровьесберегающие</w:t>
      </w:r>
      <w:proofErr w:type="spellEnd"/>
      <w:r w:rsidR="00F60038" w:rsidRPr="004734F3">
        <w:rPr>
          <w:rFonts w:ascii="Times New Roman" w:hAnsi="Times New Roman" w:cs="Times New Roman"/>
          <w:sz w:val="24"/>
          <w:szCs w:val="24"/>
        </w:rPr>
        <w:t>), т.е. способность  использовать  усвоенные знания по образовательным областям  в реальных жизненных ситуациях.  При этом педагогами,  в ходе образовательной деятельности, создаются условия для того, чтобы  ребенок осваивал содержание реализуемой в ДОУ программы  в процессе собственной активной деятельности с учетом ведущих видов деятельности в дошкольном возрасте (игровой, продуктивной, позн</w:t>
      </w:r>
      <w:r w:rsidRPr="004734F3">
        <w:rPr>
          <w:rFonts w:ascii="Times New Roman" w:hAnsi="Times New Roman" w:cs="Times New Roman"/>
          <w:sz w:val="24"/>
          <w:szCs w:val="24"/>
        </w:rPr>
        <w:t xml:space="preserve">авательно-исследовательской).  </w:t>
      </w:r>
    </w:p>
    <w:p w:rsidR="000C53EE"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Портрет выпускника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Базисные характеристики личности выпускника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Компетентность</w:t>
      </w:r>
      <w:r w:rsidRPr="004734F3">
        <w:rPr>
          <w:rFonts w:ascii="Times New Roman" w:hAnsi="Times New Roman" w:cs="Times New Roman"/>
          <w:sz w:val="24"/>
          <w:szCs w:val="24"/>
        </w:rPr>
        <w:t xml:space="preserve"> -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Коммуникативная</w:t>
      </w:r>
      <w:r w:rsidRPr="004734F3">
        <w:rPr>
          <w:rFonts w:ascii="Times New Roman" w:hAnsi="Times New Roman" w:cs="Times New Roman"/>
          <w:sz w:val="24"/>
          <w:szCs w:val="24"/>
        </w:rPr>
        <w:t xml:space="preserve">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Интеллектуальная</w:t>
      </w:r>
      <w:r w:rsidRPr="004734F3">
        <w:rPr>
          <w:rFonts w:ascii="Times New Roman" w:hAnsi="Times New Roman" w:cs="Times New Roman"/>
          <w:sz w:val="24"/>
          <w:szCs w:val="24"/>
        </w:rPr>
        <w:t xml:space="preserve">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гигиеническими навыками и понимает их необходимость.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Эмоциональность</w:t>
      </w:r>
      <w:r w:rsidRPr="004734F3">
        <w:rPr>
          <w:rFonts w:ascii="Times New Roman" w:hAnsi="Times New Roman" w:cs="Times New Roman"/>
          <w:sz w:val="24"/>
          <w:szCs w:val="24"/>
        </w:rPr>
        <w:t xml:space="preserve"> - ребенок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1033B9" w:rsidRPr="004734F3" w:rsidRDefault="00F60038" w:rsidP="008B4700">
      <w:pPr>
        <w:pStyle w:val="a3"/>
        <w:ind w:firstLine="284"/>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Эмпатия</w:t>
      </w:r>
      <w:proofErr w:type="spellEnd"/>
      <w:r w:rsidRPr="004734F3">
        <w:rPr>
          <w:rFonts w:ascii="Times New Roman" w:hAnsi="Times New Roman" w:cs="Times New Roman"/>
          <w:sz w:val="24"/>
          <w:szCs w:val="24"/>
        </w:rPr>
        <w:t xml:space="preserve"> в этом возрасте проявляется не только в сочувствии и сопереживании другому человеку, но и в содействии ему.</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Креативность –</w:t>
      </w:r>
      <w:r w:rsidRPr="004734F3">
        <w:rPr>
          <w:rFonts w:ascii="Times New Roman" w:hAnsi="Times New Roman" w:cs="Times New Roman"/>
          <w:sz w:val="24"/>
          <w:szCs w:val="24"/>
        </w:rPr>
        <w:t xml:space="preserve"> ребенок способен к созданию нового рисунка, конструкции, образа фантазии, движения, </w:t>
      </w:r>
      <w:proofErr w:type="gramStart"/>
      <w:r w:rsidRPr="004734F3">
        <w:rPr>
          <w:rFonts w:ascii="Times New Roman" w:hAnsi="Times New Roman" w:cs="Times New Roman"/>
          <w:sz w:val="24"/>
          <w:szCs w:val="24"/>
        </w:rPr>
        <w:t>отличающихся</w:t>
      </w:r>
      <w:proofErr w:type="gramEnd"/>
      <w:r w:rsidRPr="004734F3">
        <w:rPr>
          <w:rFonts w:ascii="Times New Roman" w:hAnsi="Times New Roman" w:cs="Times New Roman"/>
          <w:sz w:val="24"/>
          <w:szCs w:val="24"/>
        </w:rPr>
        <w:t xml:space="preserve"> оригинальностью, вариативностью, гибкостью и подвижностью. Семилетнего ребенка характеризуют активная </w:t>
      </w:r>
      <w:proofErr w:type="spellStart"/>
      <w:r w:rsidRPr="004734F3">
        <w:rPr>
          <w:rFonts w:ascii="Times New Roman" w:hAnsi="Times New Roman" w:cs="Times New Roman"/>
          <w:sz w:val="24"/>
          <w:szCs w:val="24"/>
        </w:rPr>
        <w:t>деятельностная</w:t>
      </w:r>
      <w:proofErr w:type="spellEnd"/>
      <w:r w:rsidRPr="004734F3">
        <w:rPr>
          <w:rFonts w:ascii="Times New Roman" w:hAnsi="Times New Roman" w:cs="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 xml:space="preserve"> </w:t>
      </w:r>
      <w:r w:rsidR="001033B9" w:rsidRPr="004734F3">
        <w:rPr>
          <w:rFonts w:ascii="Times New Roman" w:hAnsi="Times New Roman" w:cs="Times New Roman"/>
          <w:i/>
          <w:sz w:val="24"/>
          <w:szCs w:val="24"/>
        </w:rPr>
        <w:t xml:space="preserve">  </w:t>
      </w:r>
      <w:r w:rsidRPr="004734F3">
        <w:rPr>
          <w:rFonts w:ascii="Times New Roman" w:hAnsi="Times New Roman" w:cs="Times New Roman"/>
          <w:i/>
          <w:sz w:val="24"/>
          <w:szCs w:val="24"/>
        </w:rPr>
        <w:t>Произвольность</w:t>
      </w:r>
      <w:r w:rsidRPr="004734F3">
        <w:rPr>
          <w:rFonts w:ascii="Times New Roman" w:hAnsi="Times New Roman" w:cs="Times New Roman"/>
          <w:sz w:val="24"/>
          <w:szCs w:val="24"/>
        </w:rPr>
        <w:t xml:space="preserve"> – способность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4734F3">
        <w:rPr>
          <w:rFonts w:ascii="Times New Roman" w:hAnsi="Times New Roman" w:cs="Times New Roman"/>
          <w:sz w:val="24"/>
          <w:szCs w:val="24"/>
        </w:rPr>
        <w:t>Ребенок проявля</w:t>
      </w:r>
      <w:r w:rsidR="001033B9" w:rsidRPr="004734F3">
        <w:rPr>
          <w:rFonts w:ascii="Times New Roman" w:hAnsi="Times New Roman" w:cs="Times New Roman"/>
          <w:sz w:val="24"/>
          <w:szCs w:val="24"/>
        </w:rPr>
        <w:t xml:space="preserve">ет волевые усилия  в ситуациях </w:t>
      </w:r>
      <w:r w:rsidRPr="004734F3">
        <w:rPr>
          <w:rFonts w:ascii="Times New Roman" w:hAnsi="Times New Roman" w:cs="Times New Roman"/>
          <w:sz w:val="24"/>
          <w:szCs w:val="24"/>
        </w:rPr>
        <w:t>выбора между «можно» и «нельзя», «хочу» и «должен», а также настойчивость, терпение, умение преодолевать трудности.</w:t>
      </w:r>
      <w:proofErr w:type="gramEnd"/>
      <w:r w:rsidRPr="004734F3">
        <w:rPr>
          <w:rFonts w:ascii="Times New Roman" w:hAnsi="Times New Roman" w:cs="Times New Roman"/>
          <w:sz w:val="24"/>
          <w:szCs w:val="24"/>
        </w:rPr>
        <w:t xml:space="preserve"> Может сдерживать себя, высказывать просьбы, предложения, несогласие в социально приемлемой форме.</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Инициативность</w:t>
      </w:r>
      <w:r w:rsidRPr="004734F3">
        <w:rPr>
          <w:rFonts w:ascii="Times New Roman" w:hAnsi="Times New Roman" w:cs="Times New Roman"/>
          <w:sz w:val="24"/>
          <w:szCs w:val="24"/>
        </w:rPr>
        <w:t xml:space="preserve"> -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Самостоятельность и ответственность.</w:t>
      </w:r>
      <w:r w:rsidRPr="004734F3">
        <w:rPr>
          <w:rFonts w:ascii="Times New Roman" w:hAnsi="Times New Roman" w:cs="Times New Roman"/>
          <w:sz w:val="24"/>
          <w:szCs w:val="24"/>
        </w:rPr>
        <w:t xml:space="preserve">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Ответственный ребенок стремится хорошо выполнить порученное ему дело, значимое не только для него, но и для других, испытывает при этом чувстве удовлетворения.</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 xml:space="preserve"> Самооценка</w:t>
      </w:r>
      <w:r w:rsidRPr="004734F3">
        <w:rPr>
          <w:rFonts w:ascii="Times New Roman" w:hAnsi="Times New Roman" w:cs="Times New Roman"/>
          <w:sz w:val="24"/>
          <w:szCs w:val="24"/>
        </w:rPr>
        <w:t xml:space="preserve"> – ребенок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 </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Свобода поведения</w:t>
      </w:r>
      <w:r w:rsidRPr="004734F3">
        <w:rPr>
          <w:rFonts w:ascii="Times New Roman" w:hAnsi="Times New Roman" w:cs="Times New Roman"/>
          <w:sz w:val="24"/>
          <w:szCs w:val="24"/>
        </w:rPr>
        <w:t xml:space="preserve"> – основана на  компетентности и воспитанности выпускника. Свободный ребенок отличается внутренней раскованностью, открытостью в общении, искренностью в выражении чувств, правдивостью </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 </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Ребенок должен расти </w:t>
      </w:r>
      <w:proofErr w:type="gramStart"/>
      <w:r w:rsidRPr="004734F3">
        <w:rPr>
          <w:rFonts w:ascii="Times New Roman" w:hAnsi="Times New Roman" w:cs="Times New Roman"/>
          <w:sz w:val="24"/>
          <w:szCs w:val="24"/>
        </w:rPr>
        <w:t>смелым</w:t>
      </w:r>
      <w:proofErr w:type="gramEnd"/>
      <w:r w:rsidRPr="004734F3">
        <w:rPr>
          <w:rFonts w:ascii="Times New Roman" w:hAnsi="Times New Roman" w:cs="Times New Roman"/>
          <w:sz w:val="24"/>
          <w:szCs w:val="24"/>
        </w:rPr>
        <w:t>,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rsidR="00F60038"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перечисленных характеристик личности дошкольника отражает основную сущность универсальных предпосылок учебной деятельности:  умение работать по правилу и образцу; вслушиваться в речь взрослого и выполнять его задания;  оценивать и контролировать собственную деятельность и осознавать ее способы и др.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tblPr>
      <w:tblGrid>
        <w:gridCol w:w="5139"/>
        <w:gridCol w:w="5140"/>
      </w:tblGrid>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Портрет выпускника из  образовательной программы МБДОУ ДС</w:t>
            </w:r>
            <w:r w:rsidR="00872685" w:rsidRPr="004734F3">
              <w:rPr>
                <w:rFonts w:ascii="Times New Roman" w:hAnsi="Times New Roman" w:cs="Times New Roman"/>
                <w:sz w:val="24"/>
                <w:szCs w:val="24"/>
              </w:rPr>
              <w:t xml:space="preserve"> № 8</w:t>
            </w:r>
          </w:p>
          <w:p w:rsidR="001033B9" w:rsidRPr="004734F3" w:rsidRDefault="001033B9" w:rsidP="008B4700">
            <w:pPr>
              <w:pStyle w:val="a3"/>
              <w:jc w:val="both"/>
              <w:rPr>
                <w:rFonts w:ascii="Times New Roman" w:hAnsi="Times New Roman" w:cs="Times New Roman"/>
                <w:sz w:val="24"/>
                <w:szCs w:val="24"/>
              </w:rPr>
            </w:pPr>
          </w:p>
        </w:tc>
        <w:tc>
          <w:tcPr>
            <w:tcW w:w="5140" w:type="dxa"/>
          </w:tcPr>
          <w:p w:rsidR="001033B9" w:rsidRPr="004734F3" w:rsidRDefault="001033B9" w:rsidP="0087268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Портрет выпускника начальной школы Преемственность  основных образовательных программ дошкольного и начального общего обра</w:t>
            </w:r>
            <w:r w:rsidR="00872685" w:rsidRPr="004734F3">
              <w:rPr>
                <w:rFonts w:ascii="Times New Roman" w:hAnsi="Times New Roman" w:cs="Times New Roman"/>
                <w:sz w:val="24"/>
                <w:szCs w:val="24"/>
              </w:rPr>
              <w:t xml:space="preserve">зования в соответствии с ФГОС. </w:t>
            </w:r>
          </w:p>
        </w:tc>
      </w:tr>
      <w:tr w:rsidR="004734F3" w:rsidRPr="004734F3" w:rsidTr="001033B9">
        <w:tc>
          <w:tcPr>
            <w:tcW w:w="5139"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Имеет </w:t>
            </w:r>
            <w:proofErr w:type="gramStart"/>
            <w:r w:rsidRPr="004734F3">
              <w:rPr>
                <w:rFonts w:ascii="Times New Roman" w:hAnsi="Times New Roman" w:cs="Times New Roman"/>
                <w:sz w:val="24"/>
                <w:szCs w:val="24"/>
              </w:rPr>
              <w:t>первичные</w:t>
            </w:r>
            <w:proofErr w:type="gramEnd"/>
            <w:r w:rsidRPr="004734F3">
              <w:rPr>
                <w:rFonts w:ascii="Times New Roman" w:hAnsi="Times New Roman" w:cs="Times New Roman"/>
                <w:sz w:val="24"/>
                <w:szCs w:val="24"/>
              </w:rPr>
              <w:t xml:space="preserve"> представление о себе, семье, обществе</w:t>
            </w:r>
            <w:r w:rsidR="00E707C0" w:rsidRPr="004734F3">
              <w:rPr>
                <w:rFonts w:ascii="Times New Roman" w:hAnsi="Times New Roman" w:cs="Times New Roman"/>
                <w:sz w:val="24"/>
                <w:szCs w:val="24"/>
              </w:rPr>
              <w:t xml:space="preserve">, государстве, мире и природе. </w:t>
            </w:r>
          </w:p>
        </w:tc>
        <w:tc>
          <w:tcPr>
            <w:tcW w:w="5140"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Любящий свой </w:t>
            </w:r>
            <w:r w:rsidR="00E707C0" w:rsidRPr="004734F3">
              <w:rPr>
                <w:rFonts w:ascii="Times New Roman" w:hAnsi="Times New Roman" w:cs="Times New Roman"/>
                <w:sz w:val="24"/>
                <w:szCs w:val="24"/>
              </w:rPr>
              <w:t xml:space="preserve">народ, свой край и свою Родину </w:t>
            </w: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имеет представление о себе, о составе семьи, родственных отношениях и взаимосвязях, распределении семейных обязанностях; об обществе, его культурных ценностях.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Уважающий</w:t>
            </w:r>
            <w:proofErr w:type="gramEnd"/>
            <w:r w:rsidRPr="004734F3">
              <w:rPr>
                <w:rFonts w:ascii="Times New Roman" w:hAnsi="Times New Roman" w:cs="Times New Roman"/>
                <w:sz w:val="24"/>
                <w:szCs w:val="24"/>
              </w:rPr>
              <w:t xml:space="preserve"> и принимающий ценности семьи и общество </w:t>
            </w:r>
          </w:p>
          <w:p w:rsidR="001033B9" w:rsidRPr="004734F3" w:rsidRDefault="001033B9" w:rsidP="008B4700">
            <w:pPr>
              <w:pStyle w:val="a3"/>
              <w:jc w:val="both"/>
              <w:rPr>
                <w:rFonts w:ascii="Times New Roman" w:hAnsi="Times New Roman" w:cs="Times New Roman"/>
                <w:sz w:val="24"/>
                <w:szCs w:val="24"/>
              </w:rPr>
            </w:pPr>
          </w:p>
        </w:tc>
      </w:tr>
      <w:tr w:rsidR="004734F3" w:rsidRPr="004734F3" w:rsidTr="001033B9">
        <w:tc>
          <w:tcPr>
            <w:tcW w:w="5139"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Любознательный, активный. Интересуется новым,</w:t>
            </w:r>
            <w:r w:rsidR="00E707C0" w:rsidRPr="004734F3">
              <w:rPr>
                <w:rFonts w:ascii="Times New Roman" w:hAnsi="Times New Roman" w:cs="Times New Roman"/>
                <w:sz w:val="24"/>
                <w:szCs w:val="24"/>
              </w:rPr>
              <w:t xml:space="preserve"> неизвестным в окружающем мире </w:t>
            </w:r>
          </w:p>
        </w:tc>
        <w:tc>
          <w:tcPr>
            <w:tcW w:w="5140"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Любознательный, активный, </w:t>
            </w:r>
            <w:r w:rsidR="00E707C0" w:rsidRPr="004734F3">
              <w:rPr>
                <w:rFonts w:ascii="Times New Roman" w:hAnsi="Times New Roman" w:cs="Times New Roman"/>
                <w:sz w:val="24"/>
                <w:szCs w:val="24"/>
              </w:rPr>
              <w:t xml:space="preserve">и заинтересовано познающий мир </w:t>
            </w: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Овладевший</w:t>
            </w:r>
            <w:proofErr w:type="gramEnd"/>
            <w:r w:rsidRPr="004734F3">
              <w:rPr>
                <w:rFonts w:ascii="Times New Roman" w:hAnsi="Times New Roman" w:cs="Times New Roman"/>
                <w:sz w:val="24"/>
                <w:szCs w:val="24"/>
              </w:rPr>
              <w:t xml:space="preserve"> универсальными предпосылками      учебной деятельности </w:t>
            </w:r>
          </w:p>
          <w:p w:rsidR="001033B9" w:rsidRPr="004734F3" w:rsidRDefault="001033B9" w:rsidP="001033B9">
            <w:pPr>
              <w:pStyle w:val="a3"/>
              <w:ind w:firstLine="284"/>
              <w:jc w:val="both"/>
              <w:rPr>
                <w:rFonts w:ascii="Times New Roman" w:hAnsi="Times New Roman" w:cs="Times New Roman"/>
                <w:sz w:val="24"/>
                <w:szCs w:val="24"/>
              </w:rPr>
            </w:pP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Владеющий</w:t>
            </w:r>
            <w:proofErr w:type="gramEnd"/>
            <w:r w:rsidRPr="004734F3">
              <w:rPr>
                <w:rFonts w:ascii="Times New Roman" w:hAnsi="Times New Roman" w:cs="Times New Roman"/>
                <w:sz w:val="24"/>
                <w:szCs w:val="24"/>
              </w:rPr>
              <w:t xml:space="preserve"> основами  умения учиться, способный к организации собственной деятельности </w:t>
            </w: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Способный</w:t>
            </w:r>
            <w:proofErr w:type="gramEnd"/>
            <w:r w:rsidRPr="004734F3">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Готовый</w:t>
            </w:r>
            <w:proofErr w:type="gramEnd"/>
            <w:r w:rsidRPr="004734F3">
              <w:rPr>
                <w:rFonts w:ascii="Times New Roman" w:hAnsi="Times New Roman" w:cs="Times New Roman"/>
                <w:sz w:val="24"/>
                <w:szCs w:val="24"/>
              </w:rPr>
              <w:t xml:space="preserve"> самостоятельно действовать и отвечать за свои поступки </w:t>
            </w:r>
          </w:p>
          <w:p w:rsidR="001033B9" w:rsidRPr="004734F3" w:rsidRDefault="001033B9" w:rsidP="008B4700">
            <w:pPr>
              <w:pStyle w:val="a3"/>
              <w:jc w:val="both"/>
              <w:rPr>
                <w:rFonts w:ascii="Times New Roman" w:hAnsi="Times New Roman" w:cs="Times New Roman"/>
                <w:sz w:val="24"/>
                <w:szCs w:val="24"/>
              </w:rPr>
            </w:pP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Доброжелательный, умеющий слушать и слушать собеседника, обосновывать свою позицию</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высказывать свое мнение </w:t>
            </w:r>
          </w:p>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033B9" w:rsidRPr="004734F3" w:rsidRDefault="001033B9" w:rsidP="008B4700">
            <w:pPr>
              <w:pStyle w:val="a3"/>
              <w:jc w:val="both"/>
              <w:rPr>
                <w:rFonts w:ascii="Times New Roman" w:hAnsi="Times New Roman" w:cs="Times New Roman"/>
                <w:sz w:val="24"/>
                <w:szCs w:val="24"/>
              </w:rPr>
            </w:pPr>
          </w:p>
        </w:tc>
      </w:tr>
      <w:tr w:rsidR="004734F3" w:rsidRPr="004734F3" w:rsidTr="001033B9">
        <w:tc>
          <w:tcPr>
            <w:tcW w:w="5139" w:type="dxa"/>
          </w:tcPr>
          <w:p w:rsidR="001033B9" w:rsidRPr="004734F3" w:rsidRDefault="001033B9" w:rsidP="00401A53">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Овладевший</w:t>
            </w:r>
            <w:proofErr w:type="gramEnd"/>
            <w:r w:rsidRPr="004734F3">
              <w:rPr>
                <w:rFonts w:ascii="Times New Roman" w:hAnsi="Times New Roman" w:cs="Times New Roman"/>
                <w:sz w:val="24"/>
                <w:szCs w:val="24"/>
              </w:rPr>
              <w:t xml:space="preserve"> необходимыми умениями и навыками необходимыми  для осуществления различных видов деятельности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Выполнять правила здорового и безопасного для себя и окружающих образа жизни </w:t>
            </w:r>
          </w:p>
          <w:p w:rsidR="001033B9" w:rsidRPr="004734F3" w:rsidRDefault="001033B9" w:rsidP="00401A5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r>
    </w:tbl>
    <w:p w:rsidR="00F60038" w:rsidRPr="004734F3" w:rsidRDefault="00F60038" w:rsidP="001700C1">
      <w:pPr>
        <w:pStyle w:val="a3"/>
        <w:jc w:val="both"/>
        <w:rPr>
          <w:rFonts w:ascii="Times New Roman" w:hAnsi="Times New Roman" w:cs="Times New Roman"/>
          <w:sz w:val="24"/>
          <w:szCs w:val="24"/>
        </w:rPr>
      </w:pPr>
    </w:p>
    <w:p w:rsidR="00F60038" w:rsidRPr="004734F3" w:rsidRDefault="00F60038" w:rsidP="001700C1">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III.ОРГАНИЗАЦИОННЫЙ РАЗДЕЛ </w:t>
      </w:r>
    </w:p>
    <w:p w:rsidR="00681243" w:rsidRPr="004734F3" w:rsidRDefault="00401A53" w:rsidP="00401A53">
      <w:pPr>
        <w:pStyle w:val="a3"/>
        <w:ind w:firstLine="284"/>
        <w:jc w:val="both"/>
        <w:rPr>
          <w:rFonts w:ascii="Times New Roman" w:hAnsi="Times New Roman" w:cs="Times New Roman"/>
          <w:sz w:val="24"/>
          <w:szCs w:val="24"/>
        </w:rPr>
      </w:pPr>
      <w:bookmarkStart w:id="1" w:name="_Toc422496193"/>
      <w:bookmarkStart w:id="2" w:name="_Toc420598551"/>
      <w:bookmarkStart w:id="3" w:name="_Toc420597637"/>
      <w:r w:rsidRPr="004734F3">
        <w:rPr>
          <w:rFonts w:ascii="Times New Roman" w:hAnsi="Times New Roman" w:cs="Times New Roman"/>
          <w:sz w:val="24"/>
          <w:szCs w:val="24"/>
        </w:rPr>
        <w:t xml:space="preserve"> </w:t>
      </w:r>
    </w:p>
    <w:p w:rsidR="00681243" w:rsidRPr="004734F3" w:rsidRDefault="00681243" w:rsidP="008B4700">
      <w:pPr>
        <w:suppressAutoHyphens/>
        <w:spacing w:after="0" w:line="240" w:lineRule="auto"/>
        <w:ind w:firstLine="284"/>
        <w:jc w:val="both"/>
        <w:rPr>
          <w:rFonts w:ascii="Times New Roman" w:eastAsia="SimSun" w:hAnsi="Times New Roman" w:cs="Times New Roman"/>
          <w:b/>
          <w:iCs/>
          <w:kern w:val="28"/>
          <w:sz w:val="28"/>
          <w:szCs w:val="28"/>
          <w:lang w:eastAsia="hi-IN" w:bidi="hi-IN"/>
        </w:rPr>
      </w:pPr>
      <w:r w:rsidRPr="004734F3">
        <w:rPr>
          <w:rFonts w:ascii="Times New Roman" w:eastAsia="SimSun" w:hAnsi="Times New Roman" w:cs="Times New Roman"/>
          <w:b/>
          <w:iCs/>
          <w:kern w:val="28"/>
          <w:sz w:val="28"/>
          <w:szCs w:val="28"/>
          <w:lang w:eastAsia="hi-IN" w:bidi="hi-IN"/>
        </w:rPr>
        <w:t xml:space="preserve">3.1. Психолого-педагогические условия, обеспечивающие </w:t>
      </w:r>
    </w:p>
    <w:p w:rsidR="00681243" w:rsidRPr="004734F3" w:rsidRDefault="00681243" w:rsidP="00401A53">
      <w:pPr>
        <w:suppressAutoHyphens/>
        <w:spacing w:after="0" w:line="240" w:lineRule="auto"/>
        <w:ind w:firstLine="284"/>
        <w:jc w:val="both"/>
        <w:rPr>
          <w:rFonts w:ascii="Times New Roman" w:eastAsia="SimSun" w:hAnsi="Times New Roman" w:cs="Times New Roman"/>
          <w:b/>
          <w:iCs/>
          <w:kern w:val="28"/>
          <w:sz w:val="28"/>
          <w:szCs w:val="28"/>
          <w:lang w:eastAsia="hi-IN" w:bidi="hi-IN"/>
        </w:rPr>
      </w:pPr>
      <w:r w:rsidRPr="004734F3">
        <w:rPr>
          <w:rFonts w:ascii="Times New Roman" w:eastAsia="SimSun" w:hAnsi="Times New Roman" w:cs="Times New Roman"/>
          <w:b/>
          <w:iCs/>
          <w:kern w:val="28"/>
          <w:sz w:val="28"/>
          <w:szCs w:val="28"/>
          <w:lang w:eastAsia="hi-IN" w:bidi="hi-IN"/>
        </w:rPr>
        <w:t>развитие ребенка</w:t>
      </w:r>
      <w:bookmarkEnd w:id="1"/>
      <w:bookmarkEnd w:id="2"/>
      <w:bookmarkEnd w:id="3"/>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1.Личностно-порождающее взаимодействие взрослых с детьми,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2.Ориентированность педагогической оценки на относительные показатели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bCs/>
          <w:i/>
          <w:sz w:val="24"/>
          <w:szCs w:val="24"/>
          <w:lang w:eastAsia="ru-RU"/>
        </w:rPr>
        <w:t>детской успешности,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то есть сравнение нынешних и предыдущих достижений ребенка, стимулирование самооценки.</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i/>
          <w:sz w:val="24"/>
          <w:szCs w:val="24"/>
          <w:lang w:eastAsia="ru-RU"/>
        </w:rPr>
        <w:lastRenderedPageBreak/>
        <w:tab/>
        <w:t>3.Ф</w:t>
      </w:r>
      <w:r w:rsidRPr="004734F3">
        <w:rPr>
          <w:rFonts w:ascii="Times New Roman" w:eastAsia="Calibri" w:hAnsi="Times New Roman" w:cs="Times New Roman"/>
          <w:bCs/>
          <w:i/>
          <w:sz w:val="24"/>
          <w:szCs w:val="24"/>
          <w:lang w:eastAsia="ru-RU"/>
        </w:rPr>
        <w:t xml:space="preserve">ормирование игры </w:t>
      </w:r>
      <w:r w:rsidRPr="004734F3">
        <w:rPr>
          <w:rFonts w:ascii="Times New Roman" w:eastAsia="Calibri" w:hAnsi="Times New Roman" w:cs="Times New Roman"/>
          <w:sz w:val="24"/>
          <w:szCs w:val="24"/>
          <w:lang w:eastAsia="ru-RU"/>
        </w:rPr>
        <w:t>как важнейшего фактора развития ребенка.</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4.Создание развивающей образовательной среды,</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5.Сбалансированность репродуктивной</w:t>
      </w:r>
      <w:r w:rsidRPr="004734F3">
        <w:rPr>
          <w:rFonts w:ascii="Times New Roman" w:eastAsia="Calibri" w:hAnsi="Times New Roman" w:cs="Times New Roman"/>
          <w:sz w:val="24"/>
          <w:szCs w:val="24"/>
          <w:lang w:eastAsia="ru-RU"/>
        </w:rPr>
        <w:t xml:space="preserve"> (воспроизводящей готовый образец) </w:t>
      </w:r>
      <w:r w:rsidRPr="004734F3">
        <w:rPr>
          <w:rFonts w:ascii="Times New Roman" w:eastAsia="Calibri" w:hAnsi="Times New Roman" w:cs="Times New Roman"/>
          <w:bCs/>
          <w:i/>
          <w:sz w:val="24"/>
          <w:szCs w:val="24"/>
          <w:lang w:eastAsia="ru-RU"/>
        </w:rPr>
        <w:t>и продуктивной</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 xml:space="preserve">(производящей субъективно новый продукт) </w:t>
      </w:r>
      <w:r w:rsidRPr="004734F3">
        <w:rPr>
          <w:rFonts w:ascii="Times New Roman" w:eastAsia="Calibri" w:hAnsi="Times New Roman" w:cs="Times New Roman"/>
          <w:bCs/>
          <w:i/>
          <w:sz w:val="24"/>
          <w:szCs w:val="24"/>
          <w:lang w:eastAsia="ru-RU"/>
        </w:rPr>
        <w:t>деятельности,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6.Участие семьи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как необходимое условие для полноценного развития ребенка дошкольного возраста.</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b/>
          <w:sz w:val="24"/>
          <w:szCs w:val="24"/>
        </w:rPr>
      </w:pPr>
      <w:r w:rsidRPr="004734F3">
        <w:rPr>
          <w:rFonts w:ascii="Times New Roman" w:eastAsia="Calibri" w:hAnsi="Times New Roman" w:cs="Times New Roman"/>
          <w:bCs/>
          <w:i/>
          <w:sz w:val="24"/>
          <w:szCs w:val="24"/>
          <w:lang w:eastAsia="ru-RU"/>
        </w:rPr>
        <w:tab/>
        <w:t>7.Профессиональное развитие педагогов,</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734F3">
        <w:rPr>
          <w:rFonts w:ascii="Times New Roman" w:eastAsia="Calibri" w:hAnsi="Times New Roman" w:cs="Times New Roman"/>
          <w:bCs/>
          <w:sz w:val="24"/>
          <w:szCs w:val="24"/>
          <w:lang w:eastAsia="ru-RU"/>
        </w:rPr>
        <w:t xml:space="preserve">создание сетевого взаимодействия </w:t>
      </w:r>
      <w:r w:rsidRPr="004734F3">
        <w:rPr>
          <w:rFonts w:ascii="Times New Roman" w:eastAsia="Calibri" w:hAnsi="Times New Roman" w:cs="Times New Roman"/>
          <w:sz w:val="24"/>
          <w:szCs w:val="24"/>
          <w:lang w:eastAsia="ru-RU"/>
        </w:rPr>
        <w:t>педагогов и управленцев, работающих по Программе.</w:t>
      </w:r>
    </w:p>
    <w:p w:rsidR="00681243" w:rsidRPr="004734F3" w:rsidRDefault="00681243" w:rsidP="00401A53">
      <w:pPr>
        <w:suppressAutoHyphens/>
        <w:spacing w:after="0" w:line="240" w:lineRule="auto"/>
        <w:jc w:val="both"/>
        <w:rPr>
          <w:rFonts w:ascii="Times New Roman" w:eastAsia="Lucida Sans Unicode"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8"/>
          <w:szCs w:val="28"/>
        </w:rPr>
      </w:pPr>
      <w:r w:rsidRPr="004734F3">
        <w:rPr>
          <w:rFonts w:ascii="Times New Roman" w:eastAsia="Lucida Sans Unicode" w:hAnsi="Times New Roman" w:cs="Times New Roman"/>
          <w:b/>
          <w:kern w:val="1"/>
          <w:sz w:val="28"/>
          <w:szCs w:val="28"/>
        </w:rPr>
        <w:t>3.2.</w:t>
      </w:r>
      <w:r w:rsidRPr="004734F3">
        <w:rPr>
          <w:rFonts w:ascii="Times New Roman" w:eastAsia="Times New Roman" w:hAnsi="Times New Roman" w:cs="Times New Roman"/>
          <w:b/>
          <w:kern w:val="1"/>
          <w:sz w:val="28"/>
          <w:szCs w:val="28"/>
        </w:rPr>
        <w:t>Организация развивающей предметно-пространственной среды</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bl>
      <w:tblPr>
        <w:tblStyle w:val="22"/>
        <w:tblW w:w="0" w:type="auto"/>
        <w:tblLook w:val="04A0"/>
      </w:tblPr>
      <w:tblGrid>
        <w:gridCol w:w="4219"/>
        <w:gridCol w:w="5352"/>
      </w:tblGrid>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Вид помещения</w:t>
            </w:r>
          </w:p>
          <w:p w:rsidR="00681243" w:rsidRPr="004734F3" w:rsidRDefault="00681243" w:rsidP="008B4700">
            <w:pPr>
              <w:widowControl w:val="0"/>
              <w:suppressAutoHyphens/>
              <w:ind w:firstLine="284"/>
              <w:jc w:val="both"/>
              <w:rPr>
                <w:rFonts w:eastAsia="Lucida Sans Unicode"/>
                <w:kern w:val="1"/>
                <w:sz w:val="24"/>
                <w:szCs w:val="24"/>
              </w:rPr>
            </w:pPr>
            <w:r w:rsidRPr="004734F3">
              <w:rPr>
                <w:b/>
                <w:kern w:val="1"/>
                <w:sz w:val="24"/>
                <w:szCs w:val="24"/>
              </w:rPr>
              <w:t>Функциональное использование</w:t>
            </w:r>
          </w:p>
        </w:tc>
        <w:tc>
          <w:tcPr>
            <w:tcW w:w="5352" w:type="dxa"/>
          </w:tcPr>
          <w:p w:rsidR="00681243" w:rsidRPr="004734F3" w:rsidRDefault="00681243" w:rsidP="008B4700">
            <w:pPr>
              <w:widowControl w:val="0"/>
              <w:suppressAutoHyphens/>
              <w:ind w:firstLine="284"/>
              <w:jc w:val="both"/>
              <w:rPr>
                <w:rFonts w:eastAsia="Lucida Sans Unicode"/>
                <w:kern w:val="1"/>
                <w:sz w:val="24"/>
                <w:szCs w:val="24"/>
              </w:rPr>
            </w:pPr>
            <w:r w:rsidRPr="004734F3">
              <w:rPr>
                <w:b/>
                <w:kern w:val="1"/>
                <w:sz w:val="24"/>
                <w:szCs w:val="24"/>
              </w:rPr>
              <w:t>Оснащение</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Групповые комнаты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сюжетно-ролевые игры;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самообслуживание;</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трудовая деятельность;</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самостоятельная творческая деятельность;</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ознакомление с природой, труд в природе.</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детская мебель для практической деятельности;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книжный уголок;</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уголок изобразительной деятельности;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игровая мебель. Атрибуты для сюжетно-ролевых игр: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«Семья», «Парикмахерская», «Больница»,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«Библиотека», «Школа», «Почта», «Ателье» и др.;</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природный уголок;</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конструкторы различных видов;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головоломки, мозаика, </w:t>
            </w:r>
            <w:proofErr w:type="spellStart"/>
            <w:r w:rsidRPr="004734F3">
              <w:rPr>
                <w:kern w:val="1"/>
                <w:sz w:val="24"/>
                <w:szCs w:val="24"/>
              </w:rPr>
              <w:t>пазлы</w:t>
            </w:r>
            <w:proofErr w:type="spellEnd"/>
            <w:r w:rsidRPr="004734F3">
              <w:rPr>
                <w:kern w:val="1"/>
                <w:sz w:val="24"/>
                <w:szCs w:val="24"/>
              </w:rPr>
              <w:t xml:space="preserve">, настольно-печатные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игры, лото;</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развивающие игры по математике, логике;</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различные виды театра;</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Спальное помещение</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дневной сон;</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-гимнастика после сна.</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спальная мебель;</w:t>
            </w:r>
          </w:p>
          <w:p w:rsidR="00681243" w:rsidRPr="004734F3" w:rsidRDefault="00681243" w:rsidP="00745591">
            <w:pPr>
              <w:widowControl w:val="0"/>
              <w:suppressAutoHyphens/>
              <w:ind w:firstLine="284"/>
              <w:jc w:val="both"/>
              <w:rPr>
                <w:kern w:val="1"/>
                <w:sz w:val="24"/>
                <w:szCs w:val="24"/>
              </w:rPr>
            </w:pPr>
            <w:r w:rsidRPr="004734F3">
              <w:rPr>
                <w:kern w:val="1"/>
                <w:sz w:val="24"/>
                <w:szCs w:val="24"/>
              </w:rPr>
              <w:t>- физкультурное об</w:t>
            </w:r>
            <w:r w:rsidR="00745591" w:rsidRPr="004734F3">
              <w:rPr>
                <w:kern w:val="1"/>
                <w:sz w:val="24"/>
                <w:szCs w:val="24"/>
              </w:rPr>
              <w:t xml:space="preserve">орудование для гимнастики после </w:t>
            </w:r>
            <w:r w:rsidRPr="004734F3">
              <w:rPr>
                <w:kern w:val="1"/>
                <w:sz w:val="24"/>
                <w:szCs w:val="24"/>
              </w:rPr>
              <w:t>сна: ребристая дорожка, массажные мячи.</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Раздевальная комната</w:t>
            </w:r>
          </w:p>
          <w:p w:rsidR="00681243" w:rsidRPr="004734F3" w:rsidRDefault="00681243" w:rsidP="008B4700">
            <w:pPr>
              <w:widowControl w:val="0"/>
              <w:suppressAutoHyphens/>
              <w:ind w:firstLine="284"/>
              <w:jc w:val="both"/>
              <w:rPr>
                <w:kern w:val="1"/>
                <w:sz w:val="24"/>
                <w:szCs w:val="24"/>
              </w:rPr>
            </w:pPr>
            <w:r w:rsidRPr="004734F3">
              <w:rPr>
                <w:kern w:val="1"/>
                <w:sz w:val="24"/>
                <w:szCs w:val="24"/>
              </w:rPr>
              <w:t>-информационно-просветительская</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xml:space="preserve"> работа с родителями</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информационный уголок;</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выставки детского творчества;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наглядно-информационный материал для родителей;</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физкультурный уголок.</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Музыкальный и спортивный зал</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-занятия по </w:t>
            </w:r>
            <w:proofErr w:type="gramStart"/>
            <w:r w:rsidRPr="004734F3">
              <w:rPr>
                <w:kern w:val="1"/>
                <w:sz w:val="24"/>
                <w:szCs w:val="24"/>
              </w:rPr>
              <w:t>музыкальному</w:t>
            </w:r>
            <w:proofErr w:type="gramEnd"/>
            <w:r w:rsidRPr="004734F3">
              <w:rPr>
                <w:kern w:val="1"/>
                <w:sz w:val="24"/>
                <w:szCs w:val="24"/>
              </w:rPr>
              <w:t xml:space="preserve"> 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физкультурному воспитанию;</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-тематические досуги;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-развлечения, праздники;</w:t>
            </w:r>
          </w:p>
          <w:p w:rsidR="00681243" w:rsidRPr="004734F3" w:rsidRDefault="00681243" w:rsidP="008B4700">
            <w:pPr>
              <w:widowControl w:val="0"/>
              <w:suppressAutoHyphens/>
              <w:ind w:firstLine="284"/>
              <w:jc w:val="both"/>
              <w:rPr>
                <w:kern w:val="1"/>
                <w:sz w:val="24"/>
                <w:szCs w:val="24"/>
              </w:rPr>
            </w:pPr>
            <w:r w:rsidRPr="004734F3">
              <w:rPr>
                <w:kern w:val="1"/>
                <w:sz w:val="24"/>
                <w:szCs w:val="24"/>
              </w:rPr>
              <w:t xml:space="preserve">-консультативная работа </w:t>
            </w:r>
            <w:proofErr w:type="gramStart"/>
            <w:r w:rsidRPr="004734F3">
              <w:rPr>
                <w:kern w:val="1"/>
                <w:sz w:val="24"/>
                <w:szCs w:val="24"/>
              </w:rPr>
              <w:t>с</w:t>
            </w:r>
            <w:proofErr w:type="gramEnd"/>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xml:space="preserve"> родителями и воспитателями.</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библиотека методической литературы;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музыкальный центр;</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пианино;</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разнообразные музыкальные инструменты для детей;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подборка аудио- и видеокассет </w:t>
            </w:r>
            <w:proofErr w:type="gramStart"/>
            <w:r w:rsidRPr="004734F3">
              <w:rPr>
                <w:kern w:val="1"/>
                <w:sz w:val="24"/>
                <w:szCs w:val="24"/>
              </w:rPr>
              <w:t>с</w:t>
            </w:r>
            <w:proofErr w:type="gramEnd"/>
            <w:r w:rsidRPr="004734F3">
              <w:rPr>
                <w:kern w:val="1"/>
                <w:sz w:val="24"/>
                <w:szCs w:val="24"/>
              </w:rPr>
              <w:t xml:space="preserve"> музыкальными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произведениями;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различные виды театра;</w:t>
            </w:r>
          </w:p>
          <w:p w:rsidR="00681243" w:rsidRPr="004734F3" w:rsidRDefault="00681243" w:rsidP="008B4700">
            <w:pPr>
              <w:widowControl w:val="0"/>
              <w:suppressAutoHyphens/>
              <w:ind w:firstLine="284"/>
              <w:jc w:val="both"/>
              <w:rPr>
                <w:kern w:val="1"/>
                <w:sz w:val="24"/>
                <w:szCs w:val="24"/>
              </w:rPr>
            </w:pPr>
            <w:r w:rsidRPr="004734F3">
              <w:rPr>
                <w:kern w:val="1"/>
                <w:sz w:val="24"/>
                <w:szCs w:val="24"/>
              </w:rPr>
              <w:lastRenderedPageBreak/>
              <w:t xml:space="preserve">- спортивное оборудование для прыжков, метания, </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лазания</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lastRenderedPageBreak/>
              <w:t>Методический кабинет</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-осуществление </w:t>
            </w:r>
            <w:proofErr w:type="gramStart"/>
            <w:r w:rsidRPr="004734F3">
              <w:rPr>
                <w:kern w:val="1"/>
                <w:sz w:val="24"/>
                <w:szCs w:val="24"/>
              </w:rPr>
              <w:t>методической</w:t>
            </w:r>
            <w:proofErr w:type="gramEnd"/>
            <w:r w:rsidRPr="004734F3">
              <w:rPr>
                <w:kern w:val="1"/>
                <w:sz w:val="24"/>
                <w:szCs w:val="24"/>
              </w:rPr>
              <w:t xml:space="preserve">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помощи педагогам»</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-организация консультаций, семинаров,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педагогических советов;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-выставки </w:t>
            </w:r>
            <w:proofErr w:type="gramStart"/>
            <w:r w:rsidRPr="004734F3">
              <w:rPr>
                <w:kern w:val="1"/>
                <w:sz w:val="24"/>
                <w:szCs w:val="24"/>
              </w:rPr>
              <w:t>дидактических</w:t>
            </w:r>
            <w:proofErr w:type="gramEnd"/>
            <w:r w:rsidRPr="004734F3">
              <w:rPr>
                <w:kern w:val="1"/>
                <w:sz w:val="24"/>
                <w:szCs w:val="24"/>
              </w:rPr>
              <w:t xml:space="preserve"> и методических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материалов для организации работы с детьми по различным направлениям развития;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-психолого-педагогическая диагностика;</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индивидуальные консультации.</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библиотека </w:t>
            </w:r>
            <w:proofErr w:type="gramStart"/>
            <w:r w:rsidRPr="004734F3">
              <w:rPr>
                <w:kern w:val="1"/>
                <w:sz w:val="24"/>
                <w:szCs w:val="24"/>
              </w:rPr>
              <w:t>педагогической</w:t>
            </w:r>
            <w:proofErr w:type="gramEnd"/>
            <w:r w:rsidRPr="004734F3">
              <w:rPr>
                <w:kern w:val="1"/>
                <w:sz w:val="24"/>
                <w:szCs w:val="24"/>
              </w:rPr>
              <w:t xml:space="preserve"> и методической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литературы;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библиотека периодических изданий;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пособия для занятий;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опыт работы педагогов;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материалы консультаций, семинаров – практикумов;</w:t>
            </w:r>
          </w:p>
          <w:p w:rsidR="00681243" w:rsidRPr="004734F3" w:rsidRDefault="00681243" w:rsidP="00E47D73">
            <w:pPr>
              <w:tabs>
                <w:tab w:val="center" w:pos="5102"/>
              </w:tabs>
              <w:suppressAutoHyphens/>
              <w:ind w:firstLine="284"/>
              <w:jc w:val="both"/>
              <w:rPr>
                <w:kern w:val="1"/>
                <w:sz w:val="24"/>
                <w:szCs w:val="24"/>
              </w:rPr>
            </w:pPr>
            <w:r w:rsidRPr="004734F3">
              <w:rPr>
                <w:kern w:val="1"/>
                <w:sz w:val="24"/>
                <w:szCs w:val="24"/>
              </w:rPr>
              <w:t>- демонстраци</w:t>
            </w:r>
            <w:r w:rsidR="00E47D73" w:rsidRPr="004734F3">
              <w:rPr>
                <w:kern w:val="1"/>
                <w:sz w:val="24"/>
                <w:szCs w:val="24"/>
              </w:rPr>
              <w:t xml:space="preserve">онный, раздаточный материал для </w:t>
            </w:r>
            <w:r w:rsidRPr="004734F3">
              <w:rPr>
                <w:kern w:val="1"/>
                <w:sz w:val="24"/>
                <w:szCs w:val="24"/>
              </w:rPr>
              <w:t>занятий с детьми;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иллюстративный материал;</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игрушки, муляжи, гербарии, коллекции семян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растений;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детская мягкая мебель;</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стимулирующий материал для психолого-</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педагогического обследования детей;</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-развивающие игры.</w:t>
            </w:r>
          </w:p>
        </w:tc>
      </w:tr>
      <w:tr w:rsidR="00681243" w:rsidRPr="004734F3" w:rsidTr="001D1E6A">
        <w:tc>
          <w:tcPr>
            <w:tcW w:w="4219" w:type="dxa"/>
          </w:tcPr>
          <w:p w:rsidR="00681243" w:rsidRPr="004734F3" w:rsidRDefault="00681243" w:rsidP="008B4700">
            <w:pPr>
              <w:widowControl w:val="0"/>
              <w:suppressAutoHyphens/>
              <w:ind w:firstLine="284"/>
              <w:jc w:val="both"/>
              <w:rPr>
                <w:rFonts w:eastAsia="Lucida Sans Unicode"/>
                <w:b/>
                <w:kern w:val="1"/>
                <w:sz w:val="24"/>
                <w:szCs w:val="24"/>
              </w:rPr>
            </w:pPr>
            <w:r w:rsidRPr="004734F3">
              <w:rPr>
                <w:rFonts w:eastAsia="Lucida Sans Unicode"/>
                <w:b/>
                <w:kern w:val="1"/>
                <w:sz w:val="24"/>
                <w:szCs w:val="24"/>
              </w:rPr>
              <w:t>Кабинет психолога</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дидактические игры;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центр моторного и конструктивного развития</w:t>
            </w:r>
          </w:p>
          <w:p w:rsidR="00681243" w:rsidRPr="004734F3" w:rsidRDefault="00681243" w:rsidP="00E47D73">
            <w:pPr>
              <w:tabs>
                <w:tab w:val="center" w:pos="5102"/>
              </w:tabs>
              <w:suppressAutoHyphens/>
              <w:ind w:firstLine="284"/>
              <w:jc w:val="both"/>
              <w:rPr>
                <w:kern w:val="1"/>
                <w:sz w:val="24"/>
                <w:szCs w:val="24"/>
              </w:rPr>
            </w:pPr>
            <w:r w:rsidRPr="004734F3">
              <w:rPr>
                <w:kern w:val="1"/>
                <w:sz w:val="24"/>
                <w:szCs w:val="24"/>
              </w:rPr>
              <w:t>- плакаты с изображе</w:t>
            </w:r>
            <w:r w:rsidR="00E47D73" w:rsidRPr="004734F3">
              <w:rPr>
                <w:kern w:val="1"/>
                <w:sz w:val="24"/>
                <w:szCs w:val="24"/>
              </w:rPr>
              <w:t xml:space="preserve">нием животных, птиц, насекомых, </w:t>
            </w:r>
            <w:r w:rsidRPr="004734F3">
              <w:rPr>
                <w:kern w:val="1"/>
                <w:sz w:val="24"/>
                <w:szCs w:val="24"/>
              </w:rPr>
              <w:t>обитателей морей и рек, рептилий;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муляжи овощей и фруктов;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песочница;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магнитофон</w:t>
            </w:r>
          </w:p>
        </w:tc>
      </w:tr>
      <w:tr w:rsidR="00681243" w:rsidRPr="004734F3" w:rsidTr="001D1E6A">
        <w:tc>
          <w:tcPr>
            <w:tcW w:w="4219" w:type="dxa"/>
          </w:tcPr>
          <w:p w:rsidR="00681243" w:rsidRPr="004734F3" w:rsidRDefault="00681243" w:rsidP="008B4700">
            <w:pPr>
              <w:widowControl w:val="0"/>
              <w:suppressAutoHyphens/>
              <w:ind w:firstLine="284"/>
              <w:jc w:val="both"/>
              <w:rPr>
                <w:rFonts w:eastAsia="SimSun"/>
                <w:b/>
                <w:kern w:val="1"/>
                <w:sz w:val="24"/>
                <w:szCs w:val="24"/>
              </w:rPr>
            </w:pPr>
            <w:r w:rsidRPr="004734F3">
              <w:rPr>
                <w:rFonts w:eastAsia="Lucida Sans Unicode"/>
                <w:b/>
                <w:kern w:val="1"/>
                <w:sz w:val="24"/>
                <w:szCs w:val="24"/>
              </w:rPr>
              <w:t>Кабинет логопеда:</w:t>
            </w:r>
          </w:p>
          <w:p w:rsidR="00681243" w:rsidRPr="004734F3" w:rsidRDefault="00681243" w:rsidP="008B4700">
            <w:pPr>
              <w:widowControl w:val="0"/>
              <w:suppressAutoHyphens/>
              <w:ind w:firstLine="284"/>
              <w:jc w:val="both"/>
              <w:rPr>
                <w:rFonts w:eastAsia="Lucida Sans Unicode"/>
                <w:kern w:val="1"/>
                <w:sz w:val="24"/>
                <w:szCs w:val="24"/>
              </w:rPr>
            </w:pP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дидактический материал:</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а) для логопедического обследования;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б) по  формированию правильного произношения;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в) по развитию фонематического восприятия;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г) по формированию грамматического строя речи;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д) по обучению грамоте;</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центр моторного и конструктивного развития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плакаты с изображением животных, птиц, насекомых,</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обитателей морей и рек, рептилий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глобус, карта мира, глобус звёздного мира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муляжи овощей и фруктов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магнитофон</w:t>
            </w:r>
          </w:p>
        </w:tc>
      </w:tr>
      <w:tr w:rsidR="00681243" w:rsidRPr="004734F3" w:rsidTr="001D1E6A">
        <w:tc>
          <w:tcPr>
            <w:tcW w:w="4219" w:type="dxa"/>
          </w:tcPr>
          <w:p w:rsidR="00681243" w:rsidRPr="004734F3" w:rsidRDefault="00681243" w:rsidP="008B4700">
            <w:pPr>
              <w:widowControl w:val="0"/>
              <w:suppressAutoHyphens/>
              <w:ind w:firstLine="284"/>
              <w:jc w:val="both"/>
              <w:rPr>
                <w:rFonts w:eastAsia="Lucida Sans Unicode"/>
                <w:b/>
                <w:kern w:val="1"/>
                <w:sz w:val="24"/>
                <w:szCs w:val="24"/>
              </w:rPr>
            </w:pPr>
            <w:r w:rsidRPr="004734F3">
              <w:rPr>
                <w:rFonts w:eastAsia="Lucida Sans Unicode"/>
                <w:b/>
                <w:kern w:val="1"/>
                <w:sz w:val="24"/>
                <w:szCs w:val="24"/>
              </w:rPr>
              <w:t>Студия осетинского языка</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«Очаг»- предметы быта;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дидактические игры;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музыкальные инструменты.</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u w:val="single"/>
        </w:rPr>
      </w:pPr>
    </w:p>
    <w:p w:rsidR="00681243" w:rsidRPr="004734F3" w:rsidRDefault="00681243" w:rsidP="00E47D73">
      <w:pPr>
        <w:widowControl w:val="0"/>
        <w:suppressAutoHyphens/>
        <w:spacing w:after="0" w:line="240" w:lineRule="auto"/>
        <w:jc w:val="both"/>
        <w:rPr>
          <w:rFonts w:ascii="Times New Roman" w:eastAsia="Lucida Sans Unicode" w:hAnsi="Times New Roman" w:cs="Times New Roman"/>
          <w:b/>
          <w:kern w:val="1"/>
          <w:sz w:val="24"/>
          <w:szCs w:val="24"/>
        </w:rPr>
      </w:pPr>
    </w:p>
    <w:p w:rsidR="00681243" w:rsidRPr="004734F3" w:rsidRDefault="00681243" w:rsidP="00E707C0">
      <w:pPr>
        <w:widowControl w:val="0"/>
        <w:suppressAutoHyphens/>
        <w:spacing w:after="0"/>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3.3. Кадров</w:t>
      </w:r>
      <w:r w:rsidR="00E707C0" w:rsidRPr="004734F3">
        <w:rPr>
          <w:rFonts w:ascii="Times New Roman" w:eastAsia="Lucida Sans Unicode" w:hAnsi="Times New Roman" w:cs="Times New Roman"/>
          <w:b/>
          <w:kern w:val="1"/>
          <w:sz w:val="28"/>
          <w:szCs w:val="28"/>
        </w:rPr>
        <w:t>ые условия реализации Программы</w:t>
      </w:r>
    </w:p>
    <w:p w:rsidR="00681243" w:rsidRPr="004734F3" w:rsidRDefault="00681243" w:rsidP="008B4700">
      <w:pPr>
        <w:tabs>
          <w:tab w:val="left" w:pos="567"/>
        </w:tabs>
        <w:spacing w:after="0"/>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ab/>
        <w:t xml:space="preserve">Детский сад полностью укомплектован квалифицированными кадрами, в т. ч. педагогическими, учебно-вспомогательными, административно-хозяйственными работниками. </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rPr>
      </w:pPr>
      <w:r w:rsidRPr="004734F3">
        <w:rPr>
          <w:rFonts w:ascii="Times New Roman" w:eastAsia="Lucida Sans Unicode" w:hAnsi="Times New Roman" w:cs="Times New Roman"/>
          <w:kern w:val="1"/>
          <w:sz w:val="24"/>
          <w:szCs w:val="24"/>
        </w:rPr>
        <w:tab/>
      </w:r>
      <w:r w:rsidRPr="004734F3">
        <w:rPr>
          <w:rFonts w:ascii="Times New Roman" w:eastAsia="Calibri" w:hAnsi="Times New Roman" w:cs="Times New Roman"/>
          <w:sz w:val="24"/>
          <w:szCs w:val="24"/>
        </w:rPr>
        <w:t xml:space="preserve">В целях эффективной реализации Программы  ДОУ создаются условия для профессионального развития педагогических, учебно-вспомогательных кадров и </w:t>
      </w:r>
      <w:r w:rsidRPr="004734F3">
        <w:rPr>
          <w:rFonts w:ascii="Times New Roman" w:eastAsia="Times New Roman" w:hAnsi="Times New Roman" w:cs="Times New Roman"/>
          <w:sz w:val="24"/>
          <w:szCs w:val="24"/>
          <w:lang w:eastAsia="ru-RU"/>
        </w:rPr>
        <w:t>административно-хозяйственных  работников,</w:t>
      </w:r>
      <w:r w:rsidRPr="004734F3">
        <w:rPr>
          <w:rFonts w:ascii="Times New Roman" w:eastAsia="Calibri" w:hAnsi="Times New Roman" w:cs="Times New Roman"/>
          <w:sz w:val="24"/>
          <w:szCs w:val="24"/>
        </w:rPr>
        <w:t xml:space="preserve"> в т.ч. их дополнительного профессионального образования, учитывающие особенности реализуемой основной образовательной Программы</w:t>
      </w:r>
    </w:p>
    <w:p w:rsidR="00681243" w:rsidRPr="004734F3" w:rsidRDefault="00681243" w:rsidP="008B4700">
      <w:pPr>
        <w:tabs>
          <w:tab w:val="left" w:pos="567"/>
        </w:tabs>
        <w:autoSpaceDE w:val="0"/>
        <w:autoSpaceDN w:val="0"/>
        <w:adjustRightInd w:val="0"/>
        <w:spacing w:after="0"/>
        <w:ind w:firstLine="284"/>
        <w:jc w:val="both"/>
        <w:rPr>
          <w:rFonts w:ascii="Times New Roman" w:eastAsia="Arial Unicode MS" w:hAnsi="Times New Roman" w:cs="Times New Roman"/>
          <w:sz w:val="24"/>
          <w:szCs w:val="24"/>
        </w:rPr>
      </w:pPr>
      <w:r w:rsidRPr="004734F3">
        <w:rPr>
          <w:rFonts w:ascii="Times New Roman" w:eastAsia="Arial Unicode MS" w:hAnsi="Times New Roman" w:cs="Times New Roman"/>
          <w:sz w:val="24"/>
          <w:szCs w:val="24"/>
        </w:rPr>
        <w:lastRenderedPageBreak/>
        <w:tab/>
        <w:t xml:space="preserve">ДОУ осуществляет управление, ведения бухгалтерского учета, финансово-хозяйственной и хозяйственной деятельности, так же организовано  медицинское обслуживание. </w:t>
      </w:r>
    </w:p>
    <w:p w:rsidR="00681243" w:rsidRPr="004734F3" w:rsidRDefault="00681243" w:rsidP="00401A53">
      <w:pPr>
        <w:suppressAutoHyphens/>
        <w:spacing w:after="0" w:line="240" w:lineRule="auto"/>
        <w:jc w:val="both"/>
        <w:rPr>
          <w:rFonts w:ascii="Times New Roman" w:eastAsia="Times New Roman"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8"/>
          <w:szCs w:val="28"/>
        </w:rPr>
      </w:pPr>
      <w:r w:rsidRPr="004734F3">
        <w:rPr>
          <w:rFonts w:ascii="Times New Roman" w:eastAsia="Times New Roman" w:hAnsi="Times New Roman" w:cs="Times New Roman"/>
          <w:b/>
          <w:kern w:val="1"/>
          <w:sz w:val="28"/>
          <w:szCs w:val="28"/>
        </w:rPr>
        <w:t>3.4.Материально-техническое обеспечение Программы</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В детском саду создаются материально-технические условия, позволяющие достичь обозначенные Программой  цели и выполнить задачи, в т. ч.:</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обеспечивать эффективное использование профессионального и творческого потенциала педагогических, и иных работников детского сада, осуществляющих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возможность достижения  воспитанниками планируемых результатов освоения Программы; </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выполнение требований санитарно-эпидемиологических правил и нормативов </w:t>
      </w:r>
      <w:proofErr w:type="gramStart"/>
      <w:r w:rsidRPr="004734F3">
        <w:rPr>
          <w:rFonts w:ascii="Times New Roman" w:eastAsia="Times New Roman" w:hAnsi="Times New Roman" w:cs="Times New Roman"/>
          <w:bCs/>
          <w:kern w:val="1"/>
          <w:sz w:val="24"/>
          <w:szCs w:val="24"/>
        </w:rPr>
        <w:t>к</w:t>
      </w:r>
      <w:proofErr w:type="gramEnd"/>
      <w:r w:rsidRPr="004734F3">
        <w:rPr>
          <w:rFonts w:ascii="Times New Roman" w:eastAsia="Times New Roman" w:hAnsi="Times New Roman" w:cs="Times New Roman"/>
          <w:bCs/>
          <w:kern w:val="1"/>
          <w:sz w:val="24"/>
          <w:szCs w:val="24"/>
        </w:rPr>
        <w:t>:</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оборудованию и содержанию территории,</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помещениям, их оборудованию и содержанию,</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естественному и искусственному освещению помещений,</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отоплению и вентиляции,</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водоснабжению и канализации,</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организации питания,</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медицинскому обеспечению,</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xml:space="preserve">- приему детей в </w:t>
      </w:r>
      <w:r w:rsidRPr="004734F3">
        <w:rPr>
          <w:rFonts w:ascii="Times New Roman" w:eastAsia="Calibri" w:hAnsi="Times New Roman" w:cs="Times New Roman"/>
          <w:bCs/>
          <w:sz w:val="24"/>
          <w:szCs w:val="24"/>
        </w:rPr>
        <w:t>ДОУ</w:t>
      </w:r>
      <w:r w:rsidRPr="004734F3">
        <w:rPr>
          <w:rFonts w:ascii="Times New Roman" w:eastAsia="Times New Roman" w:hAnsi="Times New Roman" w:cs="Times New Roman"/>
          <w:bCs/>
          <w:sz w:val="24"/>
          <w:szCs w:val="24"/>
        </w:rPr>
        <w:t>,</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организации режима дня,</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организации физического воспитания,</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личной гигиене персонала;</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пожарной безопасности и электробезопасности;</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 xml:space="preserve">охране здоровья воспитанников и </w:t>
      </w:r>
      <w:r w:rsidRPr="004734F3">
        <w:rPr>
          <w:rFonts w:ascii="Times New Roman" w:eastAsia="Times New Roman" w:hAnsi="Times New Roman" w:cs="Times New Roman"/>
          <w:bCs/>
          <w:kern w:val="1"/>
          <w:sz w:val="24"/>
          <w:szCs w:val="24"/>
        </w:rPr>
        <w:t>охране труда</w:t>
      </w:r>
      <w:r w:rsidRPr="004734F3">
        <w:rPr>
          <w:rFonts w:ascii="Times New Roman" w:eastAsia="SimSun" w:hAnsi="Times New Roman" w:cs="Times New Roman"/>
          <w:bCs/>
          <w:kern w:val="1"/>
          <w:sz w:val="24"/>
          <w:szCs w:val="24"/>
        </w:rPr>
        <w:t xml:space="preserve"> работников ДОУ.</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ДОУ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учебно-методический комплект Программы (в т. ч. комплект различных развивающих игр);</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оснащение предметно-развивающей среды, включающей средства образования и воспитания, </w:t>
      </w:r>
      <w:r w:rsidRPr="004734F3">
        <w:rPr>
          <w:rFonts w:ascii="Times New Roman" w:eastAsia="Times New Roman" w:hAnsi="Times New Roman" w:cs="Times New Roman"/>
          <w:bCs/>
          <w:kern w:val="1"/>
          <w:sz w:val="24"/>
          <w:szCs w:val="24"/>
        </w:rPr>
        <w:lastRenderedPageBreak/>
        <w:t>подобранные в соответствии с возрастными и индивидуальными особенностями детей дошкольного возраста,</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r w:rsidRPr="004734F3">
        <w:rPr>
          <w:rFonts w:ascii="Times New Roman" w:eastAsia="Times New Roman" w:hAnsi="Times New Roman" w:cs="Times New Roman"/>
          <w:bCs/>
          <w:sz w:val="24"/>
          <w:szCs w:val="24"/>
        </w:rPr>
        <w:tab/>
        <w:t xml:space="preserve">ДОУ самостоятельно подбирает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81243" w:rsidRPr="004734F3" w:rsidRDefault="00681243" w:rsidP="00E47D73">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ДОУ так же  использует  обновляемые образовательные ресурсы, в т. ч. расходные материалы,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w:t>
      </w:r>
      <w:r w:rsidR="00E47D73" w:rsidRPr="004734F3">
        <w:rPr>
          <w:rFonts w:ascii="Times New Roman" w:eastAsia="Times New Roman" w:hAnsi="Times New Roman" w:cs="Times New Roman"/>
          <w:bCs/>
          <w:sz w:val="24"/>
          <w:szCs w:val="24"/>
        </w:rPr>
        <w:t xml:space="preserve">оммуникационной сети Интернет. </w:t>
      </w:r>
    </w:p>
    <w:p w:rsidR="00681243" w:rsidRPr="004734F3" w:rsidRDefault="00681243" w:rsidP="00E47D73">
      <w:pPr>
        <w:widowControl w:val="0"/>
        <w:suppressAutoHyphens/>
        <w:spacing w:after="0"/>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3.5. Финансов</w:t>
      </w:r>
      <w:r w:rsidR="00E47D73" w:rsidRPr="004734F3">
        <w:rPr>
          <w:rFonts w:ascii="Times New Roman" w:eastAsia="Lucida Sans Unicode" w:hAnsi="Times New Roman" w:cs="Times New Roman"/>
          <w:b/>
          <w:kern w:val="1"/>
          <w:sz w:val="28"/>
          <w:szCs w:val="28"/>
        </w:rPr>
        <w:t>ые условия реализации Программы</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4734F3">
        <w:rPr>
          <w:rFonts w:ascii="Times New Roman" w:eastAsia="Times New Roman" w:hAnsi="Times New Roman" w:cs="Times New Roman"/>
          <w:bCs/>
          <w:sz w:val="24"/>
          <w:szCs w:val="24"/>
        </w:rPr>
        <w:t>дств в г</w:t>
      </w:r>
      <w:proofErr w:type="gramEnd"/>
      <w:r w:rsidRPr="004734F3">
        <w:rPr>
          <w:rFonts w:ascii="Times New Roman" w:eastAsia="Times New Roman" w:hAnsi="Times New Roman" w:cs="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81243" w:rsidRPr="004734F3" w:rsidRDefault="00681243" w:rsidP="00C16738">
      <w:pPr>
        <w:pStyle w:val="a6"/>
        <w:widowControl w:val="0"/>
        <w:numPr>
          <w:ilvl w:val="0"/>
          <w:numId w:val="141"/>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расходы на оплату труда работников, реализующих образовательную программу дошкольного общего образования;</w:t>
      </w:r>
    </w:p>
    <w:p w:rsidR="00681243" w:rsidRPr="004734F3" w:rsidRDefault="00681243" w:rsidP="00C16738">
      <w:pPr>
        <w:pStyle w:val="a6"/>
        <w:widowControl w:val="0"/>
        <w:numPr>
          <w:ilvl w:val="0"/>
          <w:numId w:val="141"/>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расходы на приобретение учебных и методических пособий, средств обучения, игр, игрушек;</w:t>
      </w:r>
    </w:p>
    <w:p w:rsidR="00681243" w:rsidRPr="004734F3" w:rsidRDefault="00681243" w:rsidP="00C16738">
      <w:pPr>
        <w:pStyle w:val="a6"/>
        <w:widowControl w:val="0"/>
        <w:numPr>
          <w:ilvl w:val="0"/>
          <w:numId w:val="141"/>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Calibri" w:hAnsi="Times New Roman" w:cs="Times New Roman"/>
          <w:sz w:val="24"/>
          <w:szCs w:val="24"/>
        </w:rPr>
        <w:tab/>
      </w:r>
      <w:proofErr w:type="gramStart"/>
      <w:r w:rsidRPr="004734F3">
        <w:rPr>
          <w:rFonts w:ascii="Times New Roman" w:eastAsia="Calibri" w:hAnsi="Times New Roman" w:cs="Times New Roman"/>
          <w:sz w:val="24"/>
          <w:szCs w:val="24"/>
        </w:rPr>
        <w:t>В соответствии со ст.99 Федеральный закон от 29.12.2012 N 273-ФЗ "Об образовании в Российской Федерации" н</w:t>
      </w:r>
      <w:r w:rsidRPr="004734F3">
        <w:rPr>
          <w:rFonts w:ascii="Times New Roman" w:eastAsia="Times New Roman" w:hAnsi="Times New Roman" w:cs="Times New Roman"/>
          <w:bCs/>
          <w:sz w:val="24"/>
          <w:szCs w:val="24"/>
        </w:rPr>
        <w:t xml:space="preserve">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w:t>
      </w:r>
      <w:r w:rsidRPr="004734F3">
        <w:rPr>
          <w:rFonts w:ascii="Times New Roman" w:eastAsia="Times New Roman" w:hAnsi="Times New Roman" w:cs="Times New Roman"/>
          <w:bCs/>
          <w:sz w:val="24"/>
          <w:szCs w:val="24"/>
        </w:rPr>
        <w:lastRenderedPageBreak/>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4734F3">
        <w:rPr>
          <w:rFonts w:ascii="Times New Roman" w:eastAsia="Times New Roman" w:hAnsi="Times New Roman" w:cs="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681243" w:rsidRPr="004734F3" w:rsidRDefault="00681243" w:rsidP="00C16738">
      <w:pPr>
        <w:pStyle w:val="a6"/>
        <w:widowControl w:val="0"/>
        <w:numPr>
          <w:ilvl w:val="0"/>
          <w:numId w:val="142"/>
        </w:numPr>
        <w:tabs>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681243" w:rsidRPr="004734F3" w:rsidRDefault="00681243" w:rsidP="00C16738">
      <w:pPr>
        <w:pStyle w:val="a6"/>
        <w:widowControl w:val="0"/>
        <w:numPr>
          <w:ilvl w:val="0"/>
          <w:numId w:val="142"/>
        </w:numPr>
        <w:tabs>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4734F3">
        <w:rPr>
          <w:rFonts w:ascii="Times New Roman" w:eastAsia="Times New Roman" w:hAnsi="Times New Roman" w:cs="Times New Roman"/>
          <w:bCs/>
          <w:kern w:val="1"/>
          <w:sz w:val="24"/>
          <w:szCs w:val="24"/>
        </w:rPr>
        <w:t>внутрибюджетных</w:t>
      </w:r>
      <w:proofErr w:type="spellEnd"/>
      <w:r w:rsidRPr="004734F3">
        <w:rPr>
          <w:rFonts w:ascii="Times New Roman" w:eastAsia="Times New Roman" w:hAnsi="Times New Roman" w:cs="Times New Roman"/>
          <w:bCs/>
          <w:kern w:val="1"/>
          <w:sz w:val="24"/>
          <w:szCs w:val="24"/>
        </w:rPr>
        <w:t xml:space="preserve"> отношений (местный бюджет – образовательная организация) и образовательной организации.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proofErr w:type="gramStart"/>
      <w:r w:rsidRPr="004734F3">
        <w:rPr>
          <w:rFonts w:ascii="Times New Roman" w:eastAsia="Times New Roman" w:hAnsi="Times New Roman" w:cs="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4734F3">
        <w:rPr>
          <w:rFonts w:ascii="Times New Roman" w:eastAsia="Times New Roman" w:hAnsi="Times New Roman" w:cs="Times New Roman"/>
          <w:bCs/>
          <w:sz w:val="24"/>
          <w:szCs w:val="24"/>
        </w:rPr>
        <w:t xml:space="preserve"> местного самоуправления. </w:t>
      </w:r>
      <w:proofErr w:type="gramStart"/>
      <w:r w:rsidRPr="004734F3">
        <w:rPr>
          <w:rFonts w:ascii="Times New Roman" w:eastAsia="Times New Roman" w:hAnsi="Times New Roman" w:cs="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lastRenderedPageBreak/>
        <w:tab/>
      </w:r>
      <w:proofErr w:type="gramStart"/>
      <w:r w:rsidRPr="004734F3">
        <w:rPr>
          <w:rFonts w:ascii="Times New Roman" w:eastAsia="Times New Roman" w:hAnsi="Times New Roman" w:cs="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r w:rsidRPr="004734F3">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4734F3">
        <w:rPr>
          <w:rFonts w:ascii="Times New Roman" w:eastAsia="Calibri" w:hAnsi="Times New Roman" w:cs="Times New Roman"/>
          <w:sz w:val="24"/>
          <w:szCs w:val="24"/>
        </w:rPr>
        <w:t>ДО</w:t>
      </w:r>
      <w:proofErr w:type="gramEnd"/>
      <w:r w:rsidRPr="004734F3">
        <w:rPr>
          <w:rFonts w:ascii="Times New Roman" w:eastAsia="Calibri" w:hAnsi="Times New Roman" w:cs="Times New Roman"/>
          <w:sz w:val="24"/>
          <w:szCs w:val="24"/>
        </w:rPr>
        <w:t xml:space="preserve"> </w:t>
      </w:r>
      <w:proofErr w:type="gramStart"/>
      <w:r w:rsidRPr="004734F3">
        <w:rPr>
          <w:rFonts w:ascii="Times New Roman" w:eastAsia="Calibri" w:hAnsi="Times New Roman" w:cs="Times New Roman"/>
          <w:sz w:val="24"/>
          <w:szCs w:val="24"/>
        </w:rPr>
        <w:t>к</w:t>
      </w:r>
      <w:proofErr w:type="gramEnd"/>
      <w:r w:rsidRPr="004734F3">
        <w:rPr>
          <w:rFonts w:ascii="Times New Roman" w:eastAsia="Calibri" w:hAnsi="Times New Roman" w:cs="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4734F3">
        <w:rPr>
          <w:rFonts w:ascii="Times New Roman" w:eastAsia="Calibri" w:hAnsi="Times New Roman" w:cs="Times New Roman"/>
          <w:sz w:val="24"/>
          <w:szCs w:val="24"/>
        </w:rPr>
        <w:t>здоровьесберегающих</w:t>
      </w:r>
      <w:proofErr w:type="spellEnd"/>
      <w:r w:rsidRPr="004734F3">
        <w:rPr>
          <w:rFonts w:ascii="Times New Roman" w:eastAsia="Calibri" w:hAnsi="Times New Roman" w:cs="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r w:rsidRPr="004734F3">
        <w:rPr>
          <w:rFonts w:ascii="Times New Roman" w:eastAsia="Calibri" w:hAnsi="Times New Roman" w:cs="Times New Roman"/>
          <w:sz w:val="24"/>
          <w:szCs w:val="24"/>
        </w:rPr>
        <w:t>Образовательная организация самостоятельно определяет:</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соотношение базовой и стимулирующей части фонда оплаты труда;</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spacing w:val="-4"/>
          <w:kern w:val="1"/>
          <w:sz w:val="24"/>
          <w:szCs w:val="24"/>
        </w:rPr>
        <w:t>соотношение фонда оплаты труда административно-управленческого, педагогического, учебно-вспомогательного и младшего обслуживающего</w:t>
      </w:r>
      <w:r w:rsidRPr="004734F3">
        <w:rPr>
          <w:rFonts w:ascii="Times New Roman" w:eastAsia="Calibri" w:hAnsi="Times New Roman" w:cs="Times New Roman"/>
          <w:kern w:val="1"/>
          <w:sz w:val="24"/>
          <w:szCs w:val="24"/>
        </w:rPr>
        <w:t xml:space="preserve"> персонала;</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соотношение общей и специальной частей внутри базовой части фонда оплаты труда;</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 xml:space="preserve">порядок </w:t>
      </w:r>
      <w:proofErr w:type="gramStart"/>
      <w:r w:rsidRPr="004734F3">
        <w:rPr>
          <w:rFonts w:ascii="Times New Roman" w:eastAsia="Calibri" w:hAnsi="Times New Roman" w:cs="Times New Roman"/>
          <w:kern w:val="1"/>
          <w:sz w:val="24"/>
          <w:szCs w:val="24"/>
        </w:rPr>
        <w:t>распределения стимулирующей части фонда оплаты труда</w:t>
      </w:r>
      <w:proofErr w:type="gramEnd"/>
      <w:r w:rsidRPr="004734F3">
        <w:rPr>
          <w:rFonts w:ascii="Times New Roman" w:eastAsia="Calibri" w:hAnsi="Times New Roman" w:cs="Times New Roman"/>
          <w:kern w:val="1"/>
          <w:sz w:val="24"/>
          <w:szCs w:val="24"/>
        </w:rPr>
        <w:t xml:space="preserve"> в соответствии с региональными и муниципальными нормативными правовыми актами.</w:t>
      </w:r>
    </w:p>
    <w:p w:rsidR="00681243" w:rsidRPr="004734F3" w:rsidRDefault="00681243" w:rsidP="008B4700">
      <w:pPr>
        <w:widowControl w:val="0"/>
        <w:tabs>
          <w:tab w:val="left" w:pos="1134"/>
        </w:tabs>
        <w:suppressAutoHyphens/>
        <w:spacing w:after="0" w:line="240" w:lineRule="auto"/>
        <w:ind w:left="170" w:firstLine="284"/>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ab/>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81243" w:rsidRPr="004734F3" w:rsidRDefault="00681243" w:rsidP="008B4700">
      <w:pPr>
        <w:widowControl w:val="0"/>
        <w:tabs>
          <w:tab w:val="left" w:pos="1134"/>
        </w:tabs>
        <w:suppressAutoHyphens/>
        <w:spacing w:after="0" w:line="240" w:lineRule="auto"/>
        <w:ind w:left="170" w:firstLine="284"/>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ab/>
        <w:t xml:space="preserve">Финансовое обеспечение оказания государственных услуг </w:t>
      </w:r>
      <w:r w:rsidRPr="004734F3">
        <w:rPr>
          <w:rFonts w:ascii="Times New Roman" w:eastAsia="Calibri" w:hAnsi="Times New Roman" w:cs="Times New Roman"/>
          <w:spacing w:val="-3"/>
          <w:kern w:val="1"/>
          <w:sz w:val="24"/>
          <w:szCs w:val="24"/>
        </w:rPr>
        <w:t xml:space="preserve">осуществляется в пределах бюджетных ассигнований, предусмотренных </w:t>
      </w:r>
      <w:r w:rsidRPr="004734F3">
        <w:rPr>
          <w:rFonts w:ascii="Times New Roman" w:eastAsia="Calibri" w:hAnsi="Times New Roman" w:cs="Times New Roman"/>
          <w:kern w:val="1"/>
          <w:sz w:val="24"/>
          <w:szCs w:val="24"/>
        </w:rPr>
        <w:t>организации на очередной финансовый год.</w:t>
      </w:r>
    </w:p>
    <w:p w:rsidR="00681243" w:rsidRPr="004734F3" w:rsidRDefault="00681243" w:rsidP="00E47D73">
      <w:pPr>
        <w:widowControl w:val="0"/>
        <w:suppressAutoHyphens/>
        <w:spacing w:after="0" w:line="240" w:lineRule="auto"/>
        <w:jc w:val="both"/>
        <w:rPr>
          <w:rFonts w:ascii="Times New Roman" w:eastAsia="Lucida Sans Unicode" w:hAnsi="Times New Roman" w:cs="Times New Roman"/>
          <w:b/>
          <w:kern w:val="1"/>
          <w:sz w:val="24"/>
          <w:szCs w:val="24"/>
        </w:rPr>
      </w:pPr>
    </w:p>
    <w:p w:rsidR="00AC453A" w:rsidRPr="004734F3" w:rsidRDefault="00681243" w:rsidP="00AC453A">
      <w:pPr>
        <w:pStyle w:val="a3"/>
        <w:ind w:firstLine="284"/>
        <w:jc w:val="both"/>
        <w:rPr>
          <w:rFonts w:ascii="Times New Roman" w:hAnsi="Times New Roman" w:cs="Times New Roman"/>
          <w:sz w:val="24"/>
          <w:szCs w:val="24"/>
        </w:rPr>
      </w:pPr>
      <w:r w:rsidRPr="004734F3">
        <w:rPr>
          <w:rFonts w:ascii="Times New Roman" w:eastAsia="Lucida Sans Unicode" w:hAnsi="Times New Roman" w:cs="Times New Roman"/>
          <w:b/>
          <w:kern w:val="1"/>
          <w:sz w:val="28"/>
          <w:szCs w:val="28"/>
        </w:rPr>
        <w:t xml:space="preserve">3.6. </w:t>
      </w:r>
      <w:r w:rsidR="00AC453A" w:rsidRPr="004734F3">
        <w:rPr>
          <w:rFonts w:ascii="Times New Roman" w:hAnsi="Times New Roman" w:cs="Times New Roman"/>
          <w:sz w:val="24"/>
          <w:szCs w:val="24"/>
        </w:rPr>
        <w:t>ПРОЕКТИРОВАНИЕ ВОСПИТАТЕЛЬН</w:t>
      </w:r>
      <w:proofErr w:type="gramStart"/>
      <w:r w:rsidR="00AC453A" w:rsidRPr="004734F3">
        <w:rPr>
          <w:rFonts w:ascii="Times New Roman" w:hAnsi="Times New Roman" w:cs="Times New Roman"/>
          <w:sz w:val="24"/>
          <w:szCs w:val="24"/>
        </w:rPr>
        <w:t>О-</w:t>
      </w:r>
      <w:proofErr w:type="gramEnd"/>
      <w:r w:rsidR="00AC453A" w:rsidRPr="004734F3">
        <w:rPr>
          <w:rFonts w:ascii="Times New Roman" w:hAnsi="Times New Roman" w:cs="Times New Roman"/>
          <w:sz w:val="24"/>
          <w:szCs w:val="24"/>
        </w:rPr>
        <w:t xml:space="preserve"> ОБРАЗОВАТЕЛЬНОГО ПРОЦЕССА. </w:t>
      </w:r>
    </w:p>
    <w:p w:rsidR="00AC453A" w:rsidRPr="004734F3" w:rsidRDefault="00AC453A" w:rsidP="00AC453A">
      <w:pPr>
        <w:pStyle w:val="a3"/>
        <w:ind w:firstLine="284"/>
        <w:jc w:val="both"/>
        <w:rPr>
          <w:rFonts w:ascii="Times New Roman" w:hAnsi="Times New Roman" w:cs="Times New Roman"/>
          <w:sz w:val="24"/>
          <w:szCs w:val="24"/>
        </w:rPr>
      </w:pPr>
    </w:p>
    <w:p w:rsidR="0084023E" w:rsidRPr="004734F3" w:rsidRDefault="00681243" w:rsidP="00E707C0">
      <w:pPr>
        <w:widowControl w:val="0"/>
        <w:suppressAutoHyphens/>
        <w:spacing w:after="0" w:line="240" w:lineRule="auto"/>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Перспек</w:t>
      </w:r>
      <w:r w:rsidR="00E707C0" w:rsidRPr="004734F3">
        <w:rPr>
          <w:rFonts w:ascii="Times New Roman" w:eastAsia="Lucida Sans Unicode" w:hAnsi="Times New Roman" w:cs="Times New Roman"/>
          <w:b/>
          <w:kern w:val="1"/>
          <w:sz w:val="28"/>
          <w:szCs w:val="28"/>
        </w:rPr>
        <w:t xml:space="preserve">тивно-календарное планирование </w:t>
      </w:r>
      <w:r w:rsidRPr="004734F3">
        <w:rPr>
          <w:rFonts w:ascii="Times New Roman" w:eastAsia="Lucida Sans Unicode" w:hAnsi="Times New Roman" w:cs="Times New Roman"/>
          <w:b/>
          <w:kern w:val="1"/>
          <w:sz w:val="28"/>
          <w:szCs w:val="28"/>
        </w:rPr>
        <w:t>образовательной деятельности</w:t>
      </w:r>
    </w:p>
    <w:p w:rsidR="00AC453A" w:rsidRPr="004734F3" w:rsidRDefault="00AC453A" w:rsidP="00AC453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Воспитательно-образовательный проце</w:t>
      </w:r>
      <w:proofErr w:type="gramStart"/>
      <w:r w:rsidRPr="004734F3">
        <w:rPr>
          <w:rFonts w:ascii="Times New Roman" w:hAnsi="Times New Roman" w:cs="Times New Roman"/>
          <w:sz w:val="24"/>
          <w:szCs w:val="24"/>
        </w:rPr>
        <w:t>сс стр</w:t>
      </w:r>
      <w:proofErr w:type="gramEnd"/>
      <w:r w:rsidRPr="004734F3">
        <w:rPr>
          <w:rFonts w:ascii="Times New Roman" w:hAnsi="Times New Roman" w:cs="Times New Roman"/>
          <w:sz w:val="24"/>
          <w:szCs w:val="24"/>
        </w:rPr>
        <w:t xml:space="preserve">оится с учетом </w:t>
      </w:r>
      <w:proofErr w:type="spellStart"/>
      <w:r w:rsidRPr="004734F3">
        <w:rPr>
          <w:rFonts w:ascii="Times New Roman" w:hAnsi="Times New Roman" w:cs="Times New Roman"/>
          <w:sz w:val="24"/>
          <w:szCs w:val="24"/>
        </w:rPr>
        <w:t>контигента</w:t>
      </w:r>
      <w:proofErr w:type="spellEnd"/>
      <w:r w:rsidRPr="004734F3">
        <w:rPr>
          <w:rFonts w:ascii="Times New Roman" w:hAnsi="Times New Roman" w:cs="Times New Roman"/>
          <w:sz w:val="24"/>
          <w:szCs w:val="24"/>
        </w:rPr>
        <w:t xml:space="preserve">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обеспечено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w:t>
      </w:r>
      <w:proofErr w:type="gramStart"/>
      <w:r w:rsidRPr="004734F3">
        <w:rPr>
          <w:rFonts w:ascii="Times New Roman" w:hAnsi="Times New Roman" w:cs="Times New Roman"/>
          <w:sz w:val="24"/>
          <w:szCs w:val="24"/>
        </w:rPr>
        <w:t>ь-</w:t>
      </w:r>
      <w:proofErr w:type="gramEnd"/>
      <w:r w:rsidRPr="004734F3">
        <w:rPr>
          <w:rFonts w:ascii="Times New Roman" w:hAnsi="Times New Roman" w:cs="Times New Roman"/>
          <w:sz w:val="24"/>
          <w:szCs w:val="24"/>
        </w:rPr>
        <w:t xml:space="preserve"> 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w:t>
      </w:r>
      <w:r w:rsidRPr="004734F3">
        <w:rPr>
          <w:rFonts w:ascii="Times New Roman" w:hAnsi="Times New Roman" w:cs="Times New Roman"/>
          <w:sz w:val="24"/>
          <w:szCs w:val="24"/>
        </w:rPr>
        <w:lastRenderedPageBreak/>
        <w:t xml:space="preserve">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AC453A" w:rsidRPr="00AA23ED" w:rsidRDefault="00AC453A" w:rsidP="00AC453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50CE7" w:rsidRPr="00AA23ED" w:rsidRDefault="00450CE7" w:rsidP="00AC453A">
      <w:pPr>
        <w:pStyle w:val="a3"/>
        <w:ind w:firstLine="284"/>
        <w:jc w:val="both"/>
        <w:rPr>
          <w:rFonts w:ascii="Times New Roman" w:hAnsi="Times New Roman" w:cs="Times New Roman"/>
          <w:sz w:val="24"/>
          <w:szCs w:val="24"/>
        </w:rPr>
      </w:pPr>
    </w:p>
    <w:p w:rsidR="00AC453A" w:rsidRPr="004734F3" w:rsidRDefault="00AC453A" w:rsidP="00BA3299">
      <w:pPr>
        <w:widowControl w:val="0"/>
        <w:suppressAutoHyphens/>
        <w:spacing w:after="0" w:line="240" w:lineRule="auto"/>
        <w:ind w:firstLine="284"/>
        <w:jc w:val="both"/>
        <w:rPr>
          <w:rFonts w:ascii="Times New Roman" w:eastAsia="Lucida Sans Unicode" w:hAnsi="Times New Roman" w:cs="Times New Roman"/>
          <w:b/>
          <w:kern w:val="1"/>
          <w:sz w:val="28"/>
          <w:szCs w:val="28"/>
        </w:rPr>
      </w:pPr>
    </w:p>
    <w:tbl>
      <w:tblPr>
        <w:tblStyle w:val="a5"/>
        <w:tblW w:w="10705" w:type="dxa"/>
        <w:tblInd w:w="-176" w:type="dxa"/>
        <w:tblLayout w:type="fixed"/>
        <w:tblLook w:val="04A0"/>
      </w:tblPr>
      <w:tblGrid>
        <w:gridCol w:w="959"/>
        <w:gridCol w:w="1077"/>
        <w:gridCol w:w="2041"/>
        <w:gridCol w:w="1985"/>
        <w:gridCol w:w="2268"/>
        <w:gridCol w:w="2375"/>
      </w:tblGrid>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p>
        </w:tc>
        <w:tc>
          <w:tcPr>
            <w:tcW w:w="1077"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Дата Неделя</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2-я мл</w:t>
            </w:r>
            <w:proofErr w:type="gramStart"/>
            <w:r w:rsidRPr="004734F3">
              <w:rPr>
                <w:rFonts w:ascii="Times New Roman" w:eastAsia="Calibri" w:hAnsi="Times New Roman" w:cs="Times New Roman"/>
              </w:rPr>
              <w:t>.</w:t>
            </w:r>
            <w:proofErr w:type="gramEnd"/>
            <w:r w:rsidRPr="004734F3">
              <w:rPr>
                <w:rFonts w:ascii="Times New Roman" w:eastAsia="Calibri" w:hAnsi="Times New Roman" w:cs="Times New Roman"/>
              </w:rPr>
              <w:t xml:space="preserve"> </w:t>
            </w:r>
            <w:proofErr w:type="gramStart"/>
            <w:r w:rsidRPr="004734F3">
              <w:rPr>
                <w:rFonts w:ascii="Times New Roman" w:eastAsia="Calibri" w:hAnsi="Times New Roman" w:cs="Times New Roman"/>
              </w:rPr>
              <w:t>г</w:t>
            </w:r>
            <w:proofErr w:type="gramEnd"/>
            <w:r w:rsidRPr="004734F3">
              <w:rPr>
                <w:rFonts w:ascii="Times New Roman" w:eastAsia="Calibri" w:hAnsi="Times New Roman" w:cs="Times New Roman"/>
              </w:rPr>
              <w:t>руппа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средняя</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старшая</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подготовительная</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vMerge/>
          </w:tcPr>
          <w:p w:rsidR="0084023E" w:rsidRPr="004734F3" w:rsidRDefault="0084023E" w:rsidP="0084023E">
            <w:pPr>
              <w:spacing w:after="200" w:line="276" w:lineRule="auto"/>
              <w:rPr>
                <w:rFonts w:ascii="Times New Roman" w:eastAsia="Calibri" w:hAnsi="Times New Roman" w:cs="Times New Roman"/>
              </w:rPr>
            </w:pPr>
          </w:p>
        </w:tc>
        <w:tc>
          <w:tcPr>
            <w:tcW w:w="2041" w:type="dxa"/>
          </w:tcPr>
          <w:p w:rsidR="0084023E" w:rsidRPr="004734F3" w:rsidRDefault="0084023E" w:rsidP="0084023E">
            <w:pPr>
              <w:spacing w:after="200" w:line="276" w:lineRule="auto"/>
              <w:rPr>
                <w:rFonts w:ascii="Times New Roman" w:eastAsia="Calibri" w:hAnsi="Times New Roman" w:cs="Times New Roman"/>
              </w:rPr>
            </w:pPr>
          </w:p>
        </w:tc>
        <w:tc>
          <w:tcPr>
            <w:tcW w:w="1985" w:type="dxa"/>
          </w:tcPr>
          <w:p w:rsidR="0084023E" w:rsidRPr="004734F3" w:rsidRDefault="0084023E" w:rsidP="0084023E">
            <w:pPr>
              <w:spacing w:after="200" w:line="276" w:lineRule="auto"/>
              <w:rPr>
                <w:rFonts w:ascii="Times New Roman" w:eastAsia="Calibri" w:hAnsi="Times New Roman" w:cs="Times New Roman"/>
              </w:rPr>
            </w:pPr>
          </w:p>
        </w:tc>
        <w:tc>
          <w:tcPr>
            <w:tcW w:w="2268" w:type="dxa"/>
          </w:tcPr>
          <w:p w:rsidR="0084023E" w:rsidRPr="004734F3" w:rsidRDefault="0084023E" w:rsidP="0084023E">
            <w:pPr>
              <w:spacing w:after="200" w:line="276" w:lineRule="auto"/>
              <w:rPr>
                <w:rFonts w:ascii="Times New Roman" w:eastAsia="Calibri" w:hAnsi="Times New Roman" w:cs="Times New Roman"/>
              </w:rPr>
            </w:pPr>
          </w:p>
        </w:tc>
        <w:tc>
          <w:tcPr>
            <w:tcW w:w="2375" w:type="dxa"/>
          </w:tcPr>
          <w:p w:rsidR="0084023E" w:rsidRPr="004734F3" w:rsidRDefault="0084023E" w:rsidP="0084023E">
            <w:pPr>
              <w:spacing w:after="200" w:line="276" w:lineRule="auto"/>
              <w:rPr>
                <w:rFonts w:ascii="Times New Roman" w:eastAsia="Calibri" w:hAnsi="Times New Roman" w:cs="Times New Roman"/>
              </w:rPr>
            </w:pP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сентябрь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01.09.17</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«День знаний»</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 Наши игрушки. Мячик </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Здравствуй, детский сад!</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 детский сад. Встречи после лета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Встречи друзей после летнего отдыха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Наши игрушки. Лошадка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Наша группа.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 детский сад. Мы - группа.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Встречи друзей после летнего отдыха (продолжение)</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3 неделя</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Машины на нашей улице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Городская улица. Транспорт.</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и природа в городе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Города моей страны</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Яблочко на яблоне и в магазине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17  Городская улица. Магазины.</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и природа в городе (продолжение)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Города моей страны (продолжение)</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27.09.</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День дошкольного работника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15-30</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Мониторинг Заполнение индивидуальных карт развития детей.</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октябрь</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1 неделя</w:t>
            </w:r>
          </w:p>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Где растет репка?</w:t>
            </w:r>
          </w:p>
        </w:tc>
        <w:tc>
          <w:tcPr>
            <w:tcW w:w="1985" w:type="dxa"/>
          </w:tcPr>
          <w:p w:rsidR="0084023E" w:rsidRPr="004734F3" w:rsidRDefault="0084023E" w:rsidP="0084023E">
            <w:pPr>
              <w:spacing w:after="200" w:line="276" w:lineRule="auto"/>
              <w:rPr>
                <w:rFonts w:ascii="Times New Roman" w:eastAsia="Calibri" w:hAnsi="Times New Roman" w:cs="Times New Roman"/>
              </w:rPr>
            </w:pPr>
            <w:proofErr w:type="gramStart"/>
            <w:r w:rsidRPr="004734F3">
              <w:rPr>
                <w:rFonts w:ascii="Times New Roman" w:eastAsia="Calibri" w:hAnsi="Times New Roman" w:cs="Times New Roman"/>
              </w:rPr>
              <w:t>Во</w:t>
            </w:r>
            <w:proofErr w:type="gramEnd"/>
            <w:r w:rsidRPr="004734F3">
              <w:rPr>
                <w:rFonts w:ascii="Times New Roman" w:eastAsia="Calibri" w:hAnsi="Times New Roman" w:cs="Times New Roman"/>
              </w:rPr>
              <w:t xml:space="preserve"> саду ли, в огороде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в деревне. Урожай</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Такой разный урожай</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любит зернышки?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Такие разные зернышки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в деревне. Ферма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Встречаем гостей</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Дождик и зонтик</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Домашние животные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Золотая осень</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Веселая ярмарка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proofErr w:type="spellStart"/>
            <w:r w:rsidRPr="004734F3">
              <w:rPr>
                <w:rFonts w:ascii="Times New Roman" w:eastAsia="Calibri" w:hAnsi="Times New Roman" w:cs="Times New Roman"/>
              </w:rPr>
              <w:t>Белочкина</w:t>
            </w:r>
            <w:proofErr w:type="spellEnd"/>
            <w:r w:rsidRPr="004734F3">
              <w:rPr>
                <w:rFonts w:ascii="Times New Roman" w:eastAsia="Calibri" w:hAnsi="Times New Roman" w:cs="Times New Roman"/>
              </w:rPr>
              <w:t xml:space="preserve"> кладовка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Запасы на зиму</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Дождливая осень</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Веселая ярмарка (продолжение)</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ноябрь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Неделя игры и игрушки</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Где спрятался котенок?</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 гостях у трех медведей</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Лес в жизни человека и животных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Хорошая книга – лучший друг</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Книжка-сказка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Книжки про ежиков и не только</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Лес в жизни человека и животных (продолжение)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Хорошая книга – лучший друг (продолжение)</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Холодный ветер – теплые рукавички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Котятки и перчатки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во что одет?</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Свет и тепло в доме</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5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Ботинки и сапожки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Такая разная обувь</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во что одет? (продолжение)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Свет и тепло в доме (продолжение)</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lastRenderedPageBreak/>
              <w:t>декабрь</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Кроватка и сон</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День и ночь – сутки прочь</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Времена года. Календарь</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Измерение времени. Календарь</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Заснеженная елочка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Здравствуй, зимушка-зима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 Елка наряжается</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Измерение времени. Часы</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Наряжаем елочку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Подарки Деда Мороза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 Дед Мороз и Санта Клаус</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Какого цвета зима?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Хоровод вокруг елки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 Коляда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декабрь Новый год шагает по планете</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январь</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Неделя зимних игр и забав</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Конфеты и сладости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 нам гости пришли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Цирк </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Театр</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Санки и горки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Зимние развлечения</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Зимние игры и соревнования</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к Северному полюсу</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 гости к белому медвежонку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Зимние холода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на север</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Антарктиду</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февраль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Где живет черепаха?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Африку с доктором Айболитом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на юг</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Америку</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Рыбки в аквариуме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Море и его обитатели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в море живет? Что по морю плывет?</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глубины океана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vMerge/>
          </w:tcPr>
          <w:p w:rsidR="0084023E" w:rsidRPr="004734F3" w:rsidRDefault="0084023E" w:rsidP="0084023E">
            <w:pPr>
              <w:spacing w:after="200" w:line="276" w:lineRule="auto"/>
              <w:rPr>
                <w:rFonts w:ascii="Times New Roman" w:eastAsia="Calibri" w:hAnsi="Times New Roman" w:cs="Times New Roman"/>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Масленица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Поздравляем папу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Защитники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Про храбрых и отважных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прошлое. Крепости и богатыри</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b/>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«День защитника Отечества»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Приглашаем гостей</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Чаепитие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Про самых любимых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Мир природный и рукотворный</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март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Поздравляем маму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бабушек и мам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Здравствуй, солнышко!</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Красота и доброта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«Международный женский день»</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Теплое солнышко</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Каким бывает огонь</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Весна. Капель. Половодье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Живая и неживая природа</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как купается</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Какой бывает вода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Вода и ее свойства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пустыню – туда, где нет воды</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Скворушка вернулся</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 нам весна шагает</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Весна. Прилет птиц</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Такие разные звуки</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апрель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У кого какой дом?</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построил этот дом?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Камни и их свойства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прошлое. Динозавры и мамонты</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умеет летать?</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Что </w:t>
            </w:r>
            <w:proofErr w:type="gramStart"/>
            <w:r w:rsidRPr="004734F3">
              <w:rPr>
                <w:rFonts w:ascii="Times New Roman" w:eastAsia="Calibri" w:hAnsi="Times New Roman" w:cs="Times New Roman"/>
              </w:rPr>
              <w:t>там</w:t>
            </w:r>
            <w:proofErr w:type="gramEnd"/>
            <w:r w:rsidRPr="004734F3">
              <w:rPr>
                <w:rFonts w:ascii="Times New Roman" w:eastAsia="Calibri" w:hAnsi="Times New Roman" w:cs="Times New Roman"/>
              </w:rPr>
              <w:t xml:space="preserve"> в небе голубом?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и природа в горах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Праздники моей страны – день космонавтики</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Зоопарк в городе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Выдумщики и изобретатели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Телевидение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Австралию</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Что из семечка выросло</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Такие разные насекомые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Телевидение (продолжение)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на родину Олимпийских игр</w:t>
            </w:r>
          </w:p>
        </w:tc>
      </w:tr>
      <w:tr w:rsidR="004734F3" w:rsidRPr="004734F3" w:rsidTr="00BF293D">
        <w:tc>
          <w:tcPr>
            <w:tcW w:w="959"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май </w:t>
            </w:r>
            <w:r w:rsidRPr="004734F3">
              <w:rPr>
                <w:rFonts w:ascii="Times New Roman" w:eastAsia="Calibri" w:hAnsi="Times New Roman" w:cs="Times New Roman"/>
              </w:rPr>
              <w:br/>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пасется на лугу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Во поле береза стояла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Моя страна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Моя страна и ее соседи</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«День Победы»</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Праздники и выходные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Праздничная почта </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Москва - столица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Праздники моей страны – День Победы</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 деревне и на даче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Летние путешествия</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Скоро лето</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 свидания, детский сад!</w:t>
            </w:r>
          </w:p>
        </w:tc>
      </w:tr>
      <w:tr w:rsidR="004734F3" w:rsidRPr="004734F3" w:rsidTr="00BF293D">
        <w:tc>
          <w:tcPr>
            <w:tcW w:w="959"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Мониторинг Заполнение индивидуальных карт развития детей</w:t>
            </w:r>
          </w:p>
        </w:tc>
      </w:tr>
    </w:tbl>
    <w:p w:rsidR="00681243" w:rsidRPr="004734F3" w:rsidRDefault="00681243" w:rsidP="00401A53">
      <w:pPr>
        <w:suppressAutoHyphens/>
        <w:spacing w:after="0" w:line="240" w:lineRule="auto"/>
        <w:jc w:val="both"/>
        <w:rPr>
          <w:rFonts w:ascii="Times New Roman" w:eastAsia="Times New Roman" w:hAnsi="Times New Roman" w:cs="Times New Roman"/>
          <w:b/>
          <w:i/>
          <w:kern w:val="1"/>
          <w:sz w:val="24"/>
          <w:szCs w:val="24"/>
        </w:rPr>
      </w:pPr>
    </w:p>
    <w:p w:rsidR="00681243" w:rsidRPr="004734F3" w:rsidRDefault="00BA3299" w:rsidP="008B4700">
      <w:pPr>
        <w:suppressAutoHyphens/>
        <w:spacing w:after="0" w:line="240" w:lineRule="auto"/>
        <w:ind w:firstLine="284"/>
        <w:jc w:val="both"/>
        <w:rPr>
          <w:rFonts w:ascii="Times New Roman" w:eastAsia="Times New Roman" w:hAnsi="Times New Roman" w:cs="Times New Roman"/>
          <w:caps/>
          <w:kern w:val="24"/>
          <w:sz w:val="24"/>
          <w:szCs w:val="24"/>
        </w:rPr>
      </w:pPr>
      <w:r w:rsidRPr="004734F3">
        <w:rPr>
          <w:rFonts w:ascii="Times New Roman" w:eastAsia="Times New Roman" w:hAnsi="Times New Roman" w:cs="Times New Roman"/>
          <w:caps/>
          <w:kern w:val="24"/>
          <w:sz w:val="24"/>
          <w:szCs w:val="24"/>
        </w:rPr>
        <w:t>3.7.</w:t>
      </w:r>
      <w:r w:rsidR="00681243" w:rsidRPr="004734F3">
        <w:rPr>
          <w:rFonts w:ascii="Times New Roman" w:eastAsia="Times New Roman" w:hAnsi="Times New Roman" w:cs="Times New Roman"/>
          <w:caps/>
          <w:kern w:val="24"/>
          <w:sz w:val="24"/>
          <w:szCs w:val="24"/>
        </w:rPr>
        <w:t>Модель организации образовательного процесса в детском саду на день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Младший дошкольный возраст</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tbl>
      <w:tblPr>
        <w:tblW w:w="5000" w:type="pct"/>
        <w:jc w:val="center"/>
        <w:tblLook w:val="04A0"/>
      </w:tblPr>
      <w:tblGrid>
        <w:gridCol w:w="2168"/>
        <w:gridCol w:w="4530"/>
        <w:gridCol w:w="3866"/>
      </w:tblGrid>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Физическое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развитие 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оздоровление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lastRenderedPageBreak/>
              <w:t>- исследовательская работа, опыты и экспериментирование.</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lastRenderedPageBreak/>
              <w:t>- НОД,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уголке природы.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lastRenderedPageBreak/>
              <w:t>Социальн</w:t>
            </w:r>
            <w:proofErr w:type="gramStart"/>
            <w:r w:rsidRPr="004734F3">
              <w:rPr>
                <w:rFonts w:ascii="Times New Roman" w:eastAsia="Times New Roman" w:hAnsi="Times New Roman" w:cs="Times New Roman"/>
                <w:b/>
                <w:i/>
                <w:kern w:val="1"/>
                <w:sz w:val="24"/>
                <w:szCs w:val="24"/>
              </w:rPr>
              <w:t>о-</w:t>
            </w:r>
            <w:proofErr w:type="gramEnd"/>
            <w:r w:rsidRPr="004734F3">
              <w:rPr>
                <w:rFonts w:ascii="Times New Roman" w:eastAsia="Times New Roman" w:hAnsi="Times New Roman" w:cs="Times New Roman"/>
                <w:b/>
                <w:i/>
                <w:kern w:val="1"/>
                <w:sz w:val="24"/>
                <w:szCs w:val="24"/>
              </w:rPr>
              <w:t xml:space="preserve"> коммуникативное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утренний прием детей, индивидуальные  и подгрупповые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игры с движением;</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общение младших и старших детей;</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Художественно-эстетическое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музыкально – художественные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Старший дошкольный возраст</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bl>
      <w:tblPr>
        <w:tblW w:w="5000" w:type="pct"/>
        <w:tblLook w:val="04A0"/>
      </w:tblPr>
      <w:tblGrid>
        <w:gridCol w:w="2698"/>
        <w:gridCol w:w="4469"/>
        <w:gridCol w:w="3397"/>
      </w:tblGrid>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Физическое развитие </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познавательного цикла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экскурсии;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НОД,  развивающие игры;</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интеллектуальные досуги;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по интересам;</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занятия в комнате природы.</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w:t>
            </w:r>
            <w:proofErr w:type="gramStart"/>
            <w:r w:rsidRPr="004734F3">
              <w:rPr>
                <w:rFonts w:ascii="Times New Roman" w:eastAsia="Times New Roman" w:hAnsi="Times New Roman" w:cs="Times New Roman"/>
                <w:b/>
                <w:i/>
                <w:kern w:val="1"/>
                <w:sz w:val="24"/>
                <w:szCs w:val="24"/>
              </w:rPr>
              <w:t>о-</w:t>
            </w:r>
            <w:proofErr w:type="gramEnd"/>
            <w:r w:rsidRPr="004734F3">
              <w:rPr>
                <w:rFonts w:ascii="Times New Roman" w:eastAsia="Times New Roman" w:hAnsi="Times New Roman" w:cs="Times New Roman"/>
                <w:b/>
                <w:i/>
                <w:kern w:val="1"/>
                <w:sz w:val="24"/>
                <w:szCs w:val="24"/>
              </w:rPr>
              <w:t xml:space="preserve"> коммуникативное развитие</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утренний прием детей, индивидуальные  и подгрупповые беседы;</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формирование навыков культуры еды;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lastRenderedPageBreak/>
              <w:t>- сюжетно-ролевые игры;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дежурства в столовой, в природном уголке, помощь в подготовке к занятиям.</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lastRenderedPageBreak/>
              <w:t>- воспитание в процессе; хозяйственно-бытового труда и труда в природе;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тематические досуги в игровой форме;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 xml:space="preserve">общение младших и старших детей (совместные </w:t>
            </w:r>
            <w:r w:rsidR="00681243" w:rsidRPr="004734F3">
              <w:rPr>
                <w:rFonts w:ascii="Times New Roman" w:eastAsia="Times New Roman" w:hAnsi="Times New Roman" w:cs="Times New Roman"/>
                <w:kern w:val="1"/>
                <w:sz w:val="24"/>
                <w:szCs w:val="24"/>
              </w:rPr>
              <w:lastRenderedPageBreak/>
              <w:t>игры, спектакли, дни дарения);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lastRenderedPageBreak/>
              <w:t>Художественно-эстетическое развитие</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музыкальн</w:t>
            </w:r>
            <w:proofErr w:type="gramStart"/>
            <w:r w:rsidR="00681243" w:rsidRPr="004734F3">
              <w:rPr>
                <w:rFonts w:ascii="Times New Roman" w:eastAsia="Times New Roman" w:hAnsi="Times New Roman" w:cs="Times New Roman"/>
                <w:kern w:val="1"/>
                <w:sz w:val="24"/>
                <w:szCs w:val="24"/>
              </w:rPr>
              <w:t>о-</w:t>
            </w:r>
            <w:proofErr w:type="gramEnd"/>
            <w:r w:rsidR="00681243" w:rsidRPr="004734F3">
              <w:rPr>
                <w:rFonts w:ascii="Times New Roman" w:eastAsia="Times New Roman" w:hAnsi="Times New Roman" w:cs="Times New Roman"/>
                <w:kern w:val="1"/>
                <w:sz w:val="24"/>
                <w:szCs w:val="24"/>
              </w:rPr>
              <w:t xml:space="preserve"> художественные досуги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681243" w:rsidRPr="004734F3" w:rsidRDefault="00681243"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BA3299"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sidRPr="004734F3">
        <w:rPr>
          <w:rFonts w:ascii="Times New Roman" w:eastAsia="Lucida Sans Unicode" w:hAnsi="Times New Roman" w:cs="Times New Roman"/>
          <w:b/>
          <w:caps/>
          <w:kern w:val="24"/>
          <w:sz w:val="24"/>
          <w:szCs w:val="24"/>
        </w:rPr>
        <w:t>3.8.</w:t>
      </w:r>
      <w:r w:rsidR="00681243" w:rsidRPr="004734F3">
        <w:rPr>
          <w:rFonts w:ascii="Times New Roman" w:eastAsia="Lucida Sans Unicode" w:hAnsi="Times New Roman" w:cs="Times New Roman"/>
          <w:b/>
          <w:caps/>
          <w:kern w:val="24"/>
          <w:sz w:val="24"/>
          <w:szCs w:val="24"/>
        </w:rPr>
        <w:t>Модель закаливания детей дошкольного возраста</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tbl>
      <w:tblPr>
        <w:tblpPr w:leftFromText="180" w:rightFromText="180" w:vertAnchor="text" w:horzAnchor="margin" w:tblpXSpec="right" w:tblpY="84"/>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1776"/>
        <w:gridCol w:w="1775"/>
        <w:gridCol w:w="1715"/>
        <w:gridCol w:w="1512"/>
        <w:gridCol w:w="872"/>
        <w:gridCol w:w="636"/>
        <w:gridCol w:w="546"/>
        <w:gridCol w:w="546"/>
        <w:gridCol w:w="546"/>
      </w:tblGrid>
      <w:tr w:rsidR="00681243" w:rsidRPr="004734F3" w:rsidTr="001D1E6A">
        <w:trPr>
          <w:trHeight w:val="1149"/>
        </w:trPr>
        <w:tc>
          <w:tcPr>
            <w:tcW w:w="980"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Фактор</w:t>
            </w:r>
          </w:p>
        </w:tc>
        <w:tc>
          <w:tcPr>
            <w:tcW w:w="177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мероприятия</w:t>
            </w:r>
          </w:p>
        </w:tc>
        <w:tc>
          <w:tcPr>
            <w:tcW w:w="1775"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 xml:space="preserve">место </w:t>
            </w:r>
            <w:proofErr w:type="gramStart"/>
            <w:r w:rsidRPr="004734F3">
              <w:rPr>
                <w:rFonts w:ascii="Times New Roman" w:eastAsia="Lucida Sans Unicode" w:hAnsi="Times New Roman" w:cs="Times New Roman"/>
                <w:b/>
                <w:kern w:val="1"/>
              </w:rPr>
              <w:t>в</w:t>
            </w:r>
            <w:proofErr w:type="gramEnd"/>
            <w:r w:rsidRPr="004734F3">
              <w:rPr>
                <w:rFonts w:ascii="Times New Roman" w:eastAsia="Lucida Sans Unicode" w:hAnsi="Times New Roman" w:cs="Times New Roman"/>
                <w:b/>
                <w:kern w:val="1"/>
              </w:rPr>
              <w:t xml:space="preserve"> </w:t>
            </w:r>
          </w:p>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proofErr w:type="gramStart"/>
            <w:r w:rsidRPr="004734F3">
              <w:rPr>
                <w:rFonts w:ascii="Times New Roman" w:eastAsia="Lucida Sans Unicode" w:hAnsi="Times New Roman" w:cs="Times New Roman"/>
                <w:b/>
                <w:kern w:val="1"/>
              </w:rPr>
              <w:t>режиме</w:t>
            </w:r>
            <w:proofErr w:type="gramEnd"/>
            <w:r w:rsidRPr="004734F3">
              <w:rPr>
                <w:rFonts w:ascii="Times New Roman" w:eastAsia="Lucida Sans Unicode" w:hAnsi="Times New Roman" w:cs="Times New Roman"/>
                <w:b/>
                <w:kern w:val="1"/>
              </w:rPr>
              <w:t xml:space="preserve"> дня</w:t>
            </w:r>
          </w:p>
        </w:tc>
        <w:tc>
          <w:tcPr>
            <w:tcW w:w="1715"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периодичность</w:t>
            </w:r>
          </w:p>
        </w:tc>
        <w:tc>
          <w:tcPr>
            <w:tcW w:w="1512"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дозировка</w:t>
            </w:r>
          </w:p>
        </w:tc>
        <w:tc>
          <w:tcPr>
            <w:tcW w:w="872"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1,5-3 года</w:t>
            </w:r>
          </w:p>
        </w:tc>
        <w:tc>
          <w:tcPr>
            <w:tcW w:w="63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3- 4 года</w:t>
            </w:r>
          </w:p>
        </w:tc>
        <w:tc>
          <w:tcPr>
            <w:tcW w:w="54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4-5 лет</w:t>
            </w:r>
          </w:p>
        </w:tc>
        <w:tc>
          <w:tcPr>
            <w:tcW w:w="54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5-6 лет</w:t>
            </w:r>
          </w:p>
        </w:tc>
        <w:tc>
          <w:tcPr>
            <w:tcW w:w="54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6-7 лет</w:t>
            </w:r>
          </w:p>
        </w:tc>
      </w:tr>
      <w:tr w:rsidR="002E7242" w:rsidRPr="004734F3" w:rsidTr="00954147">
        <w:trPr>
          <w:trHeight w:val="888"/>
        </w:trPr>
        <w:tc>
          <w:tcPr>
            <w:tcW w:w="980" w:type="dxa"/>
            <w:shd w:val="clear" w:color="auto" w:fill="auto"/>
          </w:tcPr>
          <w:p w:rsidR="002E7242" w:rsidRPr="004734F3" w:rsidRDefault="002E7242"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2E7242" w:rsidRPr="004734F3" w:rsidRDefault="002E7242"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умывание</w:t>
            </w:r>
          </w:p>
        </w:tc>
        <w:tc>
          <w:tcPr>
            <w:tcW w:w="1775" w:type="dxa"/>
            <w:shd w:val="clear" w:color="auto" w:fill="auto"/>
            <w:vAlign w:val="center"/>
          </w:tcPr>
          <w:p w:rsidR="002E7242" w:rsidRPr="004734F3" w:rsidRDefault="002E7242"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каждого приема пищи, после проулки</w:t>
            </w:r>
          </w:p>
        </w:tc>
        <w:tc>
          <w:tcPr>
            <w:tcW w:w="1715" w:type="dxa"/>
            <w:shd w:val="clear" w:color="auto" w:fill="auto"/>
            <w:vAlign w:val="center"/>
          </w:tcPr>
          <w:p w:rsidR="002E7242" w:rsidRPr="004734F3" w:rsidRDefault="002E7242"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vAlign w:val="center"/>
          </w:tcPr>
          <w:p w:rsidR="002E7242" w:rsidRPr="004734F3" w:rsidRDefault="002E7242"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воды +28+20</w:t>
            </w:r>
          </w:p>
        </w:tc>
        <w:tc>
          <w:tcPr>
            <w:tcW w:w="872"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val="restart"/>
            <w:shd w:val="clear" w:color="auto" w:fill="auto"/>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b/>
                <w:kern w:val="1"/>
                <w:sz w:val="24"/>
                <w:szCs w:val="24"/>
              </w:rPr>
            </w:pPr>
            <w:r w:rsidRPr="004734F3">
              <w:rPr>
                <w:rFonts w:ascii="Times New Roman" w:eastAsia="Lucida Sans Unicode" w:hAnsi="Times New Roman" w:cs="Times New Roman"/>
                <w:b/>
                <w:kern w:val="1"/>
                <w:sz w:val="24"/>
                <w:szCs w:val="24"/>
              </w:rPr>
              <w:t>Воздух</w:t>
            </w: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облегченная одежда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течении</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дня</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87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одежда по сезону</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прогулках</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87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55"/>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прогулка на свежем воздухе</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занятий, 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1,5 до 3часов, в зависимости от сезона и погодных условий</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утренняя гимнастика </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на воздухе </w:t>
            </w:r>
          </w:p>
        </w:tc>
        <w:tc>
          <w:tcPr>
            <w:tcW w:w="1775"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tc>
        <w:tc>
          <w:tcPr>
            <w:tcW w:w="1512" w:type="dxa"/>
            <w:shd w:val="clear" w:color="auto" w:fill="auto"/>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зависимости от возраста</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физкультурные</w:t>
            </w:r>
            <w:proofErr w:type="gramEnd"/>
            <w:r w:rsidRPr="004734F3">
              <w:rPr>
                <w:rFonts w:ascii="Times New Roman" w:eastAsia="Lucida Sans Unicode" w:hAnsi="Times New Roman" w:cs="Times New Roman"/>
                <w:kern w:val="1"/>
                <w:sz w:val="24"/>
                <w:szCs w:val="24"/>
              </w:rPr>
              <w:t xml:space="preserve"> НОД на воздухе</w:t>
            </w:r>
          </w:p>
        </w:tc>
        <w:tc>
          <w:tcPr>
            <w:tcW w:w="1775"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10-30 мин., в зависимости от возраста</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воздушные ванны</w:t>
            </w:r>
          </w:p>
        </w:tc>
        <w:tc>
          <w:tcPr>
            <w:tcW w:w="1775" w:type="dxa"/>
            <w:shd w:val="clear" w:color="auto" w:fill="auto"/>
            <w:vAlign w:val="center"/>
          </w:tcPr>
          <w:p w:rsidR="00681243" w:rsidRPr="004734F3" w:rsidRDefault="00681243"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5-10 мин., в зависимости от возраста</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выполнение режима проветривания помещения</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 графику</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6 раз в день</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дневной сон с открытой фрамугой</w:t>
            </w:r>
          </w:p>
        </w:tc>
        <w:tc>
          <w:tcPr>
            <w:tcW w:w="1775"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теплый период</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возд.+15+16</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Гимнастика</w:t>
            </w:r>
          </w:p>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дыхательная гимнастика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во время утренней зарядки, на </w:t>
            </w:r>
            <w:r w:rsidRPr="004734F3">
              <w:rPr>
                <w:rFonts w:ascii="Times New Roman" w:eastAsia="Lucida Sans Unicode" w:hAnsi="Times New Roman" w:cs="Times New Roman"/>
                <w:kern w:val="1"/>
                <w:sz w:val="24"/>
                <w:szCs w:val="24"/>
              </w:rPr>
              <w:lastRenderedPageBreak/>
              <w:t>физкультурном занятии, на прогулке, 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3-5 упражнений</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980"/>
        </w:trPr>
        <w:tc>
          <w:tcPr>
            <w:tcW w:w="980"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дозированные солнечные ванны</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июнь-август </w:t>
            </w:r>
          </w:p>
          <w:p w:rsidR="00681243" w:rsidRPr="004734F3" w:rsidRDefault="0084023E"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 </w:t>
            </w:r>
            <w:r w:rsidR="00681243" w:rsidRPr="004734F3">
              <w:rPr>
                <w:rFonts w:ascii="Times New Roman" w:eastAsia="Lucida Sans Unicode" w:hAnsi="Times New Roman" w:cs="Times New Roman"/>
                <w:kern w:val="1"/>
                <w:sz w:val="24"/>
                <w:szCs w:val="24"/>
              </w:rPr>
              <w:t>учетом погодных условий</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9.00 до 10.00 ч. по графику до 25 мин.  до 30 мин.</w:t>
            </w:r>
          </w:p>
        </w:tc>
        <w:tc>
          <w:tcPr>
            <w:tcW w:w="872"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1D1E6A">
        <w:trPr>
          <w:trHeight w:val="376"/>
        </w:trPr>
        <w:tc>
          <w:tcPr>
            <w:tcW w:w="980" w:type="dxa"/>
            <w:vMerge w:val="restart"/>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пальчиковая гимнастика</w:t>
            </w:r>
          </w:p>
        </w:tc>
        <w:tc>
          <w:tcPr>
            <w:tcW w:w="1775"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перед завтраком</w:t>
            </w:r>
          </w:p>
        </w:tc>
        <w:tc>
          <w:tcPr>
            <w:tcW w:w="1715"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5-8 мин</w:t>
            </w:r>
          </w:p>
        </w:tc>
        <w:tc>
          <w:tcPr>
            <w:tcW w:w="872"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636" w:type="dxa"/>
            <w:shd w:val="clear" w:color="auto" w:fill="auto"/>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546"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546"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681243" w:rsidRPr="004734F3" w:rsidTr="001D1E6A">
        <w:trPr>
          <w:trHeight w:val="376"/>
        </w:trPr>
        <w:tc>
          <w:tcPr>
            <w:tcW w:w="98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Контрастное</w:t>
            </w:r>
            <w:proofErr w:type="gramEnd"/>
            <w:r w:rsidRPr="004734F3">
              <w:rPr>
                <w:rFonts w:ascii="Times New Roman" w:eastAsia="Lucida Sans Unicode" w:hAnsi="Times New Roman" w:cs="Times New Roman"/>
                <w:kern w:val="1"/>
                <w:sz w:val="24"/>
                <w:szCs w:val="24"/>
              </w:rPr>
              <w:t xml:space="preserve"> </w:t>
            </w:r>
            <w:proofErr w:type="spellStart"/>
            <w:r w:rsidRPr="004734F3">
              <w:rPr>
                <w:rFonts w:ascii="Times New Roman" w:eastAsia="Lucida Sans Unicode" w:hAnsi="Times New Roman" w:cs="Times New Roman"/>
                <w:kern w:val="1"/>
                <w:sz w:val="24"/>
                <w:szCs w:val="24"/>
              </w:rPr>
              <w:t>босохождение</w:t>
            </w:r>
            <w:proofErr w:type="spellEnd"/>
            <w:r w:rsidRPr="004734F3">
              <w:rPr>
                <w:rFonts w:ascii="Times New Roman" w:eastAsia="Lucida Sans Unicode" w:hAnsi="Times New Roman" w:cs="Times New Roman"/>
                <w:kern w:val="1"/>
                <w:sz w:val="24"/>
                <w:szCs w:val="24"/>
              </w:rPr>
              <w:t xml:space="preserve"> (песок-трава)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10 до 15мин</w:t>
            </w:r>
          </w:p>
        </w:tc>
        <w:tc>
          <w:tcPr>
            <w:tcW w:w="872"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BA3299"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sidRPr="004734F3">
        <w:rPr>
          <w:rFonts w:ascii="Times New Roman" w:eastAsia="Lucida Sans Unicode" w:hAnsi="Times New Roman" w:cs="Times New Roman"/>
          <w:b/>
          <w:caps/>
          <w:kern w:val="24"/>
          <w:sz w:val="24"/>
          <w:szCs w:val="24"/>
        </w:rPr>
        <w:t>3.9</w:t>
      </w:r>
      <w:r w:rsidR="00681243" w:rsidRPr="004734F3">
        <w:rPr>
          <w:rFonts w:ascii="Times New Roman" w:eastAsia="Lucida Sans Unicode" w:hAnsi="Times New Roman" w:cs="Times New Roman"/>
          <w:b/>
          <w:caps/>
          <w:kern w:val="24"/>
          <w:sz w:val="24"/>
          <w:szCs w:val="24"/>
        </w:rPr>
        <w:t>. Режим дня и распорядок</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 работы ДОУ – пятидневная неделя с 12- часовым пребыванием детей в образовательном учреждении: с 7.00 до 19.00.          Дошкольное учреждение учитывает при организации жизни и деятельности  детей их возрастные особенности,  индивидуальные способности, здоровье, типологические особенности развития, социальный   заказ родителей,  запрос МОСШ № 25.  </w:t>
      </w:r>
      <w:proofErr w:type="gramStart"/>
      <w:r w:rsidRPr="004734F3">
        <w:rPr>
          <w:rFonts w:ascii="Times New Roman" w:hAnsi="Times New Roman" w:cs="Times New Roman"/>
          <w:sz w:val="24"/>
          <w:szCs w:val="24"/>
        </w:rPr>
        <w:t xml:space="preserve">Режим жизнедеятельности детей в ДОУ разработан на основе федеральных государственных </w:t>
      </w:r>
      <w:r w:rsidR="00AC453A" w:rsidRPr="004734F3">
        <w:rPr>
          <w:rFonts w:ascii="Times New Roman" w:hAnsi="Times New Roman" w:cs="Times New Roman"/>
          <w:sz w:val="24"/>
          <w:szCs w:val="24"/>
        </w:rPr>
        <w:t>стандартов (приказ № 1155 МО РФ от 17 октября  2013</w:t>
      </w:r>
      <w:r w:rsidRPr="004734F3">
        <w:rPr>
          <w:rFonts w:ascii="Times New Roman" w:hAnsi="Times New Roman" w:cs="Times New Roman"/>
          <w:sz w:val="24"/>
          <w:szCs w:val="24"/>
        </w:rPr>
        <w:t xml:space="preserve"> г.), СанПиН 2.4.1.3049-13 от 15 мая  2013 г. В понятие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w:t>
      </w:r>
      <w:proofErr w:type="gramEnd"/>
      <w:r w:rsidRPr="004734F3">
        <w:rPr>
          <w:rFonts w:ascii="Times New Roman" w:hAnsi="Times New Roman" w:cs="Times New Roman"/>
          <w:sz w:val="24"/>
          <w:szCs w:val="24"/>
        </w:rPr>
        <w:t xml:space="preserve">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Санитарно-эпидемиологическими правилами и нормативами СанПиН 2.4.1.3049-13.</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Коррекция режима дня  проводится на основе следующих положений: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соответствие возрастным особенностям детей;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учет сезонных изменений 2 раза в год,  </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смена деятельности ребенка, обеспечивающая полное функциональное восстановление организма;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недопустимость частых изменений режима;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постепенность перехода к измененному режиму;</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недопустимость замены свободного времени другими формами организации. Образовательная деятельность осуществляется </w:t>
      </w:r>
      <w:proofErr w:type="gramStart"/>
      <w:r w:rsidRPr="004734F3">
        <w:rPr>
          <w:rFonts w:ascii="Times New Roman" w:hAnsi="Times New Roman" w:cs="Times New Roman"/>
          <w:sz w:val="24"/>
          <w:szCs w:val="24"/>
        </w:rPr>
        <w:t>через</w:t>
      </w:r>
      <w:proofErr w:type="gramEnd"/>
      <w:r w:rsidRPr="004734F3">
        <w:rPr>
          <w:rFonts w:ascii="Times New Roman" w:hAnsi="Times New Roman" w:cs="Times New Roman"/>
          <w:sz w:val="24"/>
          <w:szCs w:val="24"/>
        </w:rPr>
        <w:t>:</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образовательную деятельность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образовательную деятельность в ходе режимных моментов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самостоятельную деятельность детей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взаимоде</w:t>
      </w:r>
      <w:r w:rsidR="00AC453A" w:rsidRPr="004734F3">
        <w:rPr>
          <w:rFonts w:ascii="Times New Roman" w:hAnsi="Times New Roman" w:cs="Times New Roman"/>
          <w:sz w:val="24"/>
          <w:szCs w:val="24"/>
        </w:rPr>
        <w:t xml:space="preserve">йствие с семьями воспитанников </w:t>
      </w:r>
    </w:p>
    <w:p w:rsidR="00AC453A" w:rsidRPr="004734F3" w:rsidRDefault="00AC453A" w:rsidP="00AC453A">
      <w:pPr>
        <w:pStyle w:val="a3"/>
        <w:ind w:left="720"/>
        <w:jc w:val="both"/>
        <w:rPr>
          <w:rFonts w:ascii="Times New Roman" w:hAnsi="Times New Roman" w:cs="Times New Roman"/>
          <w:sz w:val="24"/>
          <w:szCs w:val="24"/>
          <w:lang w:val="en-US"/>
        </w:rPr>
      </w:pPr>
    </w:p>
    <w:p w:rsidR="00450CE7" w:rsidRPr="004734F3" w:rsidRDefault="00450CE7" w:rsidP="00AC453A">
      <w:pPr>
        <w:pStyle w:val="a3"/>
        <w:ind w:left="720"/>
        <w:jc w:val="both"/>
        <w:rPr>
          <w:rFonts w:ascii="Times New Roman" w:hAnsi="Times New Roman" w:cs="Times New Roman"/>
          <w:sz w:val="24"/>
          <w:szCs w:val="24"/>
          <w:lang w:val="en-US"/>
        </w:rPr>
      </w:pPr>
    </w:p>
    <w:p w:rsidR="005330F3" w:rsidRPr="004734F3" w:rsidRDefault="005330F3" w:rsidP="005330F3">
      <w:pPr>
        <w:spacing w:after="0"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Организация режима дня с 12 часовым пребыванием детей (холодный период)</w:t>
      </w:r>
      <w:r w:rsidRPr="004734F3">
        <w:rPr>
          <w:rFonts w:ascii="Times New Roman" w:eastAsia="Times New Roman" w:hAnsi="Times New Roman" w:cs="Times New Roman"/>
          <w:lang w:eastAsia="ru-RU"/>
        </w:rPr>
        <w:t> </w:t>
      </w:r>
    </w:p>
    <w:tbl>
      <w:tblPr>
        <w:tblW w:w="11117" w:type="dxa"/>
        <w:jc w:val="center"/>
        <w:tblCellSpacing w:w="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62"/>
        <w:gridCol w:w="1683"/>
        <w:gridCol w:w="1734"/>
        <w:gridCol w:w="1149"/>
        <w:gridCol w:w="1030"/>
        <w:gridCol w:w="1071"/>
        <w:gridCol w:w="1888"/>
      </w:tblGrid>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1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 xml:space="preserve">раннего </w:t>
            </w:r>
            <w:r w:rsidRPr="004734F3">
              <w:rPr>
                <w:rFonts w:ascii="Times New Roman" w:eastAsia="Times New Roman" w:hAnsi="Times New Roman" w:cs="Times New Roman"/>
                <w:b/>
                <w:bCs/>
                <w:lang w:eastAsia="ru-RU"/>
              </w:rPr>
              <w:lastRenderedPageBreak/>
              <w:t>возраста</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lastRenderedPageBreak/>
              <w:t>2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раннего возраста</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Младшая группа</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Средняя группа</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Старшая группа</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Подготовительная</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к школе  группа</w:t>
            </w:r>
          </w:p>
        </w:tc>
      </w:tr>
      <w:tr w:rsidR="005330F3" w:rsidRPr="004734F3" w:rsidTr="005330F3">
        <w:trPr>
          <w:trHeight w:val="525"/>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Прием, осмотр, измерение температуры, игры</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7.00-8.00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7.00-8.20</w:t>
            </w:r>
          </w:p>
        </w:tc>
      </w:tr>
      <w:tr w:rsidR="005330F3" w:rsidRPr="004734F3" w:rsidTr="005330F3">
        <w:trPr>
          <w:trHeight w:val="255"/>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r>
      <w:tr w:rsidR="005330F3" w:rsidRPr="004734F3" w:rsidTr="005330F3">
        <w:trPr>
          <w:trHeight w:val="548"/>
          <w:tblCellSpacing w:w="0" w:type="dxa"/>
          <w:jc w:val="center"/>
        </w:trPr>
        <w:tc>
          <w:tcPr>
            <w:tcW w:w="2562" w:type="dxa"/>
            <w:vAlign w:val="center"/>
            <w:hideMark/>
          </w:tcPr>
          <w:p w:rsidR="005330F3" w:rsidRPr="004734F3" w:rsidRDefault="005330F3" w:rsidP="00954147">
            <w:pPr>
              <w:pStyle w:val="a3"/>
              <w:rPr>
                <w:rFonts w:ascii="Times New Roman" w:hAnsi="Times New Roman" w:cs="Times New Roman"/>
                <w:lang w:eastAsia="ru-RU"/>
              </w:rPr>
            </w:pPr>
            <w:r w:rsidRPr="004734F3">
              <w:rPr>
                <w:rFonts w:ascii="Times New Roman" w:hAnsi="Times New Roman" w:cs="Times New Roman"/>
                <w:lang w:eastAsia="ru-RU"/>
              </w:rPr>
              <w:t>Гигиенические процедуры</w:t>
            </w:r>
          </w:p>
          <w:p w:rsidR="005330F3" w:rsidRPr="004734F3" w:rsidRDefault="005330F3" w:rsidP="00954147">
            <w:pPr>
              <w:pStyle w:val="a3"/>
              <w:rPr>
                <w:lang w:eastAsia="ru-RU"/>
              </w:rPr>
            </w:pPr>
            <w:r w:rsidRPr="004734F3">
              <w:rPr>
                <w:rFonts w:ascii="Times New Roman" w:hAnsi="Times New Roman" w:cs="Times New Roman"/>
                <w:lang w:eastAsia="ru-RU"/>
              </w:rPr>
              <w:t>Завтрак</w:t>
            </w:r>
          </w:p>
        </w:tc>
        <w:tc>
          <w:tcPr>
            <w:tcW w:w="1683"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734"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149"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30"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7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образовательная деятельность</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8.55-9.05</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9.10-9.20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8.55-9.05</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9.10-9.20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9.00-9.55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9.00-9.50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9.00-10.50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9.00-11.05</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9.20-9.50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9.20-9.50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9.55-10.25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9.50-10.10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10.50-11.05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11.05-11.15</w:t>
            </w:r>
          </w:p>
        </w:tc>
      </w:tr>
      <w:tr w:rsidR="005330F3" w:rsidRPr="004734F3" w:rsidTr="005330F3">
        <w:trPr>
          <w:trHeight w:val="330"/>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9.50-11.00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9.50-11.10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10.25-11.45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10.10 – 11.50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11.05-12.15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11.15-12.20</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11.00-11.25</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11.10-11.35</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11.45-12.15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11.50-12.20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12.25-12.40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12.20-12.40</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11.25-11.55</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11.35-12.00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12.15-12.40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12.20-12.50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12.30-13.00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12.40-13.00</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11.55-15.00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12.00-15.00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12.40-15.00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12.55-15.00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13.00-15.00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13.00-15.00</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15.00-15.55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15.00-15.55</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непосредственная образовательная деятельность</w:t>
            </w:r>
          </w:p>
        </w:tc>
        <w:tc>
          <w:tcPr>
            <w:tcW w:w="1683" w:type="dxa"/>
            <w:vAlign w:val="center"/>
            <w:hideMark/>
          </w:tcPr>
          <w:p w:rsidR="005330F3" w:rsidRPr="004734F3" w:rsidRDefault="005330F3"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15.30-15.40</w:t>
            </w:r>
          </w:p>
          <w:p w:rsidR="005330F3" w:rsidRPr="004734F3" w:rsidRDefault="005330F3"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15.45-15.55</w:t>
            </w:r>
          </w:p>
        </w:tc>
        <w:tc>
          <w:tcPr>
            <w:tcW w:w="1734"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 подг.15.30-15.40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15.45-15.55</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15.30-16.10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15.30-15.50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15.35-16.00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15.35-16.05</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15.55-16.20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15.55-16.20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16.10-16.25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15.50- 16.35</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16.00 -16.40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16.05 -16.40</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16.25-16.35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16.35-16.40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16.35-16.55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16.40-17.00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r>
      <w:tr w:rsidR="005330F3" w:rsidRPr="004734F3" w:rsidTr="005330F3">
        <w:trPr>
          <w:tblCellSpacing w:w="0" w:type="dxa"/>
          <w:jc w:val="center"/>
        </w:trPr>
        <w:tc>
          <w:tcPr>
            <w:tcW w:w="2562"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68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734"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16.55-19.00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17.00-19.00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r>
    </w:tbl>
    <w:p w:rsidR="005330F3" w:rsidRPr="004734F3" w:rsidRDefault="005330F3" w:rsidP="005330F3">
      <w:pPr>
        <w:spacing w:before="100" w:beforeAutospacing="1" w:after="100" w:afterAutospacing="1" w:line="240" w:lineRule="auto"/>
        <w:rPr>
          <w:rFonts w:ascii="Times New Roman" w:eastAsia="Times New Roman" w:hAnsi="Times New Roman" w:cs="Times New Roman"/>
          <w:lang w:eastAsia="ru-RU"/>
        </w:rPr>
      </w:pPr>
    </w:p>
    <w:p w:rsidR="005330F3" w:rsidRPr="004734F3" w:rsidRDefault="005330F3" w:rsidP="005330F3">
      <w:pPr>
        <w:spacing w:before="100" w:beforeAutospacing="1" w:after="100" w:afterAutospacing="1" w:line="240" w:lineRule="auto"/>
        <w:rPr>
          <w:rFonts w:ascii="Times New Roman" w:eastAsia="Times New Roman" w:hAnsi="Times New Roman" w:cs="Times New Roman"/>
          <w:lang w:eastAsia="ru-RU"/>
        </w:rPr>
      </w:pPr>
    </w:p>
    <w:p w:rsidR="00E707C0" w:rsidRPr="004734F3" w:rsidRDefault="00E707C0" w:rsidP="005330F3">
      <w:pPr>
        <w:spacing w:before="100" w:beforeAutospacing="1" w:after="100" w:afterAutospacing="1" w:line="240" w:lineRule="auto"/>
        <w:rPr>
          <w:rFonts w:ascii="Times New Roman" w:eastAsia="Times New Roman" w:hAnsi="Times New Roman" w:cs="Times New Roman"/>
          <w:lang w:val="en-US" w:eastAsia="ru-RU"/>
        </w:rPr>
      </w:pPr>
    </w:p>
    <w:p w:rsidR="00450CE7" w:rsidRPr="004734F3" w:rsidRDefault="00450CE7" w:rsidP="005330F3">
      <w:pPr>
        <w:spacing w:before="100" w:beforeAutospacing="1" w:after="100" w:afterAutospacing="1" w:line="240" w:lineRule="auto"/>
        <w:rPr>
          <w:rFonts w:ascii="Times New Roman" w:eastAsia="Times New Roman" w:hAnsi="Times New Roman" w:cs="Times New Roman"/>
          <w:lang w:val="en-US" w:eastAsia="ru-RU"/>
        </w:rPr>
      </w:pPr>
    </w:p>
    <w:p w:rsidR="005330F3" w:rsidRPr="004734F3" w:rsidRDefault="005330F3" w:rsidP="005330F3">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 xml:space="preserve">Организация режима дня с 12 часовым пребыванием детей (теплый период) </w:t>
      </w:r>
    </w:p>
    <w:tbl>
      <w:tblPr>
        <w:tblW w:w="1104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68"/>
        <w:gridCol w:w="1685"/>
        <w:gridCol w:w="1441"/>
        <w:gridCol w:w="1356"/>
        <w:gridCol w:w="1037"/>
        <w:gridCol w:w="1073"/>
        <w:gridCol w:w="1888"/>
      </w:tblGrid>
      <w:tr w:rsidR="005330F3" w:rsidRPr="004734F3" w:rsidTr="005330F3">
        <w:trPr>
          <w:trHeight w:val="285"/>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1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 xml:space="preserve">раннего </w:t>
            </w:r>
            <w:r w:rsidRPr="004734F3">
              <w:rPr>
                <w:rFonts w:ascii="Times New Roman" w:eastAsia="Times New Roman" w:hAnsi="Times New Roman" w:cs="Times New Roman"/>
                <w:b/>
                <w:bCs/>
                <w:lang w:eastAsia="ru-RU"/>
              </w:rPr>
              <w:lastRenderedPageBreak/>
              <w:t>возраста</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lastRenderedPageBreak/>
              <w:t>2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 xml:space="preserve">раннего </w:t>
            </w:r>
            <w:r w:rsidRPr="004734F3">
              <w:rPr>
                <w:rFonts w:ascii="Times New Roman" w:eastAsia="Times New Roman" w:hAnsi="Times New Roman" w:cs="Times New Roman"/>
                <w:b/>
                <w:bCs/>
                <w:lang w:eastAsia="ru-RU"/>
              </w:rPr>
              <w:lastRenderedPageBreak/>
              <w:t>возраста</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lastRenderedPageBreak/>
              <w:t>Младшая группа</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Средняя группа</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Старшая группа</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Подготовительная</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к школе  группа</w:t>
            </w:r>
          </w:p>
        </w:tc>
      </w:tr>
      <w:tr w:rsidR="005330F3" w:rsidRPr="004734F3" w:rsidTr="005330F3">
        <w:trPr>
          <w:trHeight w:val="525"/>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Прием, осмотр, измерение температуры, игры</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7.00-8.25</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7.00-8.20</w:t>
            </w:r>
          </w:p>
        </w:tc>
      </w:tr>
      <w:tr w:rsidR="005330F3" w:rsidRPr="004734F3" w:rsidTr="005330F3">
        <w:trPr>
          <w:trHeight w:val="255"/>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r>
      <w:tr w:rsidR="005330F3" w:rsidRPr="004734F3" w:rsidTr="005330F3">
        <w:trPr>
          <w:trHeight w:val="285"/>
          <w:tblCellSpacing w:w="0" w:type="dxa"/>
          <w:jc w:val="center"/>
        </w:trPr>
        <w:tc>
          <w:tcPr>
            <w:tcW w:w="2568" w:type="dxa"/>
            <w:vAlign w:val="center"/>
            <w:hideMark/>
          </w:tcPr>
          <w:p w:rsidR="005330F3" w:rsidRPr="004734F3" w:rsidRDefault="005330F3" w:rsidP="00954147">
            <w:pPr>
              <w:pStyle w:val="a3"/>
              <w:rPr>
                <w:rFonts w:ascii="Times New Roman" w:hAnsi="Times New Roman" w:cs="Times New Roman"/>
                <w:lang w:eastAsia="ru-RU"/>
              </w:rPr>
            </w:pPr>
            <w:r w:rsidRPr="004734F3">
              <w:rPr>
                <w:rFonts w:ascii="Times New Roman" w:hAnsi="Times New Roman" w:cs="Times New Roman"/>
                <w:lang w:eastAsia="ru-RU"/>
              </w:rPr>
              <w:t xml:space="preserve">Гигиенические процедуры </w:t>
            </w:r>
          </w:p>
          <w:p w:rsidR="005330F3" w:rsidRPr="004734F3" w:rsidRDefault="005330F3" w:rsidP="00954147">
            <w:pPr>
              <w:pStyle w:val="a3"/>
              <w:rPr>
                <w:lang w:eastAsia="ru-RU"/>
              </w:rPr>
            </w:pPr>
            <w:r w:rsidRPr="004734F3">
              <w:rPr>
                <w:rFonts w:ascii="Times New Roman" w:hAnsi="Times New Roman" w:cs="Times New Roman"/>
                <w:lang w:eastAsia="ru-RU"/>
              </w:rPr>
              <w:t>Завтрак</w:t>
            </w:r>
          </w:p>
        </w:tc>
        <w:tc>
          <w:tcPr>
            <w:tcW w:w="1685"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44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356"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37"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73"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Организованная самостоятельная деятельность</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8.55-9.35</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8.55-9.35</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8.55-9.40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8.55-9.50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8.55-10.00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9.30-9.40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9.35-9.50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9.35-9.50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9.40-9.50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9.50-10.00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10.00-10.10</w:t>
            </w:r>
          </w:p>
        </w:tc>
      </w:tr>
      <w:tr w:rsidR="005330F3" w:rsidRPr="004734F3" w:rsidTr="005330F3">
        <w:trPr>
          <w:trHeight w:val="761"/>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9.40-11.00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9.50-11.10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9.50-11.35</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 – 11.50</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10.00-12.20</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10.10-12.30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11.00-11.20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11.10-11.30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11.35-12.00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11.50-12.15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12.20-12.35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12.30-12.40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11.20-12.00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11.30-12.00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12.00-12.40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12.15-12.50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12.35-13.00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12.40-13.00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12.00-15.00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12.30-15.00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12.40-15.00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12.50-15.00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13.10-15.00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13.15-15.00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685"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44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356"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037"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073"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15.00-15.55</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15.00-15.55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685"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44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356"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37"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73"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15.30-16.20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15.30-16.20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15.35-16.25</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15.35- 16.35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15.35 -16.40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15.35 -16.40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16.25-16.35</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16.35-16.40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16.30-16.45</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16.35-16.50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16.40-16.55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16.45-19.00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16.55-19.00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BA3299" w:rsidP="00450CE7">
      <w:pPr>
        <w:widowControl w:val="0"/>
        <w:suppressAutoHyphens/>
        <w:spacing w:after="0" w:line="240" w:lineRule="auto"/>
        <w:ind w:firstLine="284"/>
        <w:jc w:val="both"/>
        <w:rPr>
          <w:rFonts w:ascii="Times New Roman" w:eastAsia="Lucida Sans Unicode" w:hAnsi="Times New Roman" w:cs="Times New Roman"/>
          <w:b/>
          <w:caps/>
          <w:kern w:val="28"/>
          <w:sz w:val="28"/>
          <w:szCs w:val="28"/>
        </w:rPr>
      </w:pPr>
      <w:r w:rsidRPr="004734F3">
        <w:rPr>
          <w:rFonts w:ascii="Times New Roman" w:eastAsia="Lucida Sans Unicode" w:hAnsi="Times New Roman" w:cs="Times New Roman"/>
          <w:b/>
          <w:caps/>
          <w:kern w:val="28"/>
          <w:sz w:val="28"/>
          <w:szCs w:val="28"/>
        </w:rPr>
        <w:t>3.10</w:t>
      </w:r>
      <w:r w:rsidR="00681243" w:rsidRPr="004734F3">
        <w:rPr>
          <w:rFonts w:ascii="Times New Roman" w:eastAsia="Lucida Sans Unicode" w:hAnsi="Times New Roman" w:cs="Times New Roman"/>
          <w:b/>
          <w:caps/>
          <w:kern w:val="28"/>
          <w:sz w:val="28"/>
          <w:szCs w:val="28"/>
        </w:rPr>
        <w:t>. Перспективы работы по совершенствованию и разви</w:t>
      </w:r>
      <w:r w:rsidR="00450CE7" w:rsidRPr="004734F3">
        <w:rPr>
          <w:rFonts w:ascii="Times New Roman" w:eastAsia="Lucida Sans Unicode" w:hAnsi="Times New Roman" w:cs="Times New Roman"/>
          <w:b/>
          <w:caps/>
          <w:kern w:val="28"/>
          <w:sz w:val="28"/>
          <w:szCs w:val="28"/>
        </w:rPr>
        <w:t xml:space="preserve">тию </w:t>
      </w:r>
      <w:r w:rsidR="00681243" w:rsidRPr="004734F3">
        <w:rPr>
          <w:rFonts w:ascii="Times New Roman" w:eastAsia="Lucida Sans Unicode" w:hAnsi="Times New Roman" w:cs="Times New Roman"/>
          <w:b/>
          <w:caps/>
          <w:kern w:val="28"/>
          <w:sz w:val="28"/>
          <w:szCs w:val="28"/>
        </w:rPr>
        <w:t>содержания Програм</w:t>
      </w:r>
      <w:r w:rsidR="00654F04" w:rsidRPr="004734F3">
        <w:rPr>
          <w:rFonts w:ascii="Times New Roman" w:eastAsia="Lucida Sans Unicode" w:hAnsi="Times New Roman" w:cs="Times New Roman"/>
          <w:b/>
          <w:caps/>
          <w:kern w:val="28"/>
          <w:sz w:val="28"/>
          <w:szCs w:val="28"/>
        </w:rPr>
        <w:t>мы</w:t>
      </w:r>
    </w:p>
    <w:p w:rsidR="00681243" w:rsidRPr="004734F3" w:rsidRDefault="00681243" w:rsidP="008B4700">
      <w:pPr>
        <w:tabs>
          <w:tab w:val="left" w:pos="567"/>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профессионального сообщества педагогов дошкольного образования,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681243" w:rsidRPr="004734F3" w:rsidRDefault="00681243" w:rsidP="008B4700">
      <w:pPr>
        <w:tabs>
          <w:tab w:val="left" w:pos="567"/>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Организационные условия для участия в совершенствовании и развитии Программы ДОУ будут включать: </w:t>
      </w:r>
    </w:p>
    <w:p w:rsidR="00681243" w:rsidRPr="004734F3" w:rsidRDefault="00681243" w:rsidP="00C16738">
      <w:pPr>
        <w:widowControl w:val="0"/>
        <w:numPr>
          <w:ilvl w:val="0"/>
          <w:numId w:val="39"/>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предоставление доступа к открытому тексту Программы в электронном и бумажном виде; </w:t>
      </w:r>
    </w:p>
    <w:p w:rsidR="00681243" w:rsidRPr="004734F3" w:rsidRDefault="00681243" w:rsidP="00C16738">
      <w:pPr>
        <w:widowControl w:val="0"/>
        <w:numPr>
          <w:ilvl w:val="0"/>
          <w:numId w:val="39"/>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предоставление возможности давать экспертную оценку, рецензировать и комментировать ее положения на открытых семинарах, практических конференциях и т.д.;</w:t>
      </w:r>
    </w:p>
    <w:p w:rsidR="00681243" w:rsidRPr="004734F3" w:rsidRDefault="00681243" w:rsidP="00C16738">
      <w:pPr>
        <w:widowControl w:val="0"/>
        <w:numPr>
          <w:ilvl w:val="0"/>
          <w:numId w:val="39"/>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681243" w:rsidRPr="004734F3" w:rsidRDefault="00681243" w:rsidP="008B4700">
      <w:pPr>
        <w:tabs>
          <w:tab w:val="left" w:pos="567"/>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lastRenderedPageBreak/>
        <w:tab/>
        <w:t>В целях совершенствования нормативных и методических ресурсов Программы запланирована следующая работа:</w:t>
      </w:r>
    </w:p>
    <w:p w:rsidR="00681243" w:rsidRPr="004734F3" w:rsidRDefault="00681243" w:rsidP="00C16738">
      <w:pPr>
        <w:widowControl w:val="0"/>
        <w:numPr>
          <w:ilvl w:val="0"/>
          <w:numId w:val="40"/>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разработка и публикация в электронном и бумажном виде: методических материалов, разъясняющих цели, принципы, основы и смыслы отдельных положений Программы; методических материалов по обеспечению условий реализации Программы; методических материалов по организации образовательного процесса в соответствии с Программой; </w:t>
      </w:r>
    </w:p>
    <w:p w:rsidR="00681243" w:rsidRPr="004734F3" w:rsidRDefault="00681243" w:rsidP="00C16738">
      <w:pPr>
        <w:widowControl w:val="0"/>
        <w:numPr>
          <w:ilvl w:val="0"/>
          <w:numId w:val="40"/>
        </w:numPr>
        <w:tabs>
          <w:tab w:val="left" w:pos="0"/>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обсуждение разработанных практических материалов с Участниками совершенствования Программы;</w:t>
      </w:r>
    </w:p>
    <w:p w:rsidR="00681243" w:rsidRPr="004734F3" w:rsidRDefault="00681243" w:rsidP="00C16738">
      <w:pPr>
        <w:widowControl w:val="0"/>
        <w:numPr>
          <w:ilvl w:val="0"/>
          <w:numId w:val="40"/>
        </w:numPr>
        <w:tabs>
          <w:tab w:val="left" w:pos="0"/>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внесение корректив в Программу, разработка рекомендаций по особенностям ее реализации и т. д.</w:t>
      </w:r>
    </w:p>
    <w:p w:rsidR="00681243" w:rsidRPr="004734F3" w:rsidRDefault="00BA3299" w:rsidP="00524AF9">
      <w:pPr>
        <w:ind w:firstLine="284"/>
        <w:jc w:val="both"/>
        <w:rPr>
          <w:rFonts w:ascii="Times New Roman" w:eastAsia="Times New Roman" w:hAnsi="Times New Roman" w:cs="Times New Roman"/>
          <w:bCs/>
          <w:caps/>
          <w:kern w:val="28"/>
          <w:sz w:val="24"/>
          <w:szCs w:val="24"/>
        </w:rPr>
      </w:pPr>
      <w:r w:rsidRPr="004734F3">
        <w:rPr>
          <w:rFonts w:ascii="Times New Roman" w:eastAsia="Times New Roman" w:hAnsi="Times New Roman" w:cs="Times New Roman"/>
          <w:b/>
          <w:caps/>
          <w:kern w:val="28"/>
          <w:sz w:val="24"/>
          <w:szCs w:val="24"/>
        </w:rPr>
        <w:t>3.11</w:t>
      </w:r>
      <w:r w:rsidR="00681243" w:rsidRPr="004734F3">
        <w:rPr>
          <w:rFonts w:ascii="Times New Roman" w:eastAsia="Times New Roman" w:hAnsi="Times New Roman" w:cs="Times New Roman"/>
          <w:b/>
          <w:caps/>
          <w:kern w:val="28"/>
          <w:sz w:val="24"/>
          <w:szCs w:val="24"/>
        </w:rPr>
        <w:t>.Перечень нормативных и нормативно-методических документов</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w:t>
      </w:r>
      <w:r w:rsidRPr="004734F3">
        <w:rPr>
          <w:rFonts w:ascii="Times New Roman" w:eastAsia="Times New Roman" w:hAnsi="Times New Roman" w:cs="Times New Roman"/>
          <w:bCs/>
          <w:sz w:val="24"/>
          <w:szCs w:val="24"/>
        </w:rPr>
        <w:t xml:space="preserve">Конвенция о правах ребенка. </w:t>
      </w:r>
      <w:proofErr w:type="gramStart"/>
      <w:r w:rsidRPr="004734F3">
        <w:rPr>
          <w:rFonts w:ascii="Times New Roman" w:eastAsia="Times New Roman" w:hAnsi="Times New Roman" w:cs="Times New Roman"/>
          <w:bCs/>
          <w:sz w:val="24"/>
          <w:szCs w:val="24"/>
        </w:rPr>
        <w:t>Принята</w:t>
      </w:r>
      <w:proofErr w:type="gramEnd"/>
      <w:r w:rsidRPr="004734F3">
        <w:rPr>
          <w:rFonts w:ascii="Times New Roman" w:eastAsia="Times New Roman" w:hAnsi="Times New Roman" w:cs="Times New Roman"/>
          <w:bCs/>
          <w:sz w:val="24"/>
          <w:szCs w:val="24"/>
        </w:rPr>
        <w:t xml:space="preserve"> резолюцией 44/25 Генеральной Ассамблеи от 20 ноября 1989 года.</w:t>
      </w:r>
      <w:r w:rsidRPr="004734F3">
        <w:rPr>
          <w:rFonts w:ascii="Times New Roman" w:hAnsi="Times New Roman" w:cs="Times New Roman"/>
          <w:sz w:val="24"/>
          <w:szCs w:val="24"/>
          <w:shd w:val="clear" w:color="auto" w:fill="FFFFFF"/>
        </w:rPr>
        <w:t>─</w:t>
      </w:r>
      <w:r w:rsidRPr="004734F3">
        <w:rPr>
          <w:rFonts w:ascii="Times New Roman" w:eastAsia="Times New Roman" w:hAnsi="Times New Roman" w:cs="Times New Roman"/>
          <w:bCs/>
          <w:sz w:val="24"/>
          <w:szCs w:val="24"/>
        </w:rPr>
        <w:t xml:space="preserve"> ООН 1990.</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2</w:t>
      </w:r>
      <w:r w:rsidRPr="004734F3">
        <w:rPr>
          <w:rFonts w:ascii="Times New Roman" w:eastAsia="Times New Roman" w:hAnsi="Times New Roman" w:cs="Times New Roman"/>
          <w:bCs/>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4734F3">
        <w:rPr>
          <w:rFonts w:ascii="Times New Roman" w:hAnsi="Times New Roman" w:cs="Times New Roman"/>
          <w:sz w:val="24"/>
          <w:szCs w:val="24"/>
          <w:shd w:val="clear" w:color="auto" w:fill="FFFFFF"/>
        </w:rPr>
        <w:t xml:space="preserve">─ Режим доступа: </w:t>
      </w:r>
      <w:proofErr w:type="spellStart"/>
      <w:r w:rsidRPr="004734F3">
        <w:rPr>
          <w:rFonts w:ascii="Times New Roman" w:hAnsi="Times New Roman" w:cs="Times New Roman"/>
          <w:sz w:val="24"/>
          <w:szCs w:val="24"/>
          <w:shd w:val="clear" w:color="auto" w:fill="FFFFFF"/>
          <w:lang w:val="en-US"/>
        </w:rPr>
        <w:t>pravo</w:t>
      </w:r>
      <w:proofErr w:type="spellEnd"/>
      <w:r w:rsidRPr="004734F3">
        <w:rPr>
          <w:rFonts w:ascii="Times New Roman" w:hAnsi="Times New Roman" w:cs="Times New Roman"/>
          <w:sz w:val="24"/>
          <w:szCs w:val="24"/>
          <w:shd w:val="clear" w:color="auto" w:fill="FFFFFF"/>
        </w:rPr>
        <w:t>.</w:t>
      </w:r>
      <w:proofErr w:type="spellStart"/>
      <w:r w:rsidRPr="004734F3">
        <w:rPr>
          <w:rFonts w:ascii="Times New Roman" w:hAnsi="Times New Roman" w:cs="Times New Roman"/>
          <w:sz w:val="24"/>
          <w:szCs w:val="24"/>
          <w:shd w:val="clear" w:color="auto" w:fill="FFFFFF"/>
          <w:lang w:val="en-US"/>
        </w:rPr>
        <w:t>gov</w:t>
      </w:r>
      <w:proofErr w:type="spellEnd"/>
      <w:r w:rsidRPr="004734F3">
        <w:rPr>
          <w:rFonts w:ascii="Times New Roman" w:hAnsi="Times New Roman" w:cs="Times New Roman"/>
          <w:sz w:val="24"/>
          <w:szCs w:val="24"/>
          <w:shd w:val="clear" w:color="auto" w:fill="FFFFFF"/>
        </w:rPr>
        <w:t>.</w:t>
      </w:r>
      <w:proofErr w:type="spellStart"/>
      <w:r w:rsidRPr="004734F3">
        <w:rPr>
          <w:rFonts w:ascii="Times New Roman" w:hAnsi="Times New Roman" w:cs="Times New Roman"/>
          <w:sz w:val="24"/>
          <w:szCs w:val="24"/>
          <w:shd w:val="clear" w:color="auto" w:fill="FFFFFF"/>
          <w:lang w:val="en-US"/>
        </w:rPr>
        <w:t>ru</w:t>
      </w:r>
      <w:proofErr w:type="spellEnd"/>
      <w:r w:rsidRPr="004734F3">
        <w:rPr>
          <w:rFonts w:ascii="Times New Roman" w:eastAsia="Times New Roman" w:hAnsi="Times New Roman" w:cs="Times New Roman"/>
          <w:bCs/>
          <w:sz w:val="24"/>
          <w:szCs w:val="24"/>
        </w:rPr>
        <w:t>..</w:t>
      </w:r>
    </w:p>
    <w:p w:rsidR="00681243" w:rsidRPr="004734F3" w:rsidRDefault="00681243" w:rsidP="008B4700">
      <w:pPr>
        <w:tabs>
          <w:tab w:val="left" w:pos="567"/>
        </w:tabs>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3.</w:t>
      </w:r>
      <w:r w:rsidRPr="004734F3">
        <w:rPr>
          <w:rFonts w:ascii="Times New Roman" w:eastAsia="Times New Roman" w:hAnsi="Times New Roman" w:cs="Times New Roman"/>
          <w:bCs/>
          <w:sz w:val="24"/>
          <w:szCs w:val="24"/>
        </w:rPr>
        <w:t>Федеральный закон 24 июля 1998 г. № 124-ФЗ «Об основных гарантиях прав ребенка в Российской Федерации».</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4.</w:t>
      </w:r>
      <w:r w:rsidRPr="004734F3">
        <w:rPr>
          <w:rFonts w:ascii="Times New Roman" w:eastAsia="Times New Roman" w:hAnsi="Times New Roman" w:cs="Times New Roman"/>
          <w:bCs/>
          <w:sz w:val="24"/>
          <w:szCs w:val="24"/>
        </w:rPr>
        <w:t>Распоряжение Правительства Российской Федерации от 4 сентября 2014г. №1726-р о Концепции дополнительного образования детей.</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5.</w:t>
      </w:r>
      <w:r w:rsidRPr="004734F3">
        <w:rPr>
          <w:rFonts w:ascii="Times New Roman" w:eastAsia="Times New Roman" w:hAnsi="Times New Roman" w:cs="Times New Roman"/>
          <w:bCs/>
          <w:sz w:val="24"/>
          <w:szCs w:val="24"/>
        </w:rPr>
        <w:t>Распоряжение Правительства Российской Федерации от 29 мая 2015 г. № 996-р о Стратегии развития воспитания до 2025г</w:t>
      </w:r>
      <w:proofErr w:type="gramStart"/>
      <w:r w:rsidRPr="004734F3">
        <w:rPr>
          <w:rFonts w:ascii="Times New Roman" w:eastAsia="Times New Roman" w:hAnsi="Times New Roman" w:cs="Times New Roman"/>
          <w:bCs/>
          <w:sz w:val="24"/>
          <w:szCs w:val="24"/>
        </w:rPr>
        <w:t>.[</w:t>
      </w:r>
      <w:proofErr w:type="gramEnd"/>
      <w:r w:rsidRPr="004734F3">
        <w:rPr>
          <w:rFonts w:ascii="Times New Roman" w:eastAsia="Times New Roman" w:hAnsi="Times New Roman" w:cs="Times New Roman"/>
          <w:bCs/>
          <w:sz w:val="24"/>
          <w:szCs w:val="24"/>
        </w:rPr>
        <w:t>Электронный ресурс].</w:t>
      </w:r>
      <w:r w:rsidRPr="004734F3">
        <w:rPr>
          <w:rFonts w:ascii="Times New Roman" w:hAnsi="Times New Roman" w:cs="Times New Roman"/>
          <w:sz w:val="24"/>
          <w:szCs w:val="24"/>
          <w:shd w:val="clear" w:color="auto" w:fill="FFFFFF"/>
        </w:rPr>
        <w:t xml:space="preserve">─ Режим доступа: </w:t>
      </w:r>
      <w:hyperlink r:id="rId20" w:history="1">
        <w:r w:rsidRPr="004734F3">
          <w:rPr>
            <w:rFonts w:ascii="Times New Roman" w:hAnsi="Times New Roman" w:cs="Times New Roman"/>
            <w:sz w:val="24"/>
            <w:szCs w:val="24"/>
            <w:u w:val="single"/>
          </w:rPr>
          <w:t>http://government.ru/docs/18312/</w:t>
        </w:r>
      </w:hyperlink>
      <w:r w:rsidRPr="004734F3">
        <w:rPr>
          <w:rFonts w:ascii="Times New Roman" w:hAnsi="Times New Roman" w:cs="Times New Roman"/>
          <w:sz w:val="24"/>
          <w:szCs w:val="24"/>
          <w:u w:val="single"/>
        </w:rPr>
        <w:t>.</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6.</w:t>
      </w:r>
      <w:r w:rsidR="00E04E2A" w:rsidRPr="004734F3">
        <w:rPr>
          <w:rFonts w:ascii="Times New Roman" w:eastAsia="Times New Roman" w:hAnsi="Times New Roman" w:cs="Times New Roman"/>
          <w:b/>
          <w:bCs/>
          <w:sz w:val="24"/>
          <w:szCs w:val="24"/>
        </w:rPr>
        <w:t xml:space="preserve"> </w:t>
      </w:r>
      <w:r w:rsidRPr="004734F3">
        <w:rPr>
          <w:rFonts w:ascii="Times New Roman" w:eastAsia="Times New Roman" w:hAnsi="Times New Roman" w:cs="Times New Roman"/>
          <w:bCs/>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7.</w:t>
      </w:r>
      <w:r w:rsidRPr="004734F3">
        <w:rPr>
          <w:rFonts w:ascii="Times New Roman" w:eastAsia="Times New Roman" w:hAnsi="Times New Roman" w:cs="Times New Roman"/>
          <w:bCs/>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r>
      <w:proofErr w:type="gramStart"/>
      <w:r w:rsidRPr="004734F3">
        <w:rPr>
          <w:rFonts w:ascii="Times New Roman" w:eastAsia="Times New Roman" w:hAnsi="Times New Roman" w:cs="Times New Roman"/>
          <w:b/>
          <w:bCs/>
          <w:sz w:val="24"/>
          <w:szCs w:val="24"/>
        </w:rPr>
        <w:t>8.</w:t>
      </w:r>
      <w:r w:rsidRPr="004734F3">
        <w:rPr>
          <w:rFonts w:ascii="Times New Roman" w:eastAsia="Times New Roman" w:hAnsi="Times New Roman" w:cs="Times New Roman"/>
          <w:bCs/>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4734F3">
        <w:rPr>
          <w:rFonts w:ascii="Times New Roman" w:eastAsia="Times New Roman" w:hAnsi="Times New Roman" w:cs="Times New Roman"/>
          <w:bCs/>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9.</w:t>
      </w:r>
      <w:r w:rsidRPr="004734F3">
        <w:rPr>
          <w:rFonts w:ascii="Times New Roman" w:eastAsia="Times New Roman" w:hAnsi="Times New Roman" w:cs="Times New Roman"/>
          <w:bCs/>
          <w:sz w:val="24"/>
          <w:szCs w:val="24"/>
        </w:rPr>
        <w:t xml:space="preserve">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10.</w:t>
      </w:r>
      <w:r w:rsidRPr="004734F3">
        <w:rPr>
          <w:rFonts w:ascii="Times New Roman" w:eastAsia="Times New Roman" w:hAnsi="Times New Roman" w:cs="Times New Roman"/>
          <w:bCs/>
          <w:sz w:val="24"/>
          <w:szCs w:val="24"/>
        </w:rPr>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11.</w:t>
      </w:r>
      <w:r w:rsidRPr="004734F3">
        <w:rPr>
          <w:rFonts w:ascii="Times New Roman" w:eastAsia="Times New Roman" w:hAnsi="Times New Roman" w:cs="Times New Roman"/>
          <w:bCs/>
          <w:sz w:val="24"/>
          <w:szCs w:val="24"/>
        </w:rP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w:t>
      </w:r>
      <w:r w:rsidRPr="004734F3">
        <w:rPr>
          <w:rFonts w:ascii="Times New Roman" w:eastAsia="Times New Roman" w:hAnsi="Times New Roman" w:cs="Times New Roman"/>
          <w:bCs/>
          <w:sz w:val="24"/>
          <w:szCs w:val="24"/>
        </w:rPr>
        <w:lastRenderedPageBreak/>
        <w:t>стандарта основного общего образования» (зарегистрирован Минюстом России 1 февраля 2011 г., регистрационный № 19644).</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12.</w:t>
      </w:r>
      <w:r w:rsidRPr="004734F3">
        <w:rPr>
          <w:rFonts w:ascii="Times New Roman" w:eastAsia="Times New Roman" w:hAnsi="Times New Roman" w:cs="Times New Roman"/>
          <w:bCs/>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hAnsi="Times New Roman" w:cs="Times New Roman"/>
          <w:sz w:val="24"/>
          <w:szCs w:val="24"/>
        </w:rPr>
      </w:pPr>
      <w:r w:rsidRPr="004734F3">
        <w:rPr>
          <w:rFonts w:ascii="Times New Roman" w:eastAsia="Times New Roman" w:hAnsi="Times New Roman" w:cs="Times New Roman"/>
          <w:b/>
          <w:bCs/>
          <w:sz w:val="24"/>
          <w:szCs w:val="24"/>
        </w:rPr>
        <w:tab/>
        <w:t>13.</w:t>
      </w:r>
      <w:r w:rsidRPr="004734F3">
        <w:rPr>
          <w:rFonts w:ascii="Times New Roman" w:eastAsia="Times New Roman" w:hAnsi="Times New Roman" w:cs="Times New Roman"/>
          <w:bCs/>
          <w:sz w:val="24"/>
          <w:szCs w:val="24"/>
        </w:rPr>
        <w:t xml:space="preserve">Приказ </w:t>
      </w:r>
      <w:proofErr w:type="spellStart"/>
      <w:r w:rsidRPr="004734F3">
        <w:rPr>
          <w:rFonts w:ascii="Times New Roman" w:eastAsia="Times New Roman" w:hAnsi="Times New Roman" w:cs="Times New Roman"/>
          <w:bCs/>
          <w:sz w:val="24"/>
          <w:szCs w:val="24"/>
        </w:rPr>
        <w:t>Минздравсоцразвития</w:t>
      </w:r>
      <w:proofErr w:type="spellEnd"/>
      <w:r w:rsidRPr="004734F3">
        <w:rPr>
          <w:rFonts w:ascii="Times New Roman" w:eastAsia="Times New Roman" w:hAnsi="Times New Roman" w:cs="Times New Roman"/>
          <w:bCs/>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14.</w:t>
      </w:r>
      <w:r w:rsidRPr="004734F3">
        <w:rPr>
          <w:rFonts w:ascii="Times New Roman" w:eastAsia="Times New Roman" w:hAnsi="Times New Roman" w:cs="Times New Roman"/>
          <w:bCs/>
          <w:sz w:val="24"/>
          <w:szCs w:val="24"/>
        </w:rPr>
        <w:t xml:space="preserve">Письмо </w:t>
      </w:r>
      <w:proofErr w:type="spellStart"/>
      <w:r w:rsidRPr="004734F3">
        <w:rPr>
          <w:rFonts w:ascii="Times New Roman" w:eastAsia="Times New Roman" w:hAnsi="Times New Roman" w:cs="Times New Roman"/>
          <w:bCs/>
          <w:sz w:val="24"/>
          <w:szCs w:val="24"/>
        </w:rPr>
        <w:t>Минобрнауки</w:t>
      </w:r>
      <w:proofErr w:type="spellEnd"/>
      <w:r w:rsidRPr="004734F3">
        <w:rPr>
          <w:rFonts w:ascii="Times New Roman" w:eastAsia="Times New Roman" w:hAnsi="Times New Roman" w:cs="Times New Roman"/>
          <w:bCs/>
          <w:sz w:val="24"/>
          <w:szCs w:val="24"/>
        </w:rPr>
        <w:t xml:space="preserve"> России «Комментарии к ФГОС ДО» от 28 февраля 2014 г. № 08-249 // Вестник образования.– 2014. – Апрель. – № 7.</w:t>
      </w:r>
    </w:p>
    <w:p w:rsidR="00681243" w:rsidRPr="004734F3" w:rsidRDefault="00681243" w:rsidP="008B4700">
      <w:pPr>
        <w:tabs>
          <w:tab w:val="left" w:pos="567"/>
        </w:tabs>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15.</w:t>
      </w:r>
      <w:r w:rsidRPr="004734F3">
        <w:rPr>
          <w:rFonts w:ascii="Times New Roman" w:eastAsia="Times New Roman" w:hAnsi="Times New Roman" w:cs="Times New Roman"/>
          <w:bCs/>
          <w:sz w:val="24"/>
          <w:szCs w:val="24"/>
        </w:rPr>
        <w:t xml:space="preserve">Письмо </w:t>
      </w:r>
      <w:proofErr w:type="spellStart"/>
      <w:r w:rsidRPr="004734F3">
        <w:rPr>
          <w:rFonts w:ascii="Times New Roman" w:eastAsia="Times New Roman" w:hAnsi="Times New Roman" w:cs="Times New Roman"/>
          <w:bCs/>
          <w:sz w:val="24"/>
          <w:szCs w:val="24"/>
        </w:rPr>
        <w:t>Минобрнауки</w:t>
      </w:r>
      <w:proofErr w:type="spellEnd"/>
      <w:r w:rsidRPr="004734F3">
        <w:rPr>
          <w:rFonts w:ascii="Times New Roman" w:eastAsia="Times New Roman" w:hAnsi="Times New Roman" w:cs="Times New Roman"/>
          <w:bCs/>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81243" w:rsidRPr="004734F3" w:rsidRDefault="00681243" w:rsidP="00524AF9">
      <w:pPr>
        <w:suppressAutoHyphens/>
        <w:spacing w:after="0" w:line="240" w:lineRule="auto"/>
        <w:jc w:val="both"/>
        <w:rPr>
          <w:rFonts w:ascii="Times New Roman" w:eastAsia="Times New Roman" w:hAnsi="Times New Roman" w:cs="Times New Roman"/>
          <w:b/>
          <w:kern w:val="1"/>
          <w:sz w:val="24"/>
          <w:szCs w:val="24"/>
        </w:rPr>
      </w:pPr>
    </w:p>
    <w:p w:rsidR="00681243" w:rsidRPr="004734F3" w:rsidRDefault="00BA3299" w:rsidP="008B4700">
      <w:pPr>
        <w:suppressAutoHyphens/>
        <w:spacing w:after="0" w:line="240" w:lineRule="auto"/>
        <w:ind w:firstLine="284"/>
        <w:jc w:val="both"/>
        <w:rPr>
          <w:rFonts w:ascii="Times New Roman" w:eastAsia="Times New Roman" w:hAnsi="Times New Roman" w:cs="Times New Roman"/>
          <w:b/>
          <w:caps/>
          <w:kern w:val="28"/>
          <w:sz w:val="24"/>
          <w:szCs w:val="24"/>
        </w:rPr>
      </w:pPr>
      <w:r w:rsidRPr="004734F3">
        <w:rPr>
          <w:rFonts w:ascii="Times New Roman" w:eastAsia="Times New Roman" w:hAnsi="Times New Roman" w:cs="Times New Roman"/>
          <w:b/>
          <w:caps/>
          <w:kern w:val="28"/>
          <w:sz w:val="24"/>
          <w:szCs w:val="24"/>
        </w:rPr>
        <w:t>3.12</w:t>
      </w:r>
      <w:r w:rsidR="00681243" w:rsidRPr="004734F3">
        <w:rPr>
          <w:rFonts w:ascii="Times New Roman" w:eastAsia="Times New Roman" w:hAnsi="Times New Roman" w:cs="Times New Roman"/>
          <w:b/>
          <w:caps/>
          <w:kern w:val="28"/>
          <w:sz w:val="24"/>
          <w:szCs w:val="24"/>
        </w:rPr>
        <w:t>. Перечень литературных источников</w:t>
      </w:r>
    </w:p>
    <w:p w:rsidR="00524AF9" w:rsidRPr="004734F3" w:rsidRDefault="00524AF9" w:rsidP="00C16738">
      <w:pPr>
        <w:pStyle w:val="a3"/>
        <w:numPr>
          <w:ilvl w:val="0"/>
          <w:numId w:val="1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Примерная основная общеобразовательная  программа дошкольного образования. – 5-е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xml:space="preserve">. и доп. / Под ред. Л.А. Парамоновой. – М.: ТЦ Сфера, 2018 г.  </w:t>
      </w:r>
    </w:p>
    <w:p w:rsidR="00524AF9" w:rsidRPr="004734F3" w:rsidRDefault="00524AF9" w:rsidP="005A6EBE">
      <w:pPr>
        <w:suppressAutoHyphens/>
        <w:spacing w:after="0" w:line="240" w:lineRule="auto"/>
        <w:jc w:val="both"/>
        <w:rPr>
          <w:rFonts w:ascii="Times New Roman" w:eastAsia="Times New Roman" w:hAnsi="Times New Roman" w:cs="Times New Roman"/>
          <w:kern w:val="1"/>
          <w:sz w:val="28"/>
          <w:szCs w:val="28"/>
        </w:rPr>
      </w:pPr>
    </w:p>
    <w:p w:rsidR="00524AF9"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Программа экологического воспитания в детском саду «Юный эколог» С.Н. Николаева</w:t>
      </w:r>
    </w:p>
    <w:p w:rsidR="00524AF9"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w:t>
      </w:r>
      <w:proofErr w:type="spellStart"/>
      <w:r w:rsidRPr="004734F3">
        <w:rPr>
          <w:rFonts w:ascii="Times New Roman" w:eastAsia="Times New Roman" w:hAnsi="Times New Roman" w:cs="Times New Roman"/>
          <w:sz w:val="24"/>
          <w:szCs w:val="24"/>
          <w:lang w:eastAsia="ru-RU"/>
        </w:rPr>
        <w:t>Бобылева</w:t>
      </w:r>
      <w:proofErr w:type="spellEnd"/>
      <w:r w:rsidRPr="004734F3">
        <w:rPr>
          <w:rFonts w:ascii="Times New Roman" w:eastAsia="Times New Roman" w:hAnsi="Times New Roman" w:cs="Times New Roman"/>
          <w:sz w:val="24"/>
          <w:szCs w:val="24"/>
          <w:lang w:eastAsia="ru-RU"/>
        </w:rPr>
        <w:t xml:space="preserve">,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524AF9" w:rsidRPr="004734F3" w:rsidRDefault="00524AF9"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524AF9" w:rsidRPr="004734F3" w:rsidRDefault="00524AF9"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Методические рекомендации по внедрению в воспитательно-образовательный процесс ДОУ </w:t>
      </w:r>
      <w:proofErr w:type="spellStart"/>
      <w:r w:rsidRPr="004734F3">
        <w:rPr>
          <w:rFonts w:ascii="Times New Roman" w:eastAsia="Calibri" w:hAnsi="Times New Roman" w:cs="Times New Roman"/>
          <w:sz w:val="24"/>
          <w:szCs w:val="24"/>
        </w:rPr>
        <w:t>РСО-Алания</w:t>
      </w:r>
      <w:proofErr w:type="spellEnd"/>
      <w:r w:rsidRPr="004734F3">
        <w:rPr>
          <w:rFonts w:ascii="Times New Roman" w:eastAsia="Calibri" w:hAnsi="Times New Roman" w:cs="Times New Roman"/>
          <w:sz w:val="24"/>
          <w:szCs w:val="24"/>
        </w:rPr>
        <w:t xml:space="preserve"> национального компонента, кафедры МНО,  </w:t>
      </w:r>
      <w:proofErr w:type="gramStart"/>
      <w:r w:rsidRPr="004734F3">
        <w:rPr>
          <w:rFonts w:ascii="Times New Roman" w:eastAsia="Calibri" w:hAnsi="Times New Roman" w:cs="Times New Roman"/>
          <w:sz w:val="24"/>
          <w:szCs w:val="24"/>
        </w:rPr>
        <w:t>факультета</w:t>
      </w:r>
      <w:proofErr w:type="gramEnd"/>
      <w:r w:rsidRPr="004734F3">
        <w:rPr>
          <w:rFonts w:ascii="Times New Roman" w:eastAsia="Calibri" w:hAnsi="Times New Roman" w:cs="Times New Roman"/>
          <w:sz w:val="24"/>
          <w:szCs w:val="24"/>
        </w:rPr>
        <w:t xml:space="preserve"> НО СОГУ.</w:t>
      </w:r>
    </w:p>
    <w:p w:rsidR="00524AF9" w:rsidRPr="004734F3" w:rsidRDefault="00524AF9" w:rsidP="00C16738">
      <w:pPr>
        <w:pStyle w:val="a6"/>
        <w:numPr>
          <w:ilvl w:val="0"/>
          <w:numId w:val="148"/>
        </w:numPr>
        <w:shd w:val="clear" w:color="auto" w:fill="FFFFFF"/>
        <w:spacing w:after="0" w:line="240" w:lineRule="auto"/>
        <w:ind w:left="0" w:firstLine="0"/>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Филичева Т.Б., Чиркина Г.В. Программа логопедической работы по преодолению ОНР у детей - М., 2010 г.;</w:t>
      </w:r>
    </w:p>
    <w:p w:rsidR="00524AF9" w:rsidRPr="004734F3" w:rsidRDefault="00524AF9" w:rsidP="00C16738">
      <w:pPr>
        <w:pStyle w:val="a6"/>
        <w:numPr>
          <w:ilvl w:val="0"/>
          <w:numId w:val="148"/>
        </w:numPr>
        <w:shd w:val="clear" w:color="auto" w:fill="FFFFFF"/>
        <w:spacing w:after="0" w:line="240" w:lineRule="auto"/>
        <w:ind w:left="0" w:firstLine="0"/>
        <w:jc w:val="both"/>
        <w:rPr>
          <w:rFonts w:ascii="Times New Roman" w:eastAsia="Calibri" w:hAnsi="Times New Roman" w:cs="Times New Roman"/>
          <w:sz w:val="24"/>
          <w:szCs w:val="24"/>
        </w:rPr>
      </w:pPr>
      <w:proofErr w:type="spellStart"/>
      <w:r w:rsidRPr="004734F3">
        <w:rPr>
          <w:rFonts w:ascii="Times New Roman" w:eastAsia="Calibri" w:hAnsi="Times New Roman" w:cs="Times New Roman"/>
          <w:sz w:val="24"/>
          <w:szCs w:val="24"/>
        </w:rPr>
        <w:t>Нищева</w:t>
      </w:r>
      <w:proofErr w:type="spellEnd"/>
      <w:r w:rsidRPr="004734F3">
        <w:rPr>
          <w:rFonts w:ascii="Times New Roman" w:eastAsia="Calibri" w:hAnsi="Times New Roman" w:cs="Times New Roman"/>
          <w:sz w:val="24"/>
          <w:szCs w:val="24"/>
        </w:rPr>
        <w:t xml:space="preserve"> Н. В. Примерная программа </w:t>
      </w:r>
      <w:proofErr w:type="spellStart"/>
      <w:r w:rsidRPr="004734F3">
        <w:rPr>
          <w:rFonts w:ascii="Times New Roman" w:eastAsia="Calibri" w:hAnsi="Times New Roman" w:cs="Times New Roman"/>
          <w:sz w:val="24"/>
          <w:szCs w:val="24"/>
        </w:rPr>
        <w:t>коррекционно</w:t>
      </w:r>
      <w:proofErr w:type="spellEnd"/>
      <w:r w:rsidRPr="004734F3">
        <w:rPr>
          <w:rFonts w:ascii="Times New Roman" w:eastAsia="Calibri" w:hAnsi="Times New Roman" w:cs="Times New Roman"/>
          <w:sz w:val="24"/>
          <w:szCs w:val="24"/>
        </w:rPr>
        <w:t xml:space="preserve"> - развивающей работы в логопедической группе для детей с общим недоразвитием речи (с 3 до 7 лет). - СПб</w:t>
      </w:r>
      <w:proofErr w:type="gramStart"/>
      <w:r w:rsidRPr="004734F3">
        <w:rPr>
          <w:rFonts w:ascii="Times New Roman" w:eastAsia="Calibri" w:hAnsi="Times New Roman" w:cs="Times New Roman"/>
          <w:sz w:val="24"/>
          <w:szCs w:val="24"/>
        </w:rPr>
        <w:t xml:space="preserve">., </w:t>
      </w:r>
      <w:proofErr w:type="gramEnd"/>
      <w:r w:rsidRPr="004734F3">
        <w:rPr>
          <w:rFonts w:ascii="Times New Roman" w:eastAsia="Calibri" w:hAnsi="Times New Roman" w:cs="Times New Roman"/>
          <w:sz w:val="24"/>
          <w:szCs w:val="24"/>
        </w:rPr>
        <w:t>2012 г.;</w:t>
      </w:r>
    </w:p>
    <w:p w:rsidR="00681243"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w:t>
      </w:r>
      <w:hyperlink r:id="rId21" w:history="1">
        <w:r w:rsidRPr="004734F3">
          <w:rPr>
            <w:rFonts w:ascii="Times New Roman" w:eastAsia="Times New Roman" w:hAnsi="Times New Roman" w:cs="Times New Roman"/>
            <w:sz w:val="24"/>
            <w:szCs w:val="24"/>
            <w:lang w:eastAsia="ru-RU"/>
          </w:rPr>
          <w:t>«Основа безопасности и жизнедеятельности» И.Н.Авдеевой, О.Л.Князевой</w:t>
        </w:r>
      </w:hyperlink>
      <w:r w:rsidRPr="004734F3">
        <w:rPr>
          <w:rFonts w:ascii="Times New Roman" w:eastAsia="Times New Roman" w:hAnsi="Times New Roman" w:cs="Times New Roman"/>
          <w:sz w:val="24"/>
          <w:szCs w:val="24"/>
          <w:lang w:eastAsia="ru-RU"/>
        </w:rPr>
        <w:t xml:space="preserve">; </w:t>
      </w:r>
    </w:p>
    <w:p w:rsidR="00681243" w:rsidRPr="004734F3" w:rsidRDefault="00524AF9"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И.И. </w:t>
      </w:r>
      <w:proofErr w:type="spellStart"/>
      <w:r w:rsidRPr="004734F3">
        <w:rPr>
          <w:rFonts w:ascii="Times New Roman" w:eastAsia="Lucida Sans Unicode" w:hAnsi="Times New Roman" w:cs="Times New Roman"/>
          <w:kern w:val="1"/>
          <w:sz w:val="24"/>
          <w:szCs w:val="24"/>
        </w:rPr>
        <w:t>Радина</w:t>
      </w:r>
      <w:proofErr w:type="spellEnd"/>
      <w:r w:rsidRPr="004734F3">
        <w:rPr>
          <w:rFonts w:ascii="Times New Roman" w:eastAsia="Lucida Sans Unicode" w:hAnsi="Times New Roman" w:cs="Times New Roman"/>
          <w:kern w:val="1"/>
          <w:sz w:val="24"/>
          <w:szCs w:val="24"/>
        </w:rPr>
        <w:t>, М.И. Попова</w:t>
      </w:r>
      <w:r w:rsidR="00681243" w:rsidRPr="004734F3">
        <w:rPr>
          <w:rFonts w:ascii="Times New Roman" w:eastAsia="Lucida Sans Unicode" w:hAnsi="Times New Roman" w:cs="Times New Roman"/>
          <w:kern w:val="1"/>
          <w:sz w:val="24"/>
          <w:szCs w:val="24"/>
        </w:rPr>
        <w:t xml:space="preserve"> «Дидактические игры и занятия с детьми раннего возраста: Пособие для воспитателей детско</w:t>
      </w:r>
      <w:r w:rsidRPr="004734F3">
        <w:rPr>
          <w:rFonts w:ascii="Times New Roman" w:eastAsia="Lucida Sans Unicode" w:hAnsi="Times New Roman" w:cs="Times New Roman"/>
          <w:kern w:val="1"/>
          <w:sz w:val="24"/>
          <w:szCs w:val="24"/>
        </w:rPr>
        <w:t>го сада. – М.: Просвещение, 1972</w:t>
      </w:r>
      <w:r w:rsidR="00681243" w:rsidRPr="004734F3">
        <w:rPr>
          <w:rFonts w:ascii="Times New Roman" w:eastAsia="Lucida Sans Unicode" w:hAnsi="Times New Roman" w:cs="Times New Roman"/>
          <w:kern w:val="1"/>
          <w:sz w:val="24"/>
          <w:szCs w:val="24"/>
        </w:rPr>
        <w:t xml:space="preserve">. </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Г.М.Лямина</w:t>
      </w:r>
      <w:proofErr w:type="spellEnd"/>
      <w:r w:rsidRPr="004734F3">
        <w:rPr>
          <w:rFonts w:ascii="Times New Roman" w:eastAsia="Lucida Sans Unicode" w:hAnsi="Times New Roman" w:cs="Times New Roman"/>
          <w:kern w:val="1"/>
          <w:sz w:val="24"/>
          <w:szCs w:val="24"/>
        </w:rPr>
        <w:t xml:space="preserve"> «Воспитание и развитие детей раннего возраста».</w:t>
      </w:r>
      <w:proofErr w:type="gramStart"/>
      <w:r w:rsidRPr="004734F3">
        <w:rPr>
          <w:rFonts w:ascii="Times New Roman" w:eastAsia="Lucida Sans Unicode" w:hAnsi="Times New Roman" w:cs="Times New Roman"/>
          <w:kern w:val="1"/>
          <w:sz w:val="24"/>
          <w:szCs w:val="24"/>
        </w:rPr>
        <w:t>–М</w:t>
      </w:r>
      <w:proofErr w:type="gramEnd"/>
      <w:r w:rsidRPr="004734F3">
        <w:rPr>
          <w:rFonts w:ascii="Times New Roman" w:eastAsia="Lucida Sans Unicode" w:hAnsi="Times New Roman" w:cs="Times New Roman"/>
          <w:kern w:val="1"/>
          <w:sz w:val="24"/>
          <w:szCs w:val="24"/>
        </w:rPr>
        <w:t>: Просвещение</w:t>
      </w:r>
      <w:r w:rsidR="00524AF9" w:rsidRPr="004734F3">
        <w:rPr>
          <w:rFonts w:ascii="Times New Roman" w:eastAsia="Lucida Sans Unicode" w:hAnsi="Times New Roman" w:cs="Times New Roman"/>
          <w:kern w:val="1"/>
          <w:sz w:val="24"/>
          <w:szCs w:val="24"/>
        </w:rPr>
        <w:t xml:space="preserve"> 1981.</w:t>
      </w:r>
    </w:p>
    <w:p w:rsidR="00681243" w:rsidRPr="004734F3" w:rsidRDefault="00946E2C"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В. </w:t>
      </w:r>
      <w:proofErr w:type="spellStart"/>
      <w:r w:rsidRPr="004734F3">
        <w:rPr>
          <w:rFonts w:ascii="Times New Roman" w:eastAsia="Lucida Sans Unicode" w:hAnsi="Times New Roman" w:cs="Times New Roman"/>
          <w:kern w:val="1"/>
          <w:sz w:val="24"/>
          <w:szCs w:val="24"/>
        </w:rPr>
        <w:t>Алямовская</w:t>
      </w:r>
      <w:proofErr w:type="spellEnd"/>
      <w:r w:rsidRPr="004734F3">
        <w:rPr>
          <w:rFonts w:ascii="Times New Roman" w:eastAsia="Lucida Sans Unicode" w:hAnsi="Times New Roman" w:cs="Times New Roman"/>
          <w:kern w:val="1"/>
          <w:sz w:val="24"/>
          <w:szCs w:val="24"/>
        </w:rPr>
        <w:t xml:space="preserve"> «Ясли-это серьезно».</w:t>
      </w:r>
      <w:proofErr w:type="gramStart"/>
      <w:r w:rsidRPr="004734F3">
        <w:rPr>
          <w:rFonts w:ascii="Times New Roman" w:eastAsia="Lucida Sans Unicode" w:hAnsi="Times New Roman" w:cs="Times New Roman"/>
          <w:kern w:val="1"/>
          <w:sz w:val="24"/>
          <w:szCs w:val="24"/>
        </w:rPr>
        <w:t>–</w:t>
      </w:r>
      <w:proofErr w:type="spellStart"/>
      <w:r w:rsidRPr="004734F3">
        <w:rPr>
          <w:rFonts w:ascii="Times New Roman" w:eastAsia="Lucida Sans Unicode" w:hAnsi="Times New Roman" w:cs="Times New Roman"/>
          <w:kern w:val="1"/>
          <w:sz w:val="24"/>
          <w:szCs w:val="24"/>
        </w:rPr>
        <w:t>Л</w:t>
      </w:r>
      <w:proofErr w:type="gramEnd"/>
      <w:r w:rsidRPr="004734F3">
        <w:rPr>
          <w:rFonts w:ascii="Times New Roman" w:eastAsia="Lucida Sans Unicode" w:hAnsi="Times New Roman" w:cs="Times New Roman"/>
          <w:kern w:val="1"/>
          <w:sz w:val="24"/>
          <w:szCs w:val="24"/>
        </w:rPr>
        <w:t>инка-пресс</w:t>
      </w:r>
      <w:proofErr w:type="spellEnd"/>
      <w:r w:rsidRPr="004734F3">
        <w:rPr>
          <w:rFonts w:ascii="Times New Roman" w:eastAsia="Lucida Sans Unicode" w:hAnsi="Times New Roman" w:cs="Times New Roman"/>
          <w:kern w:val="1"/>
          <w:sz w:val="24"/>
          <w:szCs w:val="24"/>
        </w:rPr>
        <w:t xml:space="preserve"> Москва, 1999</w:t>
      </w:r>
      <w:r w:rsidR="00681243" w:rsidRPr="004734F3">
        <w:rPr>
          <w:rFonts w:ascii="Times New Roman" w:eastAsia="Lucida Sans Unicode" w:hAnsi="Times New Roman" w:cs="Times New Roman"/>
          <w:kern w:val="1"/>
          <w:sz w:val="24"/>
          <w:szCs w:val="24"/>
        </w:rPr>
        <w:t>.</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Э.Г.Пилюгина Занятия по сенсорному воспитанию с детьми раннего возраста Пособие для воспитателя детского сада. – М.: Просвещение, 1983.</w:t>
      </w:r>
    </w:p>
    <w:p w:rsidR="00681243" w:rsidRPr="004734F3" w:rsidRDefault="00681243" w:rsidP="00C16738">
      <w:pPr>
        <w:pStyle w:val="a6"/>
        <w:numPr>
          <w:ilvl w:val="0"/>
          <w:numId w:val="148"/>
        </w:numPr>
        <w:spacing w:after="0"/>
        <w:ind w:left="0" w:firstLine="0"/>
        <w:jc w:val="both"/>
        <w:rPr>
          <w:rFonts w:ascii="Times New Roman" w:hAnsi="Times New Roman" w:cs="Times New Roman"/>
          <w:kern w:val="1"/>
          <w:sz w:val="24"/>
          <w:szCs w:val="24"/>
        </w:rPr>
      </w:pPr>
      <w:proofErr w:type="spellStart"/>
      <w:r w:rsidRPr="004734F3">
        <w:rPr>
          <w:rFonts w:ascii="Times New Roman" w:hAnsi="Times New Roman" w:cs="Times New Roman"/>
          <w:kern w:val="1"/>
          <w:sz w:val="24"/>
          <w:szCs w:val="24"/>
        </w:rPr>
        <w:t>Р.М.Дзадзаева</w:t>
      </w:r>
      <w:proofErr w:type="spellEnd"/>
      <w:r w:rsidRPr="004734F3">
        <w:rPr>
          <w:rFonts w:ascii="Times New Roman" w:hAnsi="Times New Roman" w:cs="Times New Roman"/>
          <w:kern w:val="1"/>
          <w:sz w:val="24"/>
          <w:szCs w:val="24"/>
        </w:rPr>
        <w:t xml:space="preserve"> «Развитие осетинской речи как родной», Издательство «СОГПИ»2009;</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К.Т.Джимиева, «Учебник осетинского языка для д/с», Издательство «Ир»1992;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К.Т.Джимиева, «Обучение осетинскому языку – как второму», Издательство «СОГПИ»2012;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sz w:val="24"/>
        </w:rPr>
        <w:t xml:space="preserve">С.Гаджиева «Говорим </w:t>
      </w:r>
      <w:proofErr w:type="gramStart"/>
      <w:r w:rsidRPr="004734F3">
        <w:rPr>
          <w:rFonts w:ascii="Times New Roman" w:hAnsi="Times New Roman"/>
          <w:sz w:val="24"/>
        </w:rPr>
        <w:t>по</w:t>
      </w:r>
      <w:r w:rsidR="00872685" w:rsidRPr="004734F3">
        <w:rPr>
          <w:rFonts w:ascii="Times New Roman" w:hAnsi="Times New Roman"/>
          <w:sz w:val="24"/>
        </w:rPr>
        <w:t>-</w:t>
      </w:r>
      <w:r w:rsidRPr="004734F3">
        <w:rPr>
          <w:rFonts w:ascii="Times New Roman" w:hAnsi="Times New Roman"/>
          <w:sz w:val="24"/>
        </w:rPr>
        <w:t xml:space="preserve"> </w:t>
      </w:r>
      <w:proofErr w:type="spellStart"/>
      <w:r w:rsidRPr="004734F3">
        <w:rPr>
          <w:rFonts w:ascii="Times New Roman" w:hAnsi="Times New Roman"/>
          <w:sz w:val="24"/>
        </w:rPr>
        <w:t>осетински</w:t>
      </w:r>
      <w:proofErr w:type="spellEnd"/>
      <w:proofErr w:type="gramEnd"/>
      <w:r w:rsidRPr="004734F3">
        <w:rPr>
          <w:rFonts w:ascii="Times New Roman" w:hAnsi="Times New Roman"/>
          <w:sz w:val="24"/>
        </w:rPr>
        <w:t xml:space="preserve">», Издательство «СОГПИ»2012; </w:t>
      </w:r>
    </w:p>
    <w:p w:rsidR="00991A25"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Дз</w:t>
      </w:r>
      <w:proofErr w:type="gramStart"/>
      <w:r w:rsidRPr="004734F3">
        <w:rPr>
          <w:rFonts w:ascii="Times New Roman" w:hAnsi="Times New Roman" w:cs="Times New Roman"/>
          <w:sz w:val="24"/>
          <w:szCs w:val="24"/>
        </w:rPr>
        <w:t>.Т</w:t>
      </w:r>
      <w:proofErr w:type="gramEnd"/>
      <w:r w:rsidRPr="004734F3">
        <w:rPr>
          <w:rFonts w:ascii="Times New Roman" w:hAnsi="Times New Roman" w:cs="Times New Roman"/>
          <w:sz w:val="24"/>
          <w:szCs w:val="24"/>
        </w:rPr>
        <w:t>окаева</w:t>
      </w:r>
      <w:proofErr w:type="spellEnd"/>
      <w:r w:rsidRPr="004734F3">
        <w:rPr>
          <w:rFonts w:ascii="Times New Roman" w:hAnsi="Times New Roman" w:cs="Times New Roman"/>
          <w:sz w:val="24"/>
          <w:szCs w:val="24"/>
        </w:rPr>
        <w:t>, «Учебник осетинского языка для д/с», Издательство «Ир»;</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w:t>
      </w:r>
      <w:proofErr w:type="spellStart"/>
      <w:r w:rsidRPr="004734F3">
        <w:rPr>
          <w:rFonts w:ascii="Times New Roman" w:hAnsi="Times New Roman" w:cs="Times New Roman"/>
          <w:sz w:val="24"/>
          <w:szCs w:val="24"/>
        </w:rPr>
        <w:t>Файзуллаева</w:t>
      </w:r>
      <w:proofErr w:type="spellEnd"/>
      <w:r w:rsidRPr="004734F3">
        <w:rPr>
          <w:rFonts w:ascii="Times New Roman" w:hAnsi="Times New Roman" w:cs="Times New Roman"/>
          <w:sz w:val="24"/>
          <w:szCs w:val="24"/>
        </w:rPr>
        <w:t xml:space="preserve"> Е.Д.Адаптация к детскому саду ребенка раннего возраста.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Кривенко Е.Е. Адаптационные игры для детей раннего возраста.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Александрова </w:t>
      </w:r>
      <w:proofErr w:type="spellStart"/>
      <w:r w:rsidRPr="004734F3">
        <w:rPr>
          <w:rFonts w:ascii="Times New Roman" w:hAnsi="Times New Roman" w:cs="Times New Roman"/>
          <w:sz w:val="24"/>
          <w:szCs w:val="24"/>
        </w:rPr>
        <w:t>Е.Ю.,Арт-методики</w:t>
      </w:r>
      <w:proofErr w:type="spellEnd"/>
      <w:r w:rsidRPr="004734F3">
        <w:rPr>
          <w:rFonts w:ascii="Times New Roman" w:hAnsi="Times New Roman" w:cs="Times New Roman"/>
          <w:sz w:val="24"/>
          <w:szCs w:val="24"/>
        </w:rPr>
        <w:t xml:space="preserve"> для развития  малышей.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Касаткина Е.И.</w:t>
      </w:r>
      <w:r w:rsidR="00991A25"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Дидактические игры для воспитания детей раннего </w:t>
      </w:r>
      <w:proofErr w:type="spellStart"/>
      <w:r w:rsidRPr="004734F3">
        <w:rPr>
          <w:rFonts w:ascii="Times New Roman" w:hAnsi="Times New Roman" w:cs="Times New Roman"/>
          <w:sz w:val="24"/>
          <w:szCs w:val="24"/>
        </w:rPr>
        <w:t>возроста</w:t>
      </w:r>
      <w:proofErr w:type="spellEnd"/>
      <w:r w:rsidRPr="004734F3">
        <w:rPr>
          <w:rFonts w:ascii="Times New Roman" w:hAnsi="Times New Roman" w:cs="Times New Roman"/>
          <w:sz w:val="24"/>
          <w:szCs w:val="24"/>
        </w:rPr>
        <w:t>.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Изобразительная деятельность в детском саду </w:t>
      </w:r>
      <w:proofErr w:type="spellStart"/>
      <w:r w:rsidRPr="004734F3">
        <w:rPr>
          <w:rFonts w:ascii="Times New Roman" w:hAnsi="Times New Roman" w:cs="Times New Roman"/>
          <w:sz w:val="24"/>
          <w:szCs w:val="24"/>
        </w:rPr>
        <w:t>третия</w:t>
      </w:r>
      <w:proofErr w:type="spellEnd"/>
      <w:r w:rsidRPr="004734F3">
        <w:rPr>
          <w:rFonts w:ascii="Times New Roman" w:hAnsi="Times New Roman" w:cs="Times New Roman"/>
          <w:sz w:val="24"/>
          <w:szCs w:val="24"/>
        </w:rPr>
        <w:t xml:space="preserve"> год жизни.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Файзуллаева</w:t>
      </w:r>
      <w:proofErr w:type="spellEnd"/>
      <w:r w:rsidRPr="004734F3">
        <w:rPr>
          <w:rFonts w:ascii="Times New Roman" w:hAnsi="Times New Roman" w:cs="Times New Roman"/>
          <w:sz w:val="24"/>
          <w:szCs w:val="24"/>
        </w:rPr>
        <w:t xml:space="preserve"> Е.Д. Взаимодействие педагога с родителями детей раннего возраста. Соответствует ФГОС ДО </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 </w:t>
      </w:r>
      <w:proofErr w:type="spellStart"/>
      <w:r w:rsidRPr="004734F3">
        <w:rPr>
          <w:rFonts w:ascii="Times New Roman" w:hAnsi="Times New Roman" w:cs="Times New Roman"/>
          <w:sz w:val="24"/>
          <w:szCs w:val="24"/>
        </w:rPr>
        <w:t>Волосовец</w:t>
      </w:r>
      <w:proofErr w:type="spellEnd"/>
      <w:r w:rsidRPr="004734F3">
        <w:rPr>
          <w:rFonts w:ascii="Times New Roman" w:hAnsi="Times New Roman" w:cs="Times New Roman"/>
          <w:sz w:val="24"/>
          <w:szCs w:val="24"/>
        </w:rPr>
        <w:t>, И.Л. Кириллова, И.А. Лыковой, Образовательная программа дошкольного образования «Теремок» для детей от двух месяцев до трех лет</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Казунина</w:t>
      </w:r>
      <w:proofErr w:type="spellEnd"/>
      <w:r w:rsidRPr="004734F3">
        <w:rPr>
          <w:rFonts w:ascii="Times New Roman" w:hAnsi="Times New Roman" w:cs="Times New Roman"/>
          <w:sz w:val="24"/>
          <w:szCs w:val="24"/>
        </w:rPr>
        <w:t xml:space="preserve"> И.И., Лыкова И.А., Шипунова В.А.Первые игры и игрушки игровая среда от рождения до трех лет.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Протасова Е.Ю., Родина Н.М.Познание окружающего мира в раннем детстве. Соответствует ФГОС ДО.</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Майер </w:t>
      </w:r>
      <w:proofErr w:type="spellStart"/>
      <w:r w:rsidRPr="004734F3">
        <w:rPr>
          <w:rFonts w:ascii="Times New Roman" w:hAnsi="Times New Roman" w:cs="Times New Roman"/>
          <w:sz w:val="24"/>
          <w:szCs w:val="24"/>
        </w:rPr>
        <w:t>А.А.,Микляева</w:t>
      </w:r>
      <w:proofErr w:type="spellEnd"/>
      <w:r w:rsidRPr="004734F3">
        <w:rPr>
          <w:rFonts w:ascii="Times New Roman" w:hAnsi="Times New Roman" w:cs="Times New Roman"/>
          <w:sz w:val="24"/>
          <w:szCs w:val="24"/>
        </w:rPr>
        <w:t xml:space="preserve"> Н.В.Кириллова Л.И.Кривенко Е.Е</w:t>
      </w:r>
      <w:r w:rsidR="00CD7C03"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Портрет педагога раннего детства: особенности </w:t>
      </w:r>
      <w:proofErr w:type="spellStart"/>
      <w:r w:rsidRPr="004734F3">
        <w:rPr>
          <w:rFonts w:ascii="Times New Roman" w:hAnsi="Times New Roman" w:cs="Times New Roman"/>
          <w:sz w:val="24"/>
          <w:szCs w:val="24"/>
        </w:rPr>
        <w:t>профессии</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xml:space="preserve"> 2018 г.</w:t>
      </w:r>
    </w:p>
    <w:p w:rsidR="00CD7C03"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Ушакова О.С. Речевое развитие детей третьего года жизни. Соответствует ФГОС ДО</w:t>
      </w:r>
      <w:r w:rsidR="00991A25" w:rsidRPr="004734F3">
        <w:rPr>
          <w:rFonts w:ascii="Times New Roman" w:hAnsi="Times New Roman" w:cs="Times New Roman"/>
          <w:sz w:val="24"/>
          <w:szCs w:val="24"/>
        </w:rPr>
        <w:t xml:space="preserve"> 2018 г.</w:t>
      </w:r>
    </w:p>
    <w:p w:rsidR="00DB107C"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Николаева С.Н. Экологическое воспитание детей третий год </w:t>
      </w:r>
      <w:proofErr w:type="spellStart"/>
      <w:r w:rsidRPr="004734F3">
        <w:rPr>
          <w:rFonts w:ascii="Times New Roman" w:hAnsi="Times New Roman" w:cs="Times New Roman"/>
          <w:sz w:val="24"/>
          <w:szCs w:val="24"/>
        </w:rPr>
        <w:t>жизни</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оответствует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2018 г.</w:t>
      </w:r>
    </w:p>
    <w:p w:rsidR="00DB107C"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Фатхи</w:t>
      </w:r>
      <w:proofErr w:type="spellEnd"/>
      <w:r w:rsidRPr="004734F3">
        <w:rPr>
          <w:rFonts w:ascii="Times New Roman" w:hAnsi="Times New Roman" w:cs="Times New Roman"/>
          <w:sz w:val="24"/>
          <w:szCs w:val="24"/>
        </w:rPr>
        <w:t xml:space="preserve"> О.Г., </w:t>
      </w:r>
      <w:proofErr w:type="spellStart"/>
      <w:r w:rsidRPr="004734F3">
        <w:rPr>
          <w:rFonts w:ascii="Times New Roman" w:hAnsi="Times New Roman" w:cs="Times New Roman"/>
          <w:sz w:val="24"/>
          <w:szCs w:val="24"/>
        </w:rPr>
        <w:t>Сундукова</w:t>
      </w:r>
      <w:proofErr w:type="spellEnd"/>
      <w:r w:rsidRPr="004734F3">
        <w:rPr>
          <w:rFonts w:ascii="Times New Roman" w:hAnsi="Times New Roman" w:cs="Times New Roman"/>
          <w:sz w:val="24"/>
          <w:szCs w:val="24"/>
        </w:rPr>
        <w:t xml:space="preserve"> А.Х.</w:t>
      </w:r>
      <w:r w:rsidR="00461F7D" w:rsidRPr="004734F3">
        <w:rPr>
          <w:rFonts w:ascii="Times New Roman" w:hAnsi="Times New Roman" w:cs="Times New Roman"/>
          <w:sz w:val="24"/>
          <w:szCs w:val="24"/>
        </w:rPr>
        <w:t xml:space="preserve"> </w:t>
      </w:r>
      <w:r w:rsidRPr="004734F3">
        <w:rPr>
          <w:rFonts w:ascii="Times New Roman" w:hAnsi="Times New Roman" w:cs="Times New Roman"/>
          <w:sz w:val="24"/>
          <w:szCs w:val="24"/>
        </w:rPr>
        <w:t>Физиология ребенка. Особенности развития. Третий год жизни. Соответствует ФГОС ДО.</w:t>
      </w:r>
      <w:r w:rsidR="00991A25" w:rsidRPr="004734F3">
        <w:rPr>
          <w:rFonts w:ascii="Times New Roman" w:hAnsi="Times New Roman" w:cs="Times New Roman"/>
          <w:sz w:val="24"/>
          <w:szCs w:val="24"/>
        </w:rPr>
        <w:t xml:space="preserve"> 2018 г.</w:t>
      </w:r>
    </w:p>
    <w:p w:rsidR="00461F7D"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Весна. III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Васюкова Н.Е., Иванкова Р.А., Казакова Т.Г.,</w:t>
      </w:r>
      <w:r w:rsidR="00991A25" w:rsidRPr="004734F3">
        <w:rPr>
          <w:rFonts w:ascii="Times New Roman" w:hAnsi="Times New Roman" w:cs="Times New Roman"/>
          <w:sz w:val="24"/>
          <w:szCs w:val="24"/>
        </w:rPr>
        <w:t>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Зима. II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Васюкова Н.Е., Иванкова Р.А., Казакова Т.Г.,</w:t>
      </w:r>
      <w:r w:rsidR="00991A25" w:rsidRPr="004734F3">
        <w:rPr>
          <w:rFonts w:ascii="Times New Roman" w:hAnsi="Times New Roman" w:cs="Times New Roman"/>
          <w:sz w:val="24"/>
          <w:szCs w:val="24"/>
        </w:rPr>
        <w:t>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Осень. 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Иванкова Р.А., Казакова Т.Г., Кондратьева Н.</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Весна. III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Зима. 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Осень. 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5—6 лет. Весна. III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5—6 лет. Зима. 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 2019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5—6 лет. Осень. 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 2019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Трифонова Е.В., Волкова Е.М., Иванкова Р.А., Качанова И.А.Развитие игры детей 2—3 лет. Методическое пособие. Соответствует ФГОС ДО 2014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Трифонова Е.В., Волкова Е.М., Иванкова Р.А., Качанова И.А. Развитие игры детей 3—5 лет. Методическое пособие. Соответствует ФГОС ДО, 2015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Система оценки качества образовательной работы и индивидуального развития детей. Соответствует ФГОС ДО</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(младшая группа). С.-Петербург. Композитор.2017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lastRenderedPageBreak/>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(средняя группа). С.-Петербург. Композитор.2015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(старшая группа). С.-Петербург. Композитор.2015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461F7D" w:rsidRPr="004734F3" w:rsidRDefault="00461F7D" w:rsidP="001D7418">
      <w:pPr>
        <w:spacing w:after="0"/>
        <w:jc w:val="both"/>
        <w:rPr>
          <w:rFonts w:ascii="Times New Roman" w:hAnsi="Times New Roman" w:cs="Times New Roman"/>
          <w:sz w:val="24"/>
          <w:szCs w:val="24"/>
        </w:rPr>
      </w:pPr>
    </w:p>
    <w:p w:rsidR="00461F7D" w:rsidRPr="004734F3" w:rsidRDefault="001D7418"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Л.Ф. Тихомирова, А.В. Басов, Развитие логического мышления детей, Ярославль, Академия развития, 1998 г.</w:t>
      </w:r>
    </w:p>
    <w:p w:rsidR="001D7418" w:rsidRPr="004734F3" w:rsidRDefault="004966D6"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Л.Р. Б</w:t>
      </w:r>
      <w:r w:rsidR="001D7418" w:rsidRPr="004734F3">
        <w:rPr>
          <w:rFonts w:ascii="Times New Roman" w:hAnsi="Times New Roman" w:cs="Times New Roman"/>
          <w:sz w:val="24"/>
          <w:szCs w:val="24"/>
        </w:rPr>
        <w:t xml:space="preserve">олотина, Н.В. </w:t>
      </w:r>
      <w:proofErr w:type="spellStart"/>
      <w:r w:rsidR="001D7418" w:rsidRPr="004734F3">
        <w:rPr>
          <w:rFonts w:ascii="Times New Roman" w:hAnsi="Times New Roman" w:cs="Times New Roman"/>
          <w:sz w:val="24"/>
          <w:szCs w:val="24"/>
        </w:rPr>
        <w:t>Микляева</w:t>
      </w:r>
      <w:proofErr w:type="spellEnd"/>
      <w:r w:rsidR="001D7418" w:rsidRPr="004734F3">
        <w:rPr>
          <w:rFonts w:ascii="Times New Roman" w:hAnsi="Times New Roman" w:cs="Times New Roman"/>
          <w:sz w:val="24"/>
          <w:szCs w:val="24"/>
        </w:rPr>
        <w:t>, Обеспечение преемственности в работе ДОУ и школы, Москва, Айрис-пресс, 2005 г.</w:t>
      </w:r>
    </w:p>
    <w:p w:rsidR="001D7418" w:rsidRPr="004734F3" w:rsidRDefault="001D7418" w:rsidP="001D7418">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Н.В. </w:t>
      </w:r>
      <w:proofErr w:type="spellStart"/>
      <w:r w:rsidRPr="004734F3">
        <w:rPr>
          <w:rFonts w:ascii="Times New Roman" w:hAnsi="Times New Roman" w:cs="Times New Roman"/>
          <w:sz w:val="24"/>
          <w:szCs w:val="24"/>
        </w:rPr>
        <w:t>Елкина</w:t>
      </w:r>
      <w:proofErr w:type="spellEnd"/>
      <w:r w:rsidRPr="004734F3">
        <w:rPr>
          <w:rFonts w:ascii="Times New Roman" w:hAnsi="Times New Roman" w:cs="Times New Roman"/>
          <w:sz w:val="24"/>
          <w:szCs w:val="24"/>
        </w:rPr>
        <w:t xml:space="preserve">, Т.И. </w:t>
      </w:r>
      <w:proofErr w:type="spellStart"/>
      <w:r w:rsidRPr="004734F3">
        <w:rPr>
          <w:rFonts w:ascii="Times New Roman" w:hAnsi="Times New Roman" w:cs="Times New Roman"/>
          <w:sz w:val="24"/>
          <w:szCs w:val="24"/>
        </w:rPr>
        <w:t>Тарабарина</w:t>
      </w:r>
      <w:proofErr w:type="spellEnd"/>
      <w:r w:rsidRPr="004734F3">
        <w:rPr>
          <w:rFonts w:ascii="Times New Roman" w:hAnsi="Times New Roman" w:cs="Times New Roman"/>
          <w:sz w:val="24"/>
          <w:szCs w:val="24"/>
        </w:rPr>
        <w:t>, 1000 загадок, Ярославль, Академия развития, 1996 г.</w:t>
      </w:r>
    </w:p>
    <w:p w:rsidR="00143B0D" w:rsidRPr="004734F3" w:rsidRDefault="00143B0D" w:rsidP="001D7418">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З</w:t>
      </w:r>
      <w:r w:rsidR="00743FD6" w:rsidRPr="004734F3">
        <w:rPr>
          <w:rFonts w:ascii="Times New Roman" w:hAnsi="Times New Roman" w:cs="Times New Roman"/>
          <w:sz w:val="24"/>
          <w:szCs w:val="24"/>
        </w:rPr>
        <w:t>.А. М</w:t>
      </w:r>
      <w:r w:rsidRPr="004734F3">
        <w:rPr>
          <w:rFonts w:ascii="Times New Roman" w:hAnsi="Times New Roman" w:cs="Times New Roman"/>
          <w:sz w:val="24"/>
          <w:szCs w:val="24"/>
        </w:rPr>
        <w:t>ихайлова, Игровые занимательные задачи для дошкольника, Москва, Просвещение, 1985.</w:t>
      </w:r>
    </w:p>
    <w:p w:rsidR="001D7418" w:rsidRPr="004734F3" w:rsidRDefault="00143B0D" w:rsidP="00872685">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И.В. Кравченко, Т.Л. Долгова, Прогулки в детском саду, младшая и ср</w:t>
      </w:r>
      <w:r w:rsidR="00872685" w:rsidRPr="004734F3">
        <w:rPr>
          <w:rFonts w:ascii="Times New Roman" w:hAnsi="Times New Roman" w:cs="Times New Roman"/>
          <w:sz w:val="24"/>
          <w:szCs w:val="24"/>
        </w:rPr>
        <w:t>едняя группы, ТЦ Сфера, 2008 г.</w:t>
      </w:r>
    </w:p>
    <w:p w:rsidR="00461F7D" w:rsidRPr="004734F3" w:rsidRDefault="00743FD6"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О.Д. Смирнова, Метод проектирования в детском саду, Москва Скрипторий2003, 2011 г.</w:t>
      </w:r>
    </w:p>
    <w:p w:rsidR="00743FD6" w:rsidRPr="004734F3" w:rsidRDefault="004966D6"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К.Ю. Б</w:t>
      </w:r>
      <w:r w:rsidR="00743FD6" w:rsidRPr="004734F3">
        <w:rPr>
          <w:rFonts w:ascii="Times New Roman" w:hAnsi="Times New Roman" w:cs="Times New Roman"/>
          <w:sz w:val="24"/>
          <w:szCs w:val="24"/>
        </w:rPr>
        <w:t>елая, Методическая деятельность в ДОО, Издательство ТЦ Сфера, 2015 г.</w:t>
      </w:r>
    </w:p>
    <w:p w:rsidR="001778C2" w:rsidRPr="004734F3" w:rsidRDefault="00743FD6"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В.М. Сотникова, Т.Е. Ильина, </w:t>
      </w:r>
      <w:proofErr w:type="gramStart"/>
      <w:r w:rsidRPr="004734F3">
        <w:rPr>
          <w:rFonts w:ascii="Times New Roman" w:hAnsi="Times New Roman" w:cs="Times New Roman"/>
          <w:sz w:val="24"/>
          <w:szCs w:val="24"/>
        </w:rPr>
        <w:t>Контроль за</w:t>
      </w:r>
      <w:proofErr w:type="gramEnd"/>
      <w:r w:rsidRPr="004734F3">
        <w:rPr>
          <w:rFonts w:ascii="Times New Roman" w:hAnsi="Times New Roman" w:cs="Times New Roman"/>
          <w:sz w:val="24"/>
          <w:szCs w:val="24"/>
        </w:rPr>
        <w:t xml:space="preserve"> организацией педагогического процесса в группах раннего возраста ДОУ, </w:t>
      </w:r>
      <w:r w:rsidR="001778C2" w:rsidRPr="004734F3">
        <w:rPr>
          <w:rFonts w:ascii="Times New Roman" w:hAnsi="Times New Roman" w:cs="Times New Roman"/>
          <w:sz w:val="24"/>
          <w:szCs w:val="24"/>
        </w:rPr>
        <w:t>Москва Скрипторий2003, 2006 г.</w:t>
      </w:r>
    </w:p>
    <w:p w:rsidR="001778C2" w:rsidRPr="004734F3" w:rsidRDefault="00777563"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Н.Ф. Губанова, Развитие игровой деятельности, средняя группа, Мозаика-Синтез, Москва, 2014 г.</w:t>
      </w:r>
    </w:p>
    <w:p w:rsidR="00212340" w:rsidRPr="004734F3" w:rsidRDefault="00212340" w:rsidP="0021234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Н.Ф. Губанова, Игровая деятельность в детском саду, для занятий с детьми 2-7 лет, Мозаика-Синтез, Москва, 2015 г.</w:t>
      </w:r>
    </w:p>
    <w:p w:rsidR="00777563" w:rsidRPr="004734F3" w:rsidRDefault="00777563"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Е.А.Тимофеева, Е.А. </w:t>
      </w:r>
      <w:proofErr w:type="spellStart"/>
      <w:r w:rsidRPr="004734F3">
        <w:rPr>
          <w:rFonts w:ascii="Times New Roman" w:hAnsi="Times New Roman" w:cs="Times New Roman"/>
          <w:sz w:val="24"/>
          <w:szCs w:val="24"/>
        </w:rPr>
        <w:t>Сагайдачная</w:t>
      </w:r>
      <w:proofErr w:type="spellEnd"/>
      <w:r w:rsidRPr="004734F3">
        <w:rPr>
          <w:rFonts w:ascii="Times New Roman" w:hAnsi="Times New Roman" w:cs="Times New Roman"/>
          <w:sz w:val="24"/>
          <w:szCs w:val="24"/>
        </w:rPr>
        <w:t>, Н.Л. Кондратьева, Подвижные игры: хрестоматия и рекомендации, Издательский дом Воспитание дошкольника, Москва 2010</w:t>
      </w:r>
      <w:r w:rsidR="00051EC7" w:rsidRPr="004734F3">
        <w:rPr>
          <w:rFonts w:ascii="Times New Roman" w:hAnsi="Times New Roman" w:cs="Times New Roman"/>
          <w:sz w:val="24"/>
          <w:szCs w:val="24"/>
        </w:rPr>
        <w:t xml:space="preserve"> г., Часть 1 и 2.</w:t>
      </w:r>
    </w:p>
    <w:p w:rsidR="00051EC7" w:rsidRPr="004734F3" w:rsidRDefault="00051EC7"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М.Н. Ильина, Л.Г. Парамонова, Н.Я. Головнева, Тесты для детей, Готов ли ваш ребенок к школе, Изд. Дельта, 1998 г.</w:t>
      </w:r>
    </w:p>
    <w:p w:rsidR="00051EC7" w:rsidRPr="004734F3" w:rsidRDefault="00051EC7"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А. Герасимова, Тесты для подготовки к школе, </w:t>
      </w:r>
      <w:r w:rsidR="00D0204B" w:rsidRPr="004734F3">
        <w:rPr>
          <w:rFonts w:ascii="Times New Roman" w:hAnsi="Times New Roman" w:cs="Times New Roman"/>
          <w:sz w:val="24"/>
          <w:szCs w:val="24"/>
        </w:rPr>
        <w:t>Москва, Айрис-пресс, 2004 г.</w:t>
      </w:r>
    </w:p>
    <w:p w:rsidR="00D0204B"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 Я. Михайленко, Как играть с ребенком, Москва, Обруч, 2012 г.</w:t>
      </w:r>
    </w:p>
    <w:p w:rsidR="00212340"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Е. Максимова, О. Рахматуллина, О. Травкина, А. Черных, Готовим пальчики к письму, Развивающая программа по подготовке к школе, Москва, Обруч, 2011 г.</w:t>
      </w:r>
    </w:p>
    <w:p w:rsidR="00212340"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 Рыжова, Не просто сказки, Экологические рассказы, сказки и праздники, Изд. </w:t>
      </w:r>
      <w:proofErr w:type="spellStart"/>
      <w:r w:rsidRPr="004734F3">
        <w:rPr>
          <w:rFonts w:ascii="Times New Roman" w:hAnsi="Times New Roman" w:cs="Times New Roman"/>
          <w:sz w:val="24"/>
          <w:szCs w:val="24"/>
        </w:rPr>
        <w:t>Линка-пресс</w:t>
      </w:r>
      <w:proofErr w:type="spellEnd"/>
      <w:r w:rsidRPr="004734F3">
        <w:rPr>
          <w:rFonts w:ascii="Times New Roman" w:hAnsi="Times New Roman" w:cs="Times New Roman"/>
          <w:sz w:val="24"/>
          <w:szCs w:val="24"/>
        </w:rPr>
        <w:t>, Москва, 2002 г.</w:t>
      </w:r>
    </w:p>
    <w:p w:rsidR="00212340"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С.Н. Николаева, Экологическое воспитание дошкольников, М.:ООО «Фирма «Издательство АСТ», 1998 г.</w:t>
      </w:r>
    </w:p>
    <w:p w:rsidR="002C0C4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О.А. </w:t>
      </w:r>
      <w:proofErr w:type="spellStart"/>
      <w:r w:rsidRPr="004734F3">
        <w:rPr>
          <w:rFonts w:ascii="Times New Roman" w:hAnsi="Times New Roman" w:cs="Times New Roman"/>
          <w:sz w:val="24"/>
          <w:szCs w:val="24"/>
        </w:rPr>
        <w:t>Соломенникова</w:t>
      </w:r>
      <w:proofErr w:type="spellEnd"/>
      <w:r w:rsidRPr="004734F3">
        <w:rPr>
          <w:rFonts w:ascii="Times New Roman" w:hAnsi="Times New Roman" w:cs="Times New Roman"/>
          <w:sz w:val="24"/>
          <w:szCs w:val="24"/>
        </w:rPr>
        <w:t>, Занятия по формированию элементарных экологических представлений, Москва, Мозаика-Синтез, 2010 г.</w:t>
      </w:r>
    </w:p>
    <w:p w:rsidR="002C0C4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Е. </w:t>
      </w:r>
      <w:r w:rsidR="0046093F" w:rsidRPr="004734F3">
        <w:rPr>
          <w:rFonts w:ascii="Times New Roman" w:hAnsi="Times New Roman" w:cs="Times New Roman"/>
          <w:sz w:val="24"/>
          <w:szCs w:val="24"/>
        </w:rPr>
        <w:t xml:space="preserve">Соловьева, Л. Царенко, Наследие </w:t>
      </w:r>
      <w:r w:rsidRPr="004734F3">
        <w:rPr>
          <w:rFonts w:ascii="Times New Roman" w:hAnsi="Times New Roman" w:cs="Times New Roman"/>
          <w:sz w:val="24"/>
          <w:szCs w:val="24"/>
        </w:rPr>
        <w:t>и быль и сказка, пособие по нравственно-патриотическому воспитанию детей дошкольного и младшего школьного возраста, Москва, Обруч, 2011 г.</w:t>
      </w:r>
    </w:p>
    <w:p w:rsidR="002C0C4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Л.В. Логинова, Что может герб нам рассказать… Нетрадиционные формы работы с дошкольниками по патриотическому воспитанию, Москва 2008 г.</w:t>
      </w:r>
    </w:p>
    <w:p w:rsidR="008C263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Н.Н. Васильева, Н.В. </w:t>
      </w:r>
      <w:proofErr w:type="spellStart"/>
      <w:r w:rsidRPr="004734F3">
        <w:rPr>
          <w:rFonts w:ascii="Times New Roman" w:hAnsi="Times New Roman" w:cs="Times New Roman"/>
          <w:sz w:val="24"/>
          <w:szCs w:val="24"/>
        </w:rPr>
        <w:t>Новоторцева</w:t>
      </w:r>
      <w:proofErr w:type="spellEnd"/>
      <w:r w:rsidRPr="004734F3">
        <w:rPr>
          <w:rFonts w:ascii="Times New Roman" w:hAnsi="Times New Roman" w:cs="Times New Roman"/>
          <w:sz w:val="24"/>
          <w:szCs w:val="24"/>
        </w:rPr>
        <w:t xml:space="preserve">, Развивающие игры для дошкольников, </w:t>
      </w:r>
      <w:r w:rsidR="0046093F" w:rsidRPr="004734F3">
        <w:rPr>
          <w:rFonts w:ascii="Times New Roman" w:hAnsi="Times New Roman" w:cs="Times New Roman"/>
          <w:sz w:val="24"/>
          <w:szCs w:val="24"/>
        </w:rPr>
        <w:t>Я</w:t>
      </w:r>
      <w:r w:rsidR="008C263C" w:rsidRPr="004734F3">
        <w:rPr>
          <w:rFonts w:ascii="Times New Roman" w:hAnsi="Times New Roman" w:cs="Times New Roman"/>
          <w:sz w:val="24"/>
          <w:szCs w:val="24"/>
        </w:rPr>
        <w:t>рославль, Академия развития, 1997 г.</w:t>
      </w:r>
    </w:p>
    <w:p w:rsidR="002C0C4C" w:rsidRPr="004734F3" w:rsidRDefault="008C263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Л.В. </w:t>
      </w:r>
      <w:proofErr w:type="spellStart"/>
      <w:r w:rsidRPr="004734F3">
        <w:rPr>
          <w:rFonts w:ascii="Times New Roman" w:hAnsi="Times New Roman" w:cs="Times New Roman"/>
          <w:sz w:val="24"/>
          <w:szCs w:val="24"/>
        </w:rPr>
        <w:t>Куцакова</w:t>
      </w:r>
      <w:proofErr w:type="spellEnd"/>
      <w:r w:rsidRPr="004734F3">
        <w:rPr>
          <w:rFonts w:ascii="Times New Roman" w:hAnsi="Times New Roman" w:cs="Times New Roman"/>
          <w:sz w:val="24"/>
          <w:szCs w:val="24"/>
        </w:rPr>
        <w:t xml:space="preserve">, Трудовое воспитание в детском саду, </w:t>
      </w:r>
      <w:r w:rsidR="002C0C4C" w:rsidRPr="004734F3">
        <w:rPr>
          <w:rFonts w:ascii="Times New Roman" w:hAnsi="Times New Roman" w:cs="Times New Roman"/>
          <w:sz w:val="24"/>
          <w:szCs w:val="24"/>
        </w:rPr>
        <w:t xml:space="preserve"> </w:t>
      </w:r>
      <w:r w:rsidRPr="004734F3">
        <w:rPr>
          <w:rFonts w:ascii="Times New Roman" w:hAnsi="Times New Roman" w:cs="Times New Roman"/>
          <w:sz w:val="24"/>
          <w:szCs w:val="24"/>
        </w:rPr>
        <w:t>Для занятий с детьми от 3-7 лет, Москва, Мозаика-Синтез, 2014 г.</w:t>
      </w:r>
    </w:p>
    <w:p w:rsidR="008C263C" w:rsidRPr="004734F3" w:rsidRDefault="008C263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Т. </w:t>
      </w:r>
      <w:proofErr w:type="spellStart"/>
      <w:r w:rsidRPr="004734F3">
        <w:rPr>
          <w:rFonts w:ascii="Times New Roman" w:hAnsi="Times New Roman" w:cs="Times New Roman"/>
          <w:sz w:val="24"/>
          <w:szCs w:val="24"/>
        </w:rPr>
        <w:t>Доронова</w:t>
      </w:r>
      <w:proofErr w:type="spellEnd"/>
      <w:r w:rsidRPr="004734F3">
        <w:rPr>
          <w:rFonts w:ascii="Times New Roman" w:hAnsi="Times New Roman" w:cs="Times New Roman"/>
          <w:sz w:val="24"/>
          <w:szCs w:val="24"/>
        </w:rPr>
        <w:t>, театрализованная деятельность как средство развития детей 4-6 лет, парциальная программа, Москва, Обруч, 2014 г.</w:t>
      </w:r>
    </w:p>
    <w:p w:rsidR="008C263C" w:rsidRPr="004734F3" w:rsidRDefault="008C263C" w:rsidP="008C263C">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О.В. </w:t>
      </w:r>
      <w:proofErr w:type="spellStart"/>
      <w:r w:rsidRPr="004734F3">
        <w:rPr>
          <w:rFonts w:ascii="Times New Roman" w:hAnsi="Times New Roman" w:cs="Times New Roman"/>
          <w:sz w:val="24"/>
          <w:szCs w:val="24"/>
        </w:rPr>
        <w:t>Дыбина</w:t>
      </w:r>
      <w:proofErr w:type="spellEnd"/>
      <w:r w:rsidRPr="004734F3">
        <w:rPr>
          <w:rFonts w:ascii="Times New Roman" w:hAnsi="Times New Roman" w:cs="Times New Roman"/>
          <w:sz w:val="24"/>
          <w:szCs w:val="24"/>
        </w:rPr>
        <w:t>, Ознакомление с предметным и социальным окружением, Средняя группа, Москва, Мозаика-Синтез, 2014 г.</w:t>
      </w:r>
    </w:p>
    <w:p w:rsidR="008C263C" w:rsidRPr="004734F3" w:rsidRDefault="008C263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w:t>
      </w:r>
      <w:proofErr w:type="spellStart"/>
      <w:r w:rsidRPr="004734F3">
        <w:rPr>
          <w:rFonts w:ascii="Times New Roman" w:hAnsi="Times New Roman" w:cs="Times New Roman"/>
          <w:sz w:val="24"/>
          <w:szCs w:val="24"/>
        </w:rPr>
        <w:t>Конощук</w:t>
      </w:r>
      <w:proofErr w:type="spellEnd"/>
      <w:r w:rsidRPr="004734F3">
        <w:rPr>
          <w:rFonts w:ascii="Times New Roman" w:hAnsi="Times New Roman" w:cs="Times New Roman"/>
          <w:sz w:val="24"/>
          <w:szCs w:val="24"/>
        </w:rPr>
        <w:t>, Фантазии круглый год, Москва, Обруч,2011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Л.П. Фатеева, 300 подвижных игр для младших школьников, Ярославль, Академия развития, 1998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А.В. </w:t>
      </w:r>
      <w:proofErr w:type="spellStart"/>
      <w:r w:rsidRPr="004734F3">
        <w:rPr>
          <w:rFonts w:ascii="Times New Roman" w:hAnsi="Times New Roman" w:cs="Times New Roman"/>
          <w:sz w:val="24"/>
          <w:szCs w:val="24"/>
        </w:rPr>
        <w:t>Кенеман</w:t>
      </w:r>
      <w:proofErr w:type="spellEnd"/>
      <w:r w:rsidRPr="004734F3">
        <w:rPr>
          <w:rFonts w:ascii="Times New Roman" w:hAnsi="Times New Roman" w:cs="Times New Roman"/>
          <w:sz w:val="24"/>
          <w:szCs w:val="24"/>
        </w:rPr>
        <w:t>, Детские подвижные игры народов СССР, Москва, Просвещение, 1988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Б.П. Никитин, Ступеньки творчества или развивающие игры, Москва, Просвещение 1990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Н.Рыжова, С. Мусиенко, Воздух вокруг нас, Москва, Обруч, 2013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О.В. </w:t>
      </w:r>
      <w:proofErr w:type="spellStart"/>
      <w:r w:rsidRPr="004734F3">
        <w:rPr>
          <w:rFonts w:ascii="Times New Roman" w:hAnsi="Times New Roman" w:cs="Times New Roman"/>
          <w:sz w:val="24"/>
          <w:szCs w:val="24"/>
        </w:rPr>
        <w:t>Дыбина</w:t>
      </w:r>
      <w:proofErr w:type="spellEnd"/>
      <w:r w:rsidRPr="004734F3">
        <w:rPr>
          <w:rFonts w:ascii="Times New Roman" w:hAnsi="Times New Roman" w:cs="Times New Roman"/>
          <w:sz w:val="24"/>
          <w:szCs w:val="24"/>
        </w:rPr>
        <w:t>, Ребенок и окружающий мир, Программа и методические рекомендации, Для занятий с детьми 2-7 лет, Москва, Мозаика-Синтез, 2005 г.</w:t>
      </w:r>
    </w:p>
    <w:p w:rsidR="0046093F"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Л.Д. Глазырина, Физическая </w:t>
      </w:r>
      <w:proofErr w:type="gramStart"/>
      <w:r w:rsidRPr="004734F3">
        <w:rPr>
          <w:rFonts w:ascii="Times New Roman" w:hAnsi="Times New Roman" w:cs="Times New Roman"/>
          <w:sz w:val="24"/>
          <w:szCs w:val="24"/>
        </w:rPr>
        <w:t>культура-дошкольникам</w:t>
      </w:r>
      <w:proofErr w:type="gramEnd"/>
      <w:r w:rsidRPr="004734F3">
        <w:rPr>
          <w:rFonts w:ascii="Times New Roman" w:hAnsi="Times New Roman" w:cs="Times New Roman"/>
          <w:sz w:val="24"/>
          <w:szCs w:val="24"/>
        </w:rPr>
        <w:t xml:space="preserve">, Младший возраст, Изд. Центр </w:t>
      </w:r>
      <w:proofErr w:type="spellStart"/>
      <w:r w:rsidRPr="004734F3">
        <w:rPr>
          <w:rFonts w:ascii="Times New Roman" w:hAnsi="Times New Roman" w:cs="Times New Roman"/>
          <w:sz w:val="24"/>
          <w:szCs w:val="24"/>
        </w:rPr>
        <w:t>Владос</w:t>
      </w:r>
      <w:proofErr w:type="spellEnd"/>
      <w:r w:rsidRPr="004734F3">
        <w:rPr>
          <w:rFonts w:ascii="Times New Roman" w:hAnsi="Times New Roman" w:cs="Times New Roman"/>
          <w:sz w:val="24"/>
          <w:szCs w:val="24"/>
        </w:rPr>
        <w:t>, 2001 г.</w:t>
      </w:r>
    </w:p>
    <w:p w:rsidR="004966D6"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w:t>
      </w:r>
      <w:proofErr w:type="spellStart"/>
      <w:r w:rsidRPr="004734F3">
        <w:rPr>
          <w:rFonts w:ascii="Times New Roman" w:hAnsi="Times New Roman" w:cs="Times New Roman"/>
          <w:sz w:val="24"/>
          <w:szCs w:val="24"/>
        </w:rPr>
        <w:t>Коренблит</w:t>
      </w:r>
      <w:proofErr w:type="spellEnd"/>
      <w:r w:rsidRPr="004734F3">
        <w:rPr>
          <w:rFonts w:ascii="Times New Roman" w:hAnsi="Times New Roman" w:cs="Times New Roman"/>
          <w:sz w:val="24"/>
          <w:szCs w:val="24"/>
        </w:rPr>
        <w:t>, Веселый день дошкольника («</w:t>
      </w:r>
      <w:proofErr w:type="spellStart"/>
      <w:r w:rsidRPr="004734F3">
        <w:rPr>
          <w:rFonts w:ascii="Times New Roman" w:hAnsi="Times New Roman" w:cs="Times New Roman"/>
          <w:sz w:val="24"/>
          <w:szCs w:val="24"/>
        </w:rPr>
        <w:t>Ведедо</w:t>
      </w:r>
      <w:proofErr w:type="spellEnd"/>
      <w:r w:rsidRPr="004734F3">
        <w:rPr>
          <w:rFonts w:ascii="Times New Roman" w:hAnsi="Times New Roman" w:cs="Times New Roman"/>
          <w:sz w:val="24"/>
          <w:szCs w:val="24"/>
        </w:rPr>
        <w:t>»)</w:t>
      </w:r>
      <w:r w:rsidR="004966D6" w:rsidRPr="004734F3">
        <w:rPr>
          <w:rFonts w:ascii="Times New Roman" w:hAnsi="Times New Roman" w:cs="Times New Roman"/>
          <w:sz w:val="24"/>
          <w:szCs w:val="24"/>
        </w:rPr>
        <w:t xml:space="preserve"> Москва, Обруч 2015 г.</w:t>
      </w:r>
    </w:p>
    <w:p w:rsidR="00584019" w:rsidRPr="004734F3" w:rsidRDefault="004966D6"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В.В. Г</w:t>
      </w:r>
      <w:r w:rsidR="00584019" w:rsidRPr="004734F3">
        <w:rPr>
          <w:rFonts w:ascii="Times New Roman" w:hAnsi="Times New Roman" w:cs="Times New Roman"/>
          <w:sz w:val="24"/>
          <w:szCs w:val="24"/>
        </w:rPr>
        <w:t>орбунова, Организация летне-оздоровительной кампании в детском саду, Москва, Обруч, 2015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Т. Волкова, А. </w:t>
      </w:r>
      <w:proofErr w:type="spellStart"/>
      <w:r w:rsidRPr="004734F3">
        <w:rPr>
          <w:rFonts w:ascii="Times New Roman" w:hAnsi="Times New Roman" w:cs="Times New Roman"/>
          <w:sz w:val="24"/>
          <w:szCs w:val="24"/>
        </w:rPr>
        <w:t>Червова</w:t>
      </w:r>
      <w:proofErr w:type="spellEnd"/>
      <w:r w:rsidRPr="004734F3">
        <w:rPr>
          <w:rFonts w:ascii="Times New Roman" w:hAnsi="Times New Roman" w:cs="Times New Roman"/>
          <w:sz w:val="24"/>
          <w:szCs w:val="24"/>
        </w:rPr>
        <w:t>, Семейный детский сад в системе  государственного дошкольного воспитания и образования, Москва, Обруч, 2011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Л. Свирская, Индивидуализация образования: правильный старт, Учебно-методическое пособие, Москва, Обруч, 2011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Ю.А. </w:t>
      </w:r>
      <w:proofErr w:type="spellStart"/>
      <w:r w:rsidRPr="004734F3">
        <w:rPr>
          <w:rFonts w:ascii="Times New Roman" w:hAnsi="Times New Roman" w:cs="Times New Roman"/>
          <w:sz w:val="24"/>
          <w:szCs w:val="24"/>
        </w:rPr>
        <w:t>Афонькина</w:t>
      </w:r>
      <w:proofErr w:type="spellEnd"/>
      <w:r w:rsidRPr="004734F3">
        <w:rPr>
          <w:rFonts w:ascii="Times New Roman" w:hAnsi="Times New Roman" w:cs="Times New Roman"/>
          <w:sz w:val="24"/>
          <w:szCs w:val="24"/>
        </w:rPr>
        <w:t xml:space="preserve">, З.Ф. </w:t>
      </w:r>
      <w:proofErr w:type="spellStart"/>
      <w:r w:rsidRPr="004734F3">
        <w:rPr>
          <w:rFonts w:ascii="Times New Roman" w:hAnsi="Times New Roman" w:cs="Times New Roman"/>
          <w:sz w:val="24"/>
          <w:szCs w:val="24"/>
        </w:rPr>
        <w:t>Себрукович</w:t>
      </w:r>
      <w:proofErr w:type="spellEnd"/>
      <w:r w:rsidRPr="004734F3">
        <w:rPr>
          <w:rFonts w:ascii="Times New Roman" w:hAnsi="Times New Roman" w:cs="Times New Roman"/>
          <w:sz w:val="24"/>
          <w:szCs w:val="24"/>
        </w:rPr>
        <w:t>, Настольная книга старшего воспитателя, Издательство «Учитель», 2015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Л.А. Лялина, Планирование работы старшего воспитателя ДОУ, Москва, Творческий цент «Сфера» 2010 г.</w:t>
      </w:r>
    </w:p>
    <w:p w:rsidR="00584019" w:rsidRPr="004734F3" w:rsidRDefault="004966D6"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Л.В. Михайлова-Свирская, Работа с родителями, Москва, «Просвещение», 2015 г.</w:t>
      </w:r>
    </w:p>
    <w:p w:rsidR="004966D6" w:rsidRPr="004734F3" w:rsidRDefault="004966D6" w:rsidP="004966D6">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Л.В. Михайлова-Свирская, Индивидуализация детей дошкольного возраста, Москва, «Просвещение», 2015 г.</w:t>
      </w:r>
    </w:p>
    <w:p w:rsidR="004966D6" w:rsidRPr="004734F3" w:rsidRDefault="004966D6" w:rsidP="004966D6">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Л.В. Михайлова-Свирская, Метод проектов в образовательной работе, Москва, «Просвещение», 2015 г.</w:t>
      </w:r>
    </w:p>
    <w:p w:rsidR="004966D6" w:rsidRPr="004734F3" w:rsidRDefault="004966D6" w:rsidP="004966D6">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Т.</w:t>
      </w:r>
      <w:r w:rsidR="0006547C" w:rsidRPr="004734F3">
        <w:rPr>
          <w:rFonts w:ascii="Times New Roman" w:hAnsi="Times New Roman" w:cs="Times New Roman"/>
          <w:sz w:val="24"/>
          <w:szCs w:val="24"/>
        </w:rPr>
        <w:t xml:space="preserve">И. </w:t>
      </w:r>
      <w:proofErr w:type="spellStart"/>
      <w:r w:rsidR="0006547C" w:rsidRPr="004734F3">
        <w:rPr>
          <w:rFonts w:ascii="Times New Roman" w:hAnsi="Times New Roman" w:cs="Times New Roman"/>
          <w:sz w:val="24"/>
          <w:szCs w:val="24"/>
        </w:rPr>
        <w:t>Тарабарина</w:t>
      </w:r>
      <w:proofErr w:type="spellEnd"/>
      <w:r w:rsidR="0006547C" w:rsidRPr="004734F3">
        <w:rPr>
          <w:rFonts w:ascii="Times New Roman" w:hAnsi="Times New Roman" w:cs="Times New Roman"/>
          <w:sz w:val="24"/>
          <w:szCs w:val="24"/>
        </w:rPr>
        <w:t xml:space="preserve">, Е.И. Соколова, И </w:t>
      </w:r>
      <w:proofErr w:type="gramStart"/>
      <w:r w:rsidRPr="004734F3">
        <w:rPr>
          <w:rFonts w:ascii="Times New Roman" w:hAnsi="Times New Roman" w:cs="Times New Roman"/>
          <w:sz w:val="24"/>
          <w:szCs w:val="24"/>
        </w:rPr>
        <w:t>учеба</w:t>
      </w:r>
      <w:proofErr w:type="gramEnd"/>
      <w:r w:rsidRPr="004734F3">
        <w:rPr>
          <w:rFonts w:ascii="Times New Roman" w:hAnsi="Times New Roman" w:cs="Times New Roman"/>
          <w:sz w:val="24"/>
          <w:szCs w:val="24"/>
        </w:rPr>
        <w:t xml:space="preserve"> и игра: русский язык, Ярославль, Академия развития, 1998 г.</w:t>
      </w:r>
    </w:p>
    <w:p w:rsidR="0006547C" w:rsidRPr="004734F3" w:rsidRDefault="0006547C" w:rsidP="0006547C">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Т.И. </w:t>
      </w:r>
      <w:proofErr w:type="spellStart"/>
      <w:r w:rsidRPr="004734F3">
        <w:rPr>
          <w:rFonts w:ascii="Times New Roman" w:hAnsi="Times New Roman" w:cs="Times New Roman"/>
          <w:sz w:val="24"/>
          <w:szCs w:val="24"/>
        </w:rPr>
        <w:t>Тарабарина</w:t>
      </w:r>
      <w:proofErr w:type="spellEnd"/>
      <w:r w:rsidRPr="004734F3">
        <w:rPr>
          <w:rFonts w:ascii="Times New Roman" w:hAnsi="Times New Roman" w:cs="Times New Roman"/>
          <w:sz w:val="24"/>
          <w:szCs w:val="24"/>
        </w:rPr>
        <w:t xml:space="preserve">, Е.И. Соколова, И </w:t>
      </w:r>
      <w:proofErr w:type="gramStart"/>
      <w:r w:rsidRPr="004734F3">
        <w:rPr>
          <w:rFonts w:ascii="Times New Roman" w:hAnsi="Times New Roman" w:cs="Times New Roman"/>
          <w:sz w:val="24"/>
          <w:szCs w:val="24"/>
        </w:rPr>
        <w:t>учеба</w:t>
      </w:r>
      <w:proofErr w:type="gramEnd"/>
      <w:r w:rsidRPr="004734F3">
        <w:rPr>
          <w:rFonts w:ascii="Times New Roman" w:hAnsi="Times New Roman" w:cs="Times New Roman"/>
          <w:sz w:val="24"/>
          <w:szCs w:val="24"/>
        </w:rPr>
        <w:t xml:space="preserve"> и игра: природоведение, Ярославль, Академия развития, 1998 г.</w:t>
      </w:r>
    </w:p>
    <w:p w:rsidR="00F60038" w:rsidRPr="004734F3" w:rsidRDefault="0006547C" w:rsidP="00872685">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Т.И. Бахметьева, Детские частушки, шутки, прибаутки, Яросла</w:t>
      </w:r>
      <w:r w:rsidR="00872685" w:rsidRPr="004734F3">
        <w:rPr>
          <w:rFonts w:ascii="Times New Roman" w:hAnsi="Times New Roman" w:cs="Times New Roman"/>
          <w:sz w:val="24"/>
          <w:szCs w:val="24"/>
        </w:rPr>
        <w:t>вль, Академия развития, 1997 г.</w:t>
      </w:r>
      <w:r w:rsidR="00F60038" w:rsidRPr="004734F3">
        <w:rPr>
          <w:rFonts w:ascii="Times New Roman" w:hAnsi="Times New Roman" w:cs="Times New Roman"/>
          <w:sz w:val="24"/>
          <w:szCs w:val="24"/>
        </w:rPr>
        <w:t xml:space="preserve"> </w:t>
      </w:r>
    </w:p>
    <w:p w:rsidR="00F60038" w:rsidRPr="00AA23ED" w:rsidRDefault="00F60038" w:rsidP="004D45D7">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caps/>
          <w:sz w:val="24"/>
          <w:szCs w:val="24"/>
        </w:rPr>
      </w:pPr>
      <w:r w:rsidRPr="004734F3">
        <w:rPr>
          <w:rFonts w:ascii="Times New Roman" w:hAnsi="Times New Roman" w:cs="Times New Roman"/>
          <w:caps/>
          <w:sz w:val="24"/>
          <w:szCs w:val="24"/>
        </w:rPr>
        <w:t xml:space="preserve">3.13. Годовой календарный учебный график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Годовой ка</w:t>
      </w:r>
      <w:r w:rsidR="00BF293D">
        <w:rPr>
          <w:rFonts w:ascii="Times New Roman" w:hAnsi="Times New Roman" w:cs="Times New Roman"/>
          <w:sz w:val="24"/>
          <w:szCs w:val="24"/>
        </w:rPr>
        <w:t>лендарный учебный график на 2020-2021</w:t>
      </w:r>
      <w:r w:rsidRPr="004734F3">
        <w:rPr>
          <w:rFonts w:ascii="Times New Roman" w:hAnsi="Times New Roman" w:cs="Times New Roman"/>
          <w:sz w:val="24"/>
          <w:szCs w:val="24"/>
        </w:rPr>
        <w:t xml:space="preserve"> учебный год: </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регламентирует режим учебной деятельности по реализации образовательной программы в полном объёме с учётом каникулярного времени;</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обеспечивает сохранение физического и психического здоровья воспитанников, предупреждение перегрузок и </w:t>
      </w:r>
      <w:proofErr w:type="spellStart"/>
      <w:r w:rsidRPr="004734F3">
        <w:rPr>
          <w:rFonts w:ascii="Times New Roman" w:hAnsi="Times New Roman" w:cs="Times New Roman"/>
          <w:sz w:val="24"/>
          <w:szCs w:val="24"/>
        </w:rPr>
        <w:t>переутомляемости</w:t>
      </w:r>
      <w:proofErr w:type="spellEnd"/>
      <w:r w:rsidRPr="004734F3">
        <w:rPr>
          <w:rFonts w:ascii="Times New Roman" w:hAnsi="Times New Roman" w:cs="Times New Roman"/>
          <w:sz w:val="24"/>
          <w:szCs w:val="24"/>
        </w:rPr>
        <w:t xml:space="preserve"> дошкольников;</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разработан</w:t>
      </w:r>
      <w:proofErr w:type="gramEnd"/>
      <w:r w:rsidRPr="004734F3">
        <w:rPr>
          <w:rFonts w:ascii="Times New Roman" w:hAnsi="Times New Roman" w:cs="Times New Roman"/>
          <w:sz w:val="24"/>
          <w:szCs w:val="24"/>
        </w:rPr>
        <w:t xml:space="preserve"> в соответствии с СанПиН 2.4.1.3049-13,</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Годовой календарный учебный график реализуется через учебный план и расписание непосредственно образовательной деятельности  дошкольного учреждения.</w:t>
      </w:r>
    </w:p>
    <w:p w:rsidR="00F60038" w:rsidRPr="004734F3" w:rsidRDefault="00F60038" w:rsidP="0048474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Расписание непосредственно образ</w:t>
      </w:r>
      <w:r w:rsidR="004D45D7" w:rsidRPr="004734F3">
        <w:rPr>
          <w:rFonts w:ascii="Times New Roman" w:hAnsi="Times New Roman" w:cs="Times New Roman"/>
          <w:sz w:val="24"/>
          <w:szCs w:val="24"/>
        </w:rPr>
        <w:t>овательной деятельности  на 2019-2020</w:t>
      </w:r>
      <w:r w:rsidRPr="004734F3">
        <w:rPr>
          <w:rFonts w:ascii="Times New Roman" w:hAnsi="Times New Roman" w:cs="Times New Roman"/>
          <w:sz w:val="24"/>
          <w:szCs w:val="24"/>
        </w:rPr>
        <w:t>г.г. отвечает требованиям СанПиН 2.4.1.3049-13 (</w:t>
      </w:r>
      <w:r w:rsidR="00484747" w:rsidRPr="004734F3">
        <w:rPr>
          <w:rFonts w:ascii="Times New Roman" w:hAnsi="Times New Roman" w:cs="Times New Roman"/>
          <w:sz w:val="24"/>
          <w:szCs w:val="24"/>
        </w:rPr>
        <w:t xml:space="preserve">по каждой возрастной группе).  </w:t>
      </w:r>
    </w:p>
    <w:p w:rsidR="004D45D7" w:rsidRPr="004734F3" w:rsidRDefault="00F60038"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hAnsi="Times New Roman" w:cs="Times New Roman"/>
          <w:sz w:val="24"/>
          <w:szCs w:val="24"/>
        </w:rPr>
        <w:t xml:space="preserve"> </w:t>
      </w:r>
      <w:r w:rsidR="004D45D7" w:rsidRPr="004734F3">
        <w:rPr>
          <w:rFonts w:ascii="Times New Roman" w:eastAsia="Times New Roman" w:hAnsi="Times New Roman" w:cs="Times New Roman"/>
          <w:sz w:val="24"/>
          <w:szCs w:val="24"/>
          <w:lang w:eastAsia="ru-RU"/>
        </w:rPr>
        <w:t>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Праздники для воспитанников в течение учебного года, как досуговые мероприятия, планируются в соответствии с «Календарным графиком мероприятий учреждения на 2019-2020 учебный год» (приложение к Годовому плану работы учреждения).</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Организация каникулярного отдыха в детском саду (середина учебного года, летний период) имеет свою специфику и определяется задачами воспитания в дошкольном учреждении.</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Воспитательно-образовательная работа в летний оздоровительный период планируется в соответствии с Планом летней оздоровительной работы, тематическим планированием дней, а также с учетом климатических условий региона. Календарный учебный график отражает планирование массовых мероприятий для воспитанников, проводимых летом.</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Календарный учебный график обсуждается и принимается Педагогическим советом и утверждается приказом заведующего учреждением до начала учебного года.</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Все изменения, вносимые в календарный учебный график, утверждаются приказом заведующего учреждением по согласованию с учредителем и доводятся до всех участников образовательного процесса.</w:t>
      </w:r>
    </w:p>
    <w:p w:rsidR="004D45D7" w:rsidRPr="004734F3" w:rsidRDefault="004D45D7" w:rsidP="004D45D7">
      <w:pPr>
        <w:spacing w:after="0" w:line="240" w:lineRule="auto"/>
        <w:jc w:val="center"/>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1. ОРГАНИЗАЦИЯ ОБРАЗОВАТЕЛЬНОГО ПРОЦЕССА</w:t>
      </w:r>
    </w:p>
    <w:tbl>
      <w:tblPr>
        <w:tblStyle w:val="33"/>
        <w:tblW w:w="9480" w:type="dxa"/>
        <w:tblLook w:val="04A0"/>
      </w:tblPr>
      <w:tblGrid>
        <w:gridCol w:w="3534"/>
        <w:gridCol w:w="1019"/>
        <w:gridCol w:w="1197"/>
        <w:gridCol w:w="375"/>
        <w:gridCol w:w="793"/>
        <w:gridCol w:w="2562"/>
      </w:tblGrid>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1. Режим работы учреждения</w:t>
            </w:r>
          </w:p>
        </w:tc>
      </w:tr>
      <w:tr w:rsidR="004D45D7" w:rsidRPr="004734F3" w:rsidTr="004D45D7">
        <w:tc>
          <w:tcPr>
            <w:tcW w:w="4553"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Продолжительность учебной недели</w:t>
            </w:r>
          </w:p>
        </w:tc>
        <w:tc>
          <w:tcPr>
            <w:tcW w:w="4927"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5 дней (с понедельника по пятницу)</w:t>
            </w:r>
          </w:p>
        </w:tc>
      </w:tr>
      <w:tr w:rsidR="004D45D7" w:rsidRPr="004734F3" w:rsidTr="004D45D7">
        <w:tc>
          <w:tcPr>
            <w:tcW w:w="4553"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Время работы возрастных групп</w:t>
            </w:r>
          </w:p>
        </w:tc>
        <w:tc>
          <w:tcPr>
            <w:tcW w:w="4927"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12 часов в день (с 7.00 до 19.00 часов)</w:t>
            </w:r>
          </w:p>
        </w:tc>
      </w:tr>
      <w:tr w:rsidR="004D45D7" w:rsidRPr="004734F3" w:rsidTr="004D45D7">
        <w:tc>
          <w:tcPr>
            <w:tcW w:w="4553"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Нерабочие дни</w:t>
            </w:r>
          </w:p>
        </w:tc>
        <w:tc>
          <w:tcPr>
            <w:tcW w:w="4927"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Суббота, воскресенье и праздничные дни</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2. Продолжительность учебного года</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Учебный год</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01.09.2020</w:t>
            </w:r>
            <w:r w:rsidR="004D45D7" w:rsidRPr="004734F3">
              <w:rPr>
                <w:rFonts w:ascii="Times New Roman" w:eastAsia="Times New Roman" w:hAnsi="Times New Roman"/>
                <w:sz w:val="24"/>
                <w:szCs w:val="24"/>
                <w:lang w:eastAsia="ru-RU"/>
              </w:rPr>
              <w:t xml:space="preserve"> г. по 31</w:t>
            </w:r>
            <w:r>
              <w:rPr>
                <w:rFonts w:ascii="Times New Roman" w:eastAsia="Times New Roman" w:hAnsi="Times New Roman"/>
                <w:sz w:val="24"/>
                <w:szCs w:val="24"/>
                <w:lang w:eastAsia="ru-RU"/>
              </w:rPr>
              <w:t>.05.2021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36  недель</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I полугодие</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01.09.2020 г. по 31.12.2021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17 недель</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II полугодие</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09.01.2021 г. по 31.05.2021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19 недель</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 Мероприятия, проводимые в рамках образовательного процесса</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3.1. Мониторинг достижения детьми планируемых результатов освоения</w:t>
            </w:r>
          </w:p>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основной общеобразовательной программы дошкольного образования: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Наименование</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Количество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Первичный мониторинг</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02.09.2020 г. — 08.09.2020</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7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Итоговый мониторинг</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11.05.2021 г. — 17.05.2021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7 дней</w:t>
            </w:r>
          </w:p>
        </w:tc>
      </w:tr>
      <w:tr w:rsidR="004D45D7" w:rsidRPr="004734F3" w:rsidTr="004D45D7">
        <w:tc>
          <w:tcPr>
            <w:tcW w:w="9480" w:type="dxa"/>
            <w:gridSpan w:val="6"/>
            <w:tcBorders>
              <w:top w:val="single" w:sz="4" w:space="0" w:color="auto"/>
              <w:left w:val="nil"/>
              <w:bottom w:val="single" w:sz="4" w:space="0" w:color="auto"/>
              <w:right w:val="nil"/>
            </w:tcBorders>
          </w:tcPr>
          <w:p w:rsidR="004D45D7" w:rsidRPr="004734F3" w:rsidRDefault="004D45D7" w:rsidP="004D45D7">
            <w:pPr>
              <w:jc w:val="center"/>
              <w:rPr>
                <w:rFonts w:ascii="Times New Roman" w:eastAsia="Times New Roman" w:hAnsi="Times New Roman"/>
                <w:b/>
                <w:sz w:val="24"/>
                <w:szCs w:val="24"/>
                <w:lang w:eastAsia="ru-RU"/>
              </w:rPr>
            </w:pPr>
          </w:p>
          <w:p w:rsidR="004D45D7" w:rsidRPr="004734F3" w:rsidRDefault="004D45D7" w:rsidP="004D45D7">
            <w:pPr>
              <w:jc w:val="center"/>
              <w:rPr>
                <w:rFonts w:ascii="Times New Roman" w:eastAsia="Times New Roman" w:hAnsi="Times New Roman"/>
                <w:b/>
                <w:sz w:val="24"/>
                <w:szCs w:val="24"/>
                <w:lang w:eastAsia="ru-RU"/>
              </w:rPr>
            </w:pPr>
            <w:r w:rsidRPr="004734F3">
              <w:rPr>
                <w:rFonts w:ascii="Times New Roman" w:eastAsia="Times New Roman" w:hAnsi="Times New Roman"/>
                <w:b/>
                <w:sz w:val="24"/>
                <w:szCs w:val="24"/>
                <w:lang w:eastAsia="ru-RU"/>
              </w:rPr>
              <w:t>2. ДОСУГОВЫЕ МОПРИЯТИЯ</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2. Праздники для воспитанников</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Наименование</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 даты</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Знаний</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highlight w:val="yellow"/>
                <w:lang w:eastAsia="ru-RU"/>
              </w:rPr>
            </w:pPr>
            <w:r w:rsidRPr="004734F3">
              <w:rPr>
                <w:rFonts w:ascii="Times New Roman" w:eastAsia="Times New Roman" w:hAnsi="Times New Roman"/>
                <w:sz w:val="24"/>
                <w:szCs w:val="24"/>
                <w:lang w:eastAsia="ru-RU"/>
              </w:rPr>
              <w:t>02.09.2019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Осень разноцветная (по возрастным группам)</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01.10.2019 г. по 04.10.2020</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Новогодние утренники (по возрастным группам)</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23.12.2019 г. по 27.12.2020</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Защитника Отечества</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19.02.2020 г. по 21.02.2021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Международный женский день</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04.03.2020 г. по 06.03.2021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Здоровья</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20.03.2021</w:t>
            </w:r>
            <w:r w:rsidR="004D45D7" w:rsidRPr="004734F3">
              <w:rPr>
                <w:rFonts w:ascii="Times New Roman" w:eastAsia="Times New Roman" w:hAnsi="Times New Roman"/>
                <w:sz w:val="24"/>
                <w:szCs w:val="24"/>
                <w:lang w:eastAsia="ru-RU"/>
              </w:rPr>
              <w:t>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Космонавтики</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13.04.2021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Победы</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06.05.2021 г. по 07.05.2021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защиты детей</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01.06.2021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России</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11.06.2021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Государственного флага Российской Федерации</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21.08.2021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9480" w:type="dxa"/>
            <w:gridSpan w:val="6"/>
            <w:tcBorders>
              <w:top w:val="single" w:sz="4" w:space="0" w:color="auto"/>
              <w:left w:val="nil"/>
              <w:bottom w:val="single" w:sz="4" w:space="0" w:color="auto"/>
              <w:right w:val="nil"/>
            </w:tcBorders>
          </w:tcPr>
          <w:p w:rsidR="004D45D7" w:rsidRPr="00AA23ED" w:rsidRDefault="004D45D7" w:rsidP="004D45D7">
            <w:pPr>
              <w:rPr>
                <w:rFonts w:ascii="Times New Roman" w:eastAsia="Times New Roman" w:hAnsi="Times New Roman"/>
                <w:b/>
                <w:bCs/>
                <w:sz w:val="24"/>
                <w:szCs w:val="24"/>
                <w:lang w:eastAsia="ru-RU"/>
              </w:rPr>
            </w:pPr>
          </w:p>
          <w:p w:rsidR="004D45D7" w:rsidRPr="004734F3" w:rsidRDefault="004D45D7" w:rsidP="004D45D7">
            <w:pPr>
              <w:jc w:val="cente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 КАНИКУЛЯРНОЕ ВРЕМЯ, ПРАЗДНИЧНЫЕ (НЕРАБОЧИЕ) ДНИ</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 Каникулы</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 </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 даты</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Количество каникулярных недель/ праздничных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Зимние каникулы</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31.12.2019 г. – 11.01.2021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4D45D7" w:rsidRPr="004734F3">
              <w:rPr>
                <w:rFonts w:ascii="Times New Roman" w:eastAsia="Times New Roman" w:hAnsi="Times New Roman"/>
                <w:sz w:val="24"/>
                <w:szCs w:val="24"/>
                <w:lang w:eastAsia="ru-RU"/>
              </w:rPr>
              <w:t xml:space="preserve">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Летние каникулы</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01.06.2021 г. – 13.08.2021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D45D7" w:rsidRPr="004734F3">
              <w:rPr>
                <w:rFonts w:ascii="Times New Roman" w:eastAsia="Times New Roman" w:hAnsi="Times New Roman"/>
                <w:sz w:val="24"/>
                <w:szCs w:val="24"/>
                <w:lang w:eastAsia="ru-RU"/>
              </w:rPr>
              <w:t xml:space="preserve"> недель</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highlight w:val="yellow"/>
                <w:lang w:eastAsia="ru-RU"/>
              </w:rPr>
            </w:pPr>
            <w:r w:rsidRPr="004734F3">
              <w:rPr>
                <w:rFonts w:ascii="Times New Roman" w:eastAsia="Times New Roman" w:hAnsi="Times New Roman"/>
                <w:b/>
                <w:bCs/>
                <w:sz w:val="24"/>
                <w:szCs w:val="24"/>
                <w:lang w:eastAsia="ru-RU"/>
              </w:rPr>
              <w:lastRenderedPageBreak/>
              <w:t>3.1. Праздничные дни</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народного единства</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04.11.2021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 день</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Новогодние праздники</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01.01.2021 г. по 11.01.2021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4D45D7" w:rsidRPr="004734F3">
              <w:rPr>
                <w:rFonts w:ascii="Times New Roman" w:eastAsia="Times New Roman" w:hAnsi="Times New Roman"/>
                <w:sz w:val="24"/>
                <w:szCs w:val="24"/>
                <w:lang w:eastAsia="ru-RU"/>
              </w:rPr>
              <w:t xml:space="preserve">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Защитника Отечества</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21.02.2021 г. – 23.02.2021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Международный женский день</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06.03.2021 г. по 08.03.2021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Праздник весны и труда</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AA68F3"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01.05.2021 г. – 03</w:t>
            </w:r>
            <w:r w:rsidR="00BF293D">
              <w:rPr>
                <w:rFonts w:ascii="Times New Roman" w:eastAsia="Times New Roman" w:hAnsi="Times New Roman"/>
                <w:sz w:val="24"/>
                <w:szCs w:val="24"/>
                <w:lang w:eastAsia="ru-RU"/>
              </w:rPr>
              <w:t>.05.2021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D45D7" w:rsidRPr="004734F3">
              <w:rPr>
                <w:rFonts w:ascii="Times New Roman" w:eastAsia="Times New Roman" w:hAnsi="Times New Roman"/>
                <w:sz w:val="24"/>
                <w:szCs w:val="24"/>
                <w:lang w:eastAsia="ru-RU"/>
              </w:rPr>
              <w:t xml:space="preserve">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Победы</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08.05.2021 г. по 10.05.2021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4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России</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12.06.2021г. по 14.06.2021</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 дня</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jc w:val="cente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4. Мероприятия, проводимые в летний оздоровительный период</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Наименование</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 даты</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Музыкально-спортивный праздник «Международный День защиты детей»</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30.08.2021</w:t>
            </w:r>
            <w:r w:rsidR="004D45D7" w:rsidRPr="004734F3">
              <w:rPr>
                <w:rFonts w:ascii="Times New Roman" w:eastAsia="Times New Roman" w:hAnsi="Times New Roman"/>
                <w:sz w:val="24"/>
                <w:szCs w:val="24"/>
                <w:lang w:eastAsia="ru-RU"/>
              </w:rPr>
              <w:t>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Развлечение «Азбука дороги»</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10.09.2021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Спортивный праздник «Летняя Олимпиада - 2019»</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22.06.2021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Музыкальное развлечение «Радуга лета»</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30.06.2021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Музыкально – спортивный праздник «До свиданья, лето!»</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BF293D"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31.08.2021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Конкурсы и  выставки детских творческих работ</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Экскурсии в природу</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Целевые прогулки</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Мероприятия тематических дней</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bl>
    <w:p w:rsidR="00F60038" w:rsidRPr="004734F3" w:rsidRDefault="00F60038" w:rsidP="00654F04">
      <w:pPr>
        <w:pStyle w:val="a3"/>
        <w:jc w:val="both"/>
        <w:rPr>
          <w:rFonts w:ascii="Times New Roman" w:hAnsi="Times New Roman" w:cs="Times New Roman"/>
          <w:sz w:val="24"/>
          <w:szCs w:val="24"/>
        </w:rPr>
      </w:pPr>
    </w:p>
    <w:p w:rsidR="006776DA" w:rsidRPr="004734F3" w:rsidRDefault="006776DA" w:rsidP="00484747">
      <w:pPr>
        <w:pStyle w:val="a3"/>
        <w:ind w:firstLine="284"/>
        <w:jc w:val="both"/>
        <w:rPr>
          <w:rFonts w:ascii="Times New Roman" w:hAnsi="Times New Roman" w:cs="Times New Roman"/>
          <w:sz w:val="24"/>
          <w:szCs w:val="24"/>
          <w:lang w:val="en-US"/>
        </w:rPr>
      </w:pPr>
    </w:p>
    <w:p w:rsidR="00F15303" w:rsidRPr="004734F3" w:rsidRDefault="004D45D7" w:rsidP="009C6A55">
      <w:pPr>
        <w:pStyle w:val="a3"/>
        <w:ind w:firstLine="284"/>
        <w:jc w:val="both"/>
        <w:rPr>
          <w:rFonts w:ascii="Times New Roman" w:hAnsi="Times New Roman" w:cs="Times New Roman"/>
          <w:caps/>
          <w:sz w:val="24"/>
          <w:szCs w:val="24"/>
        </w:rPr>
      </w:pPr>
      <w:r w:rsidRPr="004734F3">
        <w:rPr>
          <w:rFonts w:ascii="Times New Roman" w:hAnsi="Times New Roman" w:cs="Times New Roman"/>
          <w:caps/>
          <w:sz w:val="24"/>
          <w:szCs w:val="24"/>
        </w:rPr>
        <w:t>3.1</w:t>
      </w:r>
      <w:r w:rsidR="00F60038" w:rsidRPr="004734F3">
        <w:rPr>
          <w:rFonts w:ascii="Times New Roman" w:hAnsi="Times New Roman" w:cs="Times New Roman"/>
          <w:caps/>
          <w:sz w:val="24"/>
          <w:szCs w:val="24"/>
        </w:rPr>
        <w:t xml:space="preserve">4. Учебный план </w:t>
      </w:r>
    </w:p>
    <w:p w:rsidR="00954147" w:rsidRPr="004734F3" w:rsidRDefault="00954147" w:rsidP="00954147">
      <w:pPr>
        <w:pStyle w:val="af5"/>
        <w:spacing w:before="0" w:beforeAutospacing="0" w:after="0" w:afterAutospacing="0"/>
        <w:jc w:val="both"/>
        <w:rPr>
          <w:b/>
          <w:sz w:val="28"/>
          <w:szCs w:val="28"/>
        </w:rPr>
      </w:pPr>
      <w:r w:rsidRPr="004734F3">
        <w:rPr>
          <w:b/>
          <w:sz w:val="28"/>
          <w:szCs w:val="28"/>
        </w:rPr>
        <w:t>Учебный  план  МБДОУ «Детский сад №8 г. Беслана»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На основе комплексной образовательной программы дошкольного образования «Истоки» под редак</w:t>
      </w:r>
      <w:r w:rsidR="00BF293D">
        <w:rPr>
          <w:rFonts w:ascii="Times New Roman" w:eastAsia="Times New Roman" w:hAnsi="Times New Roman" w:cs="Times New Roman"/>
          <w:b/>
          <w:bCs/>
          <w:sz w:val="24"/>
          <w:szCs w:val="24"/>
          <w:lang w:eastAsia="ru-RU"/>
        </w:rPr>
        <w:t>цией Л.А. Парамоновой  на 2020</w:t>
      </w:r>
      <w:r w:rsidRPr="004734F3">
        <w:rPr>
          <w:rFonts w:ascii="Times New Roman" w:eastAsia="Times New Roman" w:hAnsi="Times New Roman" w:cs="Times New Roman"/>
          <w:b/>
          <w:bCs/>
          <w:sz w:val="24"/>
          <w:szCs w:val="24"/>
          <w:lang w:eastAsia="ru-RU"/>
        </w:rPr>
        <w:t xml:space="preserve"> </w:t>
      </w:r>
      <w:r w:rsidR="00BF293D">
        <w:rPr>
          <w:rFonts w:ascii="Times New Roman" w:eastAsia="Times New Roman" w:hAnsi="Times New Roman" w:cs="Times New Roman"/>
          <w:b/>
          <w:bCs/>
          <w:sz w:val="24"/>
          <w:szCs w:val="24"/>
          <w:lang w:eastAsia="ru-RU"/>
        </w:rPr>
        <w:t>-2021</w:t>
      </w:r>
      <w:r w:rsidR="00654F04" w:rsidRPr="004734F3">
        <w:rPr>
          <w:rFonts w:ascii="Times New Roman" w:eastAsia="Times New Roman" w:hAnsi="Times New Roman" w:cs="Times New Roman"/>
          <w:b/>
          <w:bCs/>
          <w:sz w:val="24"/>
          <w:szCs w:val="24"/>
          <w:lang w:eastAsia="ru-RU"/>
        </w:rPr>
        <w:t xml:space="preserve"> </w:t>
      </w:r>
      <w:proofErr w:type="spellStart"/>
      <w:r w:rsidRPr="004734F3">
        <w:rPr>
          <w:rFonts w:ascii="Times New Roman" w:eastAsia="Times New Roman" w:hAnsi="Times New Roman" w:cs="Times New Roman"/>
          <w:b/>
          <w:bCs/>
          <w:sz w:val="24"/>
          <w:szCs w:val="24"/>
          <w:lang w:eastAsia="ru-RU"/>
        </w:rPr>
        <w:t>уч</w:t>
      </w:r>
      <w:proofErr w:type="spellEnd"/>
      <w:r w:rsidRPr="004734F3">
        <w:rPr>
          <w:rFonts w:ascii="Times New Roman" w:eastAsia="Times New Roman" w:hAnsi="Times New Roman" w:cs="Times New Roman"/>
          <w:b/>
          <w:bCs/>
          <w:sz w:val="24"/>
          <w:szCs w:val="24"/>
          <w:lang w:eastAsia="ru-RU"/>
        </w:rPr>
        <w:t>. год</w:t>
      </w:r>
      <w:r w:rsidRPr="004734F3">
        <w:rPr>
          <w:rFonts w:ascii="Times New Roman" w:eastAsia="Times New Roman" w:hAnsi="Times New Roman" w:cs="Times New Roman"/>
          <w:sz w:val="24"/>
          <w:szCs w:val="24"/>
          <w:lang w:eastAsia="ru-RU"/>
        </w:rPr>
        <w:t> </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w:t>
      </w:r>
      <w:r w:rsidRPr="004734F3">
        <w:rPr>
          <w:rFonts w:ascii="Times New Roman" w:eastAsia="Times New Roman" w:hAnsi="Times New Roman" w:cs="Times New Roman"/>
          <w:b/>
          <w:bCs/>
          <w:sz w:val="24"/>
          <w:szCs w:val="24"/>
          <w:lang w:eastAsia="ru-RU"/>
        </w:rPr>
        <w:t xml:space="preserve">  Пояснительная  записка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 </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Учебный план разработан в соответствии </w:t>
      </w:r>
      <w:proofErr w:type="gramStart"/>
      <w:r w:rsidRPr="004734F3">
        <w:rPr>
          <w:rFonts w:ascii="Times New Roman" w:eastAsia="Times New Roman" w:hAnsi="Times New Roman" w:cs="Times New Roman"/>
          <w:sz w:val="24"/>
          <w:szCs w:val="24"/>
          <w:lang w:eastAsia="ru-RU"/>
        </w:rPr>
        <w:t>с</w:t>
      </w:r>
      <w:proofErr w:type="gramEnd"/>
      <w:r w:rsidRPr="004734F3">
        <w:rPr>
          <w:rFonts w:ascii="Times New Roman" w:eastAsia="Times New Roman" w:hAnsi="Times New Roman" w:cs="Times New Roman"/>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Федеральным законом от 29.12.2012г. № 273-ФЗ «Об образовании в Российской Федерации»;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sz w:val="24"/>
          <w:szCs w:val="24"/>
          <w:lang w:eastAsia="ru-RU"/>
        </w:rPr>
        <w:t>-</w:t>
      </w:r>
      <w:r w:rsidRPr="004734F3">
        <w:rPr>
          <w:rFonts w:ascii="Times New Roman" w:eastAsia="Times New Roman" w:hAnsi="Times New Roman" w:cs="Times New Roman"/>
          <w:b/>
          <w:bCs/>
          <w:sz w:val="24"/>
          <w:szCs w:val="24"/>
          <w:lang w:eastAsia="ru-RU"/>
        </w:rPr>
        <w:t xml:space="preserve"> </w:t>
      </w:r>
      <w:r w:rsidRPr="004734F3">
        <w:rPr>
          <w:rFonts w:ascii="Times New Roman" w:eastAsia="Times New Roman" w:hAnsi="Times New Roman" w:cs="Times New Roman"/>
          <w:bCs/>
          <w:sz w:val="24"/>
          <w:szCs w:val="24"/>
          <w:lang w:eastAsia="ru-RU"/>
        </w:rPr>
        <w:t>комплексной образовательной программы дошкольного образования «Истоки» под редакцией Л.А. Парамоновой 2015 г.</w:t>
      </w:r>
      <w:proofErr w:type="gramStart"/>
      <w:r w:rsidRPr="004734F3">
        <w:rPr>
          <w:rFonts w:ascii="Times New Roman" w:eastAsia="Times New Roman" w:hAnsi="Times New Roman" w:cs="Times New Roman"/>
          <w:bCs/>
          <w:sz w:val="24"/>
          <w:szCs w:val="24"/>
          <w:lang w:eastAsia="ru-RU"/>
        </w:rPr>
        <w:t xml:space="preserve"> </w:t>
      </w:r>
      <w:r w:rsidRPr="004734F3">
        <w:rPr>
          <w:rFonts w:ascii="Times New Roman" w:eastAsia="Times New Roman" w:hAnsi="Times New Roman" w:cs="Times New Roman"/>
          <w:b/>
          <w:sz w:val="24"/>
          <w:szCs w:val="24"/>
          <w:lang w:eastAsia="ru-RU"/>
        </w:rPr>
        <w:t>.</w:t>
      </w:r>
      <w:proofErr w:type="gramEnd"/>
      <w:r w:rsidRPr="004734F3">
        <w:rPr>
          <w:rFonts w:ascii="Times New Roman" w:eastAsia="Times New Roman" w:hAnsi="Times New Roman" w:cs="Times New Roman"/>
          <w:b/>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Письмом  «Комментарии к ФГОС дошкольного образования» Министерства образования и науки Российской Федерации от 28.02.2014 г. № 08-249;</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Уставом МКДОУ;</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Учебный план МБДОУ «Де</w:t>
      </w:r>
      <w:r w:rsidR="00BF293D">
        <w:rPr>
          <w:rFonts w:ascii="Times New Roman" w:eastAsia="Times New Roman" w:hAnsi="Times New Roman" w:cs="Times New Roman"/>
          <w:sz w:val="24"/>
          <w:szCs w:val="24"/>
          <w:lang w:eastAsia="ru-RU"/>
        </w:rPr>
        <w:t>тский сад №8 г. Беслана» на 2020-21</w:t>
      </w:r>
      <w:r w:rsidRPr="004734F3">
        <w:rPr>
          <w:rFonts w:ascii="Times New Roman" w:eastAsia="Times New Roman" w:hAnsi="Times New Roman" w:cs="Times New Roman"/>
          <w:sz w:val="24"/>
          <w:szCs w:val="24"/>
          <w:lang w:eastAsia="ru-RU"/>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организованной образовательной деятельности.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Учебный год начинается с 1 сентября и заканчивается 31 мая. Детский сад работает в режиме пятидневной рабочей недели.</w:t>
      </w:r>
    </w:p>
    <w:p w:rsidR="00954147" w:rsidRPr="004734F3" w:rsidRDefault="00BF293D" w:rsidP="009541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 2020 г. функционируют 6</w:t>
      </w:r>
      <w:r w:rsidR="00954147" w:rsidRPr="004734F3">
        <w:rPr>
          <w:rFonts w:ascii="Times New Roman" w:eastAsia="Times New Roman" w:hAnsi="Times New Roman" w:cs="Times New Roman"/>
          <w:sz w:val="24"/>
          <w:szCs w:val="24"/>
          <w:lang w:eastAsia="ru-RU"/>
        </w:rPr>
        <w:t xml:space="preserve"> общеобразовательных групп</w:t>
      </w:r>
      <w:proofErr w:type="gramStart"/>
      <w:r w:rsidR="00954147" w:rsidRPr="004734F3">
        <w:rPr>
          <w:rFonts w:ascii="Times New Roman" w:eastAsia="Times New Roman" w:hAnsi="Times New Roman" w:cs="Times New Roman"/>
          <w:sz w:val="24"/>
          <w:szCs w:val="24"/>
          <w:lang w:eastAsia="ru-RU"/>
        </w:rPr>
        <w:t xml:space="preserve"> ,</w:t>
      </w:r>
      <w:proofErr w:type="gramEnd"/>
      <w:r w:rsidR="00954147" w:rsidRPr="004734F3">
        <w:rPr>
          <w:rFonts w:ascii="Times New Roman" w:eastAsia="Times New Roman" w:hAnsi="Times New Roman" w:cs="Times New Roman"/>
          <w:sz w:val="24"/>
          <w:szCs w:val="24"/>
          <w:lang w:eastAsia="ru-RU"/>
        </w:rPr>
        <w:t xml:space="preserve"> укомплектованных в соответствии с возрастными нормами:</w:t>
      </w:r>
    </w:p>
    <w:p w:rsidR="00954147" w:rsidRPr="004734F3" w:rsidRDefault="00954147" w:rsidP="00C16738">
      <w:pPr>
        <w:numPr>
          <w:ilvl w:val="0"/>
          <w:numId w:val="157"/>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Ясельная группа (1,5-2 года)</w:t>
      </w:r>
    </w:p>
    <w:p w:rsidR="00954147" w:rsidRPr="004734F3" w:rsidRDefault="00954147" w:rsidP="00C16738">
      <w:pPr>
        <w:numPr>
          <w:ilvl w:val="0"/>
          <w:numId w:val="156"/>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Первая младшая   (от 2 – до 3 лет) – 1 группа</w:t>
      </w:r>
    </w:p>
    <w:p w:rsidR="00954147" w:rsidRDefault="00954147" w:rsidP="00C16738">
      <w:pPr>
        <w:numPr>
          <w:ilvl w:val="0"/>
          <w:numId w:val="156"/>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Вторая младшая группа    (3 - 4 года) – 1 группа</w:t>
      </w:r>
    </w:p>
    <w:p w:rsidR="00BF293D" w:rsidRPr="004734F3" w:rsidRDefault="00BF293D" w:rsidP="00C16738">
      <w:pPr>
        <w:numPr>
          <w:ilvl w:val="0"/>
          <w:numId w:val="15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(4-5 лет) – 1 группа</w:t>
      </w:r>
    </w:p>
    <w:p w:rsidR="00954147" w:rsidRDefault="00954147" w:rsidP="00C16738">
      <w:pPr>
        <w:numPr>
          <w:ilvl w:val="0"/>
          <w:numId w:val="156"/>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Старшая  группа  (5 - 6 лет)</w:t>
      </w:r>
      <w:r w:rsidR="00BF293D">
        <w:rPr>
          <w:rFonts w:ascii="Times New Roman" w:eastAsia="Times New Roman" w:hAnsi="Times New Roman" w:cs="Times New Roman"/>
          <w:sz w:val="24"/>
          <w:szCs w:val="24"/>
          <w:lang w:eastAsia="ru-RU"/>
        </w:rPr>
        <w:t xml:space="preserve"> – 1 группа</w:t>
      </w:r>
    </w:p>
    <w:p w:rsidR="00BF293D" w:rsidRPr="004734F3" w:rsidRDefault="00BF293D" w:rsidP="00C16738">
      <w:pPr>
        <w:numPr>
          <w:ilvl w:val="0"/>
          <w:numId w:val="15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 (6-7 лет) – 1 группа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Коллектив дошкольного образовательного учреждения работает по </w:t>
      </w:r>
      <w:r w:rsidRPr="004734F3">
        <w:rPr>
          <w:rFonts w:ascii="Times New Roman" w:eastAsia="Times New Roman" w:hAnsi="Times New Roman" w:cs="Times New Roman"/>
          <w:b/>
          <w:bCs/>
          <w:sz w:val="24"/>
          <w:szCs w:val="24"/>
          <w:lang w:eastAsia="ru-RU"/>
        </w:rPr>
        <w:t xml:space="preserve">комплексной образовательной программы дошкольного образования «Истоки» под редакцией Л.А. Парамоновой.  </w:t>
      </w:r>
      <w:r w:rsidRPr="004734F3">
        <w:rPr>
          <w:rFonts w:ascii="Times New Roman" w:eastAsia="Times New Roman" w:hAnsi="Times New Roman" w:cs="Times New Roman"/>
          <w:sz w:val="24"/>
          <w:szCs w:val="24"/>
          <w:lang w:eastAsia="ru-RU"/>
        </w:rPr>
        <w:t>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Учебный план соответствует Уставу ДОУ, </w:t>
      </w:r>
      <w:proofErr w:type="gramStart"/>
      <w:r w:rsidRPr="004734F3">
        <w:rPr>
          <w:rFonts w:ascii="Times New Roman" w:eastAsia="Times New Roman" w:hAnsi="Times New Roman" w:cs="Times New Roman"/>
          <w:sz w:val="24"/>
          <w:szCs w:val="24"/>
          <w:lang w:eastAsia="ru-RU"/>
        </w:rPr>
        <w:t>общеобразовательной</w:t>
      </w:r>
      <w:proofErr w:type="gramEnd"/>
      <w:r w:rsidRPr="004734F3">
        <w:rPr>
          <w:rFonts w:ascii="Times New Roman" w:eastAsia="Times New Roman" w:hAnsi="Times New Roman" w:cs="Times New Roman"/>
          <w:sz w:val="24"/>
          <w:szCs w:val="24"/>
          <w:lang w:eastAsia="ru-RU"/>
        </w:rPr>
        <w:t xml:space="preserve"> и парциальным программам, обеспечивая выполнение «Требований к содержанию и методам воспитания и обучения, реализуемых в ДОУ», гарантирует ребенку получение комплекса образовательных услуг.</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 отведенное на реализацию образовательных областей. </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организованной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При составлении учебного плана учитывались следующие </w:t>
      </w:r>
      <w:r w:rsidRPr="004734F3">
        <w:rPr>
          <w:rFonts w:ascii="Times New Roman" w:eastAsia="Times New Roman" w:hAnsi="Times New Roman" w:cs="Times New Roman"/>
          <w:b/>
          <w:bCs/>
          <w:sz w:val="24"/>
          <w:szCs w:val="24"/>
          <w:lang w:eastAsia="ru-RU"/>
        </w:rPr>
        <w:t>принципы</w:t>
      </w:r>
      <w:r w:rsidRPr="004734F3">
        <w:rPr>
          <w:rFonts w:ascii="Times New Roman" w:eastAsia="Times New Roman" w:hAnsi="Times New Roman" w:cs="Times New Roman"/>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принцип развивающего образования, целью которого является развитие ребенка;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принцип научной обоснованности и практической применимости;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принцип соответствия критериям полноты, необходимости и достаточности;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единство воспитательных, развивающих и обучающих целей и задач процесса образования детей дошкольного возраста;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принцип интеграции непосредственно образовательных областей в  соответствии </w:t>
      </w:r>
      <w:proofErr w:type="gramStart"/>
      <w:r w:rsidRPr="004734F3">
        <w:rPr>
          <w:rFonts w:ascii="Times New Roman" w:eastAsia="Times New Roman" w:hAnsi="Times New Roman" w:cs="Times New Roman"/>
          <w:sz w:val="24"/>
          <w:szCs w:val="24"/>
          <w:lang w:eastAsia="ru-RU"/>
        </w:rPr>
        <w:t>с</w:t>
      </w:r>
      <w:proofErr w:type="gramEnd"/>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возрастными возможностями и особенностями воспитанников, спецификой 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возможностями образовательных областей;</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комплексно-тематический принцип построения образовательного  процесса;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решение программных  образовательных задач в совместной деятельности взрослого 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построение  образовательного процесса на адекватных возрасту формах работы с детьми;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соблюдение преемственности между всеми возрастными дошкольными группами и между детским садом и начальной школой.</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 </w:t>
      </w:r>
    </w:p>
    <w:p w:rsidR="00954147" w:rsidRPr="004734F3" w:rsidRDefault="00954147" w:rsidP="00954147">
      <w:pPr>
        <w:spacing w:after="0" w:line="240" w:lineRule="auto"/>
        <w:jc w:val="both"/>
        <w:rPr>
          <w:rFonts w:ascii="Times New Roman" w:eastAsia="Times New Roman" w:hAnsi="Times New Roman" w:cs="Times New Roman"/>
          <w:i/>
          <w:sz w:val="24"/>
          <w:szCs w:val="24"/>
          <w:lang w:eastAsia="ru-RU"/>
        </w:rPr>
      </w:pPr>
      <w:r w:rsidRPr="004734F3">
        <w:rPr>
          <w:rFonts w:ascii="Times New Roman" w:eastAsia="Times New Roman" w:hAnsi="Times New Roman" w:cs="Times New Roman"/>
          <w:i/>
          <w:sz w:val="24"/>
          <w:szCs w:val="24"/>
          <w:lang w:eastAsia="ru-RU"/>
        </w:rPr>
        <w:t xml:space="preserve">              Продолжительность организованной образовательной деятельности: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 для детей от 1,6 до 3 лет – не более 10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для детей от 3 до 4  лет – не более 15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для детей от 4  до 5 лет – не более 20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для детей от 5 до 6  лет – не более 25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для детей от  6 до 7  лет – не более 30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Максимально допустимый объём образовательной нагрузки в первой половине дня: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младшей и средней группах не превышает 30 и 40 минут соответственно,</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старшей и подготовительной группах  – 45 минут и 1,5 часа соответственно.</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середине времени, отведённого на организованную образовательную деятельность, проводятся физкультурные минутки.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Перерывы между периодами организованной образовательной деятельности – не менее 10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 xml:space="preserve">   </w:t>
      </w:r>
      <w:r w:rsidRPr="004734F3">
        <w:rPr>
          <w:rFonts w:ascii="Times New Roman" w:eastAsia="Times New Roman" w:hAnsi="Times New Roman" w:cs="Times New Roman"/>
          <w:sz w:val="24"/>
          <w:szCs w:val="24"/>
          <w:lang w:eastAsia="ru-RU"/>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b/>
          <w:bCs/>
          <w:sz w:val="24"/>
          <w:szCs w:val="24"/>
          <w:lang w:eastAsia="ru-RU"/>
        </w:rPr>
        <w:t> Организация жизнедеятельности МБДОУ предусматривает, как организованные педагогами совместно с детьми (ООД, развлечения, досуги, праздники) формы детской деятельности, так и самостоятельную деятельность детей. Режим дня и сетка занятий соответствуют виду и направлению  МБДОУ.</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i/>
          <w:iCs/>
          <w:sz w:val="24"/>
          <w:szCs w:val="24"/>
          <w:lang w:eastAsia="ru-RU"/>
        </w:rPr>
        <w:t>Парциальные программы</w:t>
      </w:r>
      <w:r w:rsidRPr="004734F3">
        <w:rPr>
          <w:rFonts w:ascii="Times New Roman" w:eastAsia="Times New Roman" w:hAnsi="Times New Roman" w:cs="Times New Roman"/>
          <w:sz w:val="24"/>
          <w:szCs w:val="24"/>
          <w:lang w:eastAsia="ru-RU"/>
        </w:rPr>
        <w:t xml:space="preserve"> являются дополнением к </w:t>
      </w:r>
      <w:r w:rsidRPr="004734F3">
        <w:rPr>
          <w:rFonts w:ascii="Times New Roman" w:eastAsia="Times New Roman" w:hAnsi="Times New Roman" w:cs="Times New Roman"/>
          <w:b/>
          <w:bCs/>
          <w:sz w:val="24"/>
          <w:szCs w:val="24"/>
          <w:lang w:eastAsia="ru-RU"/>
        </w:rPr>
        <w:t xml:space="preserve">комплексной образовательной программы дошкольного образования «Истоки» под редакцией Л.А. Парамоновой  </w:t>
      </w:r>
      <w:r w:rsidRPr="004734F3">
        <w:rPr>
          <w:rFonts w:ascii="Times New Roman" w:eastAsia="Times New Roman" w:hAnsi="Times New Roman" w:cs="Times New Roman"/>
          <w:sz w:val="24"/>
          <w:szCs w:val="24"/>
          <w:lang w:eastAsia="ru-RU"/>
        </w:rPr>
        <w:t>и составляют не более 40% от общей учебной нагрузки.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         Вариативная часть учебного плана</w:t>
      </w:r>
      <w:proofErr w:type="gramStart"/>
      <w:r w:rsidRPr="004734F3">
        <w:rPr>
          <w:rFonts w:ascii="Times New Roman" w:eastAsia="Times New Roman" w:hAnsi="Times New Roman" w:cs="Times New Roman"/>
          <w:b/>
          <w:bCs/>
          <w:sz w:val="24"/>
          <w:szCs w:val="24"/>
          <w:lang w:eastAsia="ru-RU"/>
        </w:rPr>
        <w:t xml:space="preserve"> </w:t>
      </w:r>
      <w:r w:rsidRPr="004734F3">
        <w:rPr>
          <w:rFonts w:ascii="Times New Roman" w:eastAsia="Times New Roman" w:hAnsi="Times New Roman" w:cs="Times New Roman"/>
          <w:sz w:val="24"/>
          <w:szCs w:val="24"/>
          <w:lang w:eastAsia="ru-RU"/>
        </w:rPr>
        <w:t> ,</w:t>
      </w:r>
      <w:proofErr w:type="gramEnd"/>
      <w:r w:rsidRPr="004734F3">
        <w:rPr>
          <w:rFonts w:ascii="Times New Roman" w:eastAsia="Times New Roman" w:hAnsi="Times New Roman" w:cs="Times New Roman"/>
          <w:sz w:val="24"/>
          <w:szCs w:val="24"/>
          <w:lang w:eastAsia="ru-RU"/>
        </w:rPr>
        <w:t xml:space="preserve"> формируемая участниками образовательного процесса ДОУ, обеспечивает вариативность образования, отражает приоритетное направление деятельности МБДОУ и расширение области образовательных услуг для воспитанников.</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 xml:space="preserve">Учебный план </w:t>
      </w:r>
      <w:r w:rsidRPr="004734F3">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b/>
          <w:bCs/>
          <w:sz w:val="24"/>
          <w:szCs w:val="24"/>
          <w:lang w:eastAsia="ru-RU"/>
        </w:rPr>
        <w:t>МБДОУ «Детский сад №8 г. Беслана»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общеобразовательные основные программы</w:t>
      </w:r>
    </w:p>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 дошкольного образования</w:t>
      </w:r>
      <w:r w:rsidRPr="004734F3">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b/>
          <w:bCs/>
          <w:sz w:val="24"/>
          <w:szCs w:val="24"/>
          <w:lang w:eastAsia="ru-RU"/>
        </w:rPr>
        <w:t xml:space="preserve"> «Истоки» под редакцией Л.А. Парамоновой  </w:t>
      </w:r>
      <w:r w:rsidRPr="004734F3">
        <w:rPr>
          <w:rFonts w:ascii="Times New Roman" w:eastAsia="Times New Roman" w:hAnsi="Times New Roman" w:cs="Times New Roman"/>
          <w:b/>
          <w:sz w:val="24"/>
          <w:szCs w:val="24"/>
          <w:lang w:eastAsia="ru-RU"/>
        </w:rPr>
        <w:t>на</w:t>
      </w:r>
      <w:r w:rsidRPr="004734F3">
        <w:rPr>
          <w:rFonts w:ascii="Times New Roman" w:eastAsia="Times New Roman" w:hAnsi="Times New Roman" w:cs="Times New Roman"/>
          <w:sz w:val="24"/>
          <w:szCs w:val="24"/>
          <w:lang w:eastAsia="ru-RU"/>
        </w:rPr>
        <w:t xml:space="preserve"> </w:t>
      </w:r>
      <w:r w:rsidR="00BF293D">
        <w:rPr>
          <w:rFonts w:ascii="Times New Roman" w:eastAsia="Times New Roman" w:hAnsi="Times New Roman" w:cs="Times New Roman"/>
          <w:b/>
          <w:bCs/>
          <w:sz w:val="24"/>
          <w:szCs w:val="24"/>
          <w:lang w:eastAsia="ru-RU"/>
        </w:rPr>
        <w:t>2020-2021</w:t>
      </w:r>
      <w:r w:rsidRPr="004734F3">
        <w:rPr>
          <w:rFonts w:ascii="Times New Roman" w:eastAsia="Times New Roman" w:hAnsi="Times New Roman" w:cs="Times New Roman"/>
          <w:b/>
          <w:bCs/>
          <w:sz w:val="24"/>
          <w:szCs w:val="24"/>
          <w:lang w:eastAsia="ru-RU"/>
        </w:rPr>
        <w:t xml:space="preserve"> </w:t>
      </w:r>
      <w:proofErr w:type="spellStart"/>
      <w:r w:rsidRPr="004734F3">
        <w:rPr>
          <w:rFonts w:ascii="Times New Roman" w:eastAsia="Times New Roman" w:hAnsi="Times New Roman" w:cs="Times New Roman"/>
          <w:b/>
          <w:bCs/>
          <w:sz w:val="24"/>
          <w:szCs w:val="24"/>
          <w:lang w:eastAsia="ru-RU"/>
        </w:rPr>
        <w:t>уч</w:t>
      </w:r>
      <w:proofErr w:type="gramStart"/>
      <w:r w:rsidRPr="004734F3">
        <w:rPr>
          <w:rFonts w:ascii="Times New Roman" w:eastAsia="Times New Roman" w:hAnsi="Times New Roman" w:cs="Times New Roman"/>
          <w:b/>
          <w:bCs/>
          <w:sz w:val="24"/>
          <w:szCs w:val="24"/>
          <w:lang w:eastAsia="ru-RU"/>
        </w:rPr>
        <w:t>.г</w:t>
      </w:r>
      <w:proofErr w:type="gramEnd"/>
      <w:r w:rsidRPr="004734F3">
        <w:rPr>
          <w:rFonts w:ascii="Times New Roman" w:eastAsia="Times New Roman" w:hAnsi="Times New Roman" w:cs="Times New Roman"/>
          <w:b/>
          <w:bCs/>
          <w:sz w:val="24"/>
          <w:szCs w:val="24"/>
          <w:lang w:eastAsia="ru-RU"/>
        </w:rPr>
        <w:t>од</w:t>
      </w:r>
      <w:proofErr w:type="spellEnd"/>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276"/>
        <w:gridCol w:w="1276"/>
        <w:gridCol w:w="1275"/>
        <w:gridCol w:w="1560"/>
        <w:gridCol w:w="1275"/>
        <w:gridCol w:w="1418"/>
      </w:tblGrid>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Базовый вид деятельности</w:t>
            </w:r>
          </w:p>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Ясельная группа</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Первая младшая группа</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Вторая младшая группа</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Средняя группа</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Старшая группа</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Подготовительная группа</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Физическая культура в помещении</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Физическая культура по прогулке</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r>
      <w:tr w:rsidR="00954147" w:rsidRPr="004734F3" w:rsidTr="00954147">
        <w:tc>
          <w:tcPr>
            <w:tcW w:w="2410" w:type="dxa"/>
            <w:vMerge w:val="restart"/>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Познавательное развитие:</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r w:rsidRPr="004734F3">
              <w:rPr>
                <w:rFonts w:ascii="Times New Roman" w:eastAsia="Times New Roman" w:hAnsi="Times New Roman" w:cs="Times New Roman"/>
                <w:sz w:val="24"/>
                <w:szCs w:val="24"/>
                <w:lang w:eastAsia="ru-RU"/>
              </w:rPr>
              <w:t>Формирование целостной картины мира, расширение кругозора;</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sz w:val="24"/>
                <w:szCs w:val="24"/>
                <w:lang w:eastAsia="ru-RU"/>
              </w:rPr>
              <w:t>- Формирование элементарных математических представлений;</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sz w:val="24"/>
                <w:szCs w:val="24"/>
                <w:lang w:eastAsia="ru-RU"/>
              </w:rPr>
              <w:t xml:space="preserve">- Познавательно-исследовательская и продуктивная </w:t>
            </w:r>
            <w:r w:rsidRPr="004734F3">
              <w:rPr>
                <w:rFonts w:ascii="Times New Roman" w:eastAsia="Times New Roman" w:hAnsi="Times New Roman" w:cs="Times New Roman"/>
                <w:sz w:val="24"/>
                <w:szCs w:val="24"/>
                <w:lang w:eastAsia="ru-RU"/>
              </w:rPr>
              <w:lastRenderedPageBreak/>
              <w:t>(конструктивная) деятельность</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3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4 раза в неделю</w:t>
            </w: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vMerge/>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lastRenderedPageBreak/>
              <w:t>Развитие речи</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vMerge w:val="restart"/>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Художественно-эстетическое развитие:</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Рисование</w:t>
            </w:r>
          </w:p>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Лепка</w:t>
            </w:r>
          </w:p>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Аппликация</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r>
      <w:tr w:rsidR="00954147" w:rsidRPr="004734F3" w:rsidTr="00954147">
        <w:tc>
          <w:tcPr>
            <w:tcW w:w="2410" w:type="dxa"/>
            <w:vMerge/>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Музыка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Итого в неделю:</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13 занятий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14 занятий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Утренняя гимнастика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Комплексы закаливающих процедур</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Гигиенические процедуры</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Ситуативные беседы при проведении режимных моментов</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Чтение художественной литературы</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Дежурства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Прогулки</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Игра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Самостоятельная деятельность детей в центрах (уголках) развития</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bl>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 </w:t>
      </w:r>
    </w:p>
    <w:p w:rsidR="00954147" w:rsidRPr="004734F3" w:rsidRDefault="00954147" w:rsidP="00954147">
      <w:pPr>
        <w:spacing w:after="0" w:line="240" w:lineRule="auto"/>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УЧЕБНЫЙ  ПЛАН (возрастные образовательные нагрузки)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00"/>
        <w:gridCol w:w="1559"/>
        <w:gridCol w:w="1570"/>
        <w:gridCol w:w="1549"/>
        <w:gridCol w:w="1701"/>
      </w:tblGrid>
      <w:tr w:rsidR="00954147" w:rsidRPr="004734F3" w:rsidTr="00954147">
        <w:trPr>
          <w:trHeight w:val="833"/>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Возраст детей, группы, количество групп</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1,6-3 года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3-4 года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4-5 лет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5-6 лет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6-7 лет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r>
      <w:tr w:rsidR="00954147" w:rsidRPr="004734F3" w:rsidTr="00954147">
        <w:trPr>
          <w:trHeight w:val="206"/>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Интервалы между занятиями</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r>
      <w:tr w:rsidR="00954147" w:rsidRPr="004734F3" w:rsidTr="00954147">
        <w:trPr>
          <w:trHeight w:val="411"/>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Продолжительность </w:t>
            </w:r>
            <w:proofErr w:type="spellStart"/>
            <w:r w:rsidRPr="004734F3">
              <w:rPr>
                <w:rFonts w:ascii="Times New Roman" w:eastAsia="Times New Roman" w:hAnsi="Times New Roman" w:cs="Times New Roman"/>
                <w:sz w:val="24"/>
                <w:szCs w:val="24"/>
                <w:lang w:eastAsia="ru-RU"/>
              </w:rPr>
              <w:t>физминуток</w:t>
            </w:r>
            <w:proofErr w:type="spellEnd"/>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От 1-1,5 минут</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1-2 минуты</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1- 2 минуты</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2-3 минуты</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2-3 минуты</w:t>
            </w:r>
          </w:p>
        </w:tc>
      </w:tr>
      <w:tr w:rsidR="00954147" w:rsidRPr="004734F3" w:rsidTr="00954147">
        <w:trPr>
          <w:trHeight w:val="206"/>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Длительность занятий</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 минут</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15-20 минут</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20-25 минут</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25-30 минут</w:t>
            </w:r>
          </w:p>
        </w:tc>
      </w:tr>
      <w:tr w:rsidR="00954147" w:rsidRPr="004734F3" w:rsidTr="00954147">
        <w:trPr>
          <w:trHeight w:val="206"/>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Общее количество занятий</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11</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13</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w:t>
            </w:r>
          </w:p>
        </w:tc>
      </w:tr>
      <w:tr w:rsidR="00954147" w:rsidRPr="004734F3" w:rsidTr="00954147">
        <w:trPr>
          <w:trHeight w:val="422"/>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Количество занятий в день</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утром и вечером</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в первой половине дня</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дня по 2 занятия и 1 день- 3 занятия</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дня по 3 занятия и 1 день- 2 занятия</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5 дней по 3 занятия и </w:t>
            </w:r>
          </w:p>
        </w:tc>
      </w:tr>
    </w:tbl>
    <w:p w:rsidR="00593C0C" w:rsidRPr="004734F3" w:rsidRDefault="00593C0C" w:rsidP="009C6A55">
      <w:pPr>
        <w:spacing w:after="0" w:line="240" w:lineRule="auto"/>
        <w:jc w:val="both"/>
        <w:rPr>
          <w:rFonts w:ascii="Times New Roman" w:eastAsia="Times New Roman" w:hAnsi="Times New Roman" w:cs="Times New Roman"/>
          <w:b/>
          <w:sz w:val="24"/>
          <w:szCs w:val="24"/>
          <w:lang w:eastAsia="ru-RU"/>
        </w:rPr>
      </w:pPr>
    </w:p>
    <w:p w:rsidR="00954147" w:rsidRPr="004734F3" w:rsidRDefault="00954147" w:rsidP="00954147">
      <w:pPr>
        <w:spacing w:after="0" w:line="240" w:lineRule="auto"/>
        <w:ind w:firstLine="540"/>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 xml:space="preserve">Организация режима пребывания детей в МБДОУ </w:t>
      </w:r>
    </w:p>
    <w:p w:rsidR="00954147" w:rsidRPr="004734F3" w:rsidRDefault="00954147" w:rsidP="00954147">
      <w:pPr>
        <w:spacing w:after="0" w:line="240" w:lineRule="auto"/>
        <w:ind w:firstLine="540"/>
        <w:jc w:val="both"/>
        <w:outlineLvl w:val="0"/>
        <w:rPr>
          <w:rFonts w:ascii="Times New Roman" w:eastAsia="Times New Roman" w:hAnsi="Times New Roman" w:cs="Times New Roman"/>
          <w:b/>
          <w:sz w:val="24"/>
          <w:szCs w:val="24"/>
          <w:lang w:eastAsia="ru-RU"/>
        </w:rPr>
      </w:pPr>
    </w:p>
    <w:p w:rsidR="00954147" w:rsidRPr="004734F3" w:rsidRDefault="00954147" w:rsidP="00954147">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построении ежедневной организации жизни и деятельности детей учитываются: возрастные психофизические и индивидуальные особенности детей, социальный заказ родителей (законных представителей), предусматривается рациональная продолжительность и разумное чередование различных видов деятельности и отдыха детей.</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p w:rsidR="00954147" w:rsidRPr="004734F3" w:rsidRDefault="00954147" w:rsidP="00954147">
      <w:pPr>
        <w:spacing w:after="0" w:line="240" w:lineRule="auto"/>
        <w:ind w:firstLine="540"/>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 xml:space="preserve">Режим двигательной активности детей  </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45"/>
        <w:gridCol w:w="1580"/>
        <w:gridCol w:w="1581"/>
        <w:gridCol w:w="1580"/>
        <w:gridCol w:w="1506"/>
      </w:tblGrid>
      <w:tr w:rsidR="00954147" w:rsidRPr="004734F3" w:rsidTr="00954147">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Формы работы</w:t>
            </w:r>
          </w:p>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p>
        </w:tc>
        <w:tc>
          <w:tcPr>
            <w:tcW w:w="2045"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Виды занятий</w:t>
            </w:r>
          </w:p>
        </w:tc>
        <w:tc>
          <w:tcPr>
            <w:tcW w:w="6247" w:type="dxa"/>
            <w:gridSpan w:val="4"/>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Количество и длительность занятий (</w:t>
            </w:r>
            <w:proofErr w:type="gramStart"/>
            <w:r w:rsidRPr="004734F3">
              <w:rPr>
                <w:rFonts w:ascii="Times New Roman" w:eastAsia="Times New Roman" w:hAnsi="Times New Roman" w:cs="Times New Roman"/>
                <w:b/>
                <w:sz w:val="24"/>
                <w:szCs w:val="24"/>
                <w:lang w:eastAsia="ru-RU"/>
              </w:rPr>
              <w:t>в</w:t>
            </w:r>
            <w:proofErr w:type="gramEnd"/>
            <w:r w:rsidRPr="004734F3">
              <w:rPr>
                <w:rFonts w:ascii="Times New Roman" w:eastAsia="Times New Roman" w:hAnsi="Times New Roman" w:cs="Times New Roman"/>
                <w:b/>
                <w:sz w:val="24"/>
                <w:szCs w:val="24"/>
                <w:lang w:eastAsia="ru-RU"/>
              </w:rPr>
              <w:t xml:space="preserve"> мин.) в </w:t>
            </w:r>
          </w:p>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зависимости от возраста детей</w:t>
            </w:r>
          </w:p>
        </w:tc>
      </w:tr>
      <w:tr w:rsidR="00954147" w:rsidRPr="004734F3" w:rsidTr="00954147">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3 - 4 года</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4 - 5 лет</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 6 лет</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 7 лет</w:t>
            </w:r>
          </w:p>
        </w:tc>
      </w:tr>
      <w:tr w:rsidR="00954147" w:rsidRPr="004734F3" w:rsidTr="00954147">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Физкультурные занятия</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 в помещении</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15 мин.</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 мин.</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25 мин.</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30 мин.</w:t>
            </w:r>
          </w:p>
        </w:tc>
      </w:tr>
      <w:tr w:rsidR="00954147" w:rsidRPr="004734F3" w:rsidTr="00954147">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на улице</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неделю</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раз в неделю </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раз в неделю </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25 мин.</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раз в неделю </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30 мин.</w:t>
            </w:r>
          </w:p>
        </w:tc>
      </w:tr>
      <w:tr w:rsidR="00954147" w:rsidRPr="004734F3" w:rsidTr="00954147">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Физкультурно-оздоровительная работа в режиме дня</w:t>
            </w: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 утренняя гимнастика (по желанию детей)</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5 - 6</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6 - 8</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8 – 10</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10 - 12</w:t>
            </w:r>
          </w:p>
        </w:tc>
      </w:tr>
      <w:tr w:rsidR="00954147" w:rsidRPr="004734F3" w:rsidTr="00954147">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подвижные и спортивные игры и упражнения на прогулке</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15 - 20</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20 - 25</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25 - 30</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30 - 40</w:t>
            </w:r>
          </w:p>
        </w:tc>
      </w:tr>
      <w:tr w:rsidR="00954147" w:rsidRPr="004734F3" w:rsidTr="00954147">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физкультминутки (в середине статического занятия)</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r>
      <w:tr w:rsidR="00954147" w:rsidRPr="004734F3" w:rsidTr="00954147">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Активный отдых</w:t>
            </w: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 физкультурный досуг</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30 - 45</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40</w:t>
            </w:r>
          </w:p>
        </w:tc>
      </w:tr>
      <w:tr w:rsidR="00954147" w:rsidRPr="004734F3" w:rsidTr="00954147">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физкультурный праздник</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раза в год до 45 мин.</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раза в год до 60 мин.</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раза в год до 60 мин.</w:t>
            </w:r>
          </w:p>
        </w:tc>
      </w:tr>
      <w:tr w:rsidR="00954147" w:rsidRPr="004734F3" w:rsidTr="00954147">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день здоровья</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r>
      <w:tr w:rsidR="00954147" w:rsidRPr="004734F3" w:rsidTr="00954147">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Самостоятельная двигательная деятельность</w:t>
            </w: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 самостоятельное использование физкультурного и спортивно-</w:t>
            </w:r>
            <w:r w:rsidRPr="004734F3">
              <w:rPr>
                <w:rFonts w:ascii="Times New Roman" w:eastAsia="Times New Roman" w:hAnsi="Times New Roman" w:cs="Times New Roman"/>
                <w:sz w:val="24"/>
                <w:szCs w:val="24"/>
                <w:lang w:eastAsia="ru-RU"/>
              </w:rPr>
              <w:lastRenderedPageBreak/>
              <w:t>игрового оборудования</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Ежедневно</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r>
      <w:tr w:rsidR="00954147" w:rsidRPr="004734F3" w:rsidTr="00954147">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самостоятельные подвижные и спортивные игры</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r>
    </w:tbl>
    <w:p w:rsidR="00F60038" w:rsidRPr="004734F3" w:rsidRDefault="00F60038" w:rsidP="00E8025A">
      <w:pPr>
        <w:pStyle w:val="a3"/>
        <w:jc w:val="both"/>
        <w:rPr>
          <w:rFonts w:ascii="Times New Roman" w:hAnsi="Times New Roman" w:cs="Times New Roman"/>
          <w:sz w:val="24"/>
          <w:szCs w:val="24"/>
        </w:rPr>
      </w:pPr>
    </w:p>
    <w:p w:rsidR="00593C0C" w:rsidRPr="004734F3" w:rsidRDefault="00593C0C" w:rsidP="00E8025A">
      <w:pPr>
        <w:pStyle w:val="a3"/>
        <w:jc w:val="both"/>
        <w:rPr>
          <w:rFonts w:ascii="Times New Roman" w:hAnsi="Times New Roman" w:cs="Times New Roman"/>
          <w:sz w:val="24"/>
          <w:szCs w:val="24"/>
        </w:rPr>
      </w:pPr>
    </w:p>
    <w:p w:rsidR="00F60038" w:rsidRPr="004734F3" w:rsidRDefault="00593C0C" w:rsidP="008B4700">
      <w:pPr>
        <w:pStyle w:val="a3"/>
        <w:ind w:firstLine="284"/>
        <w:jc w:val="both"/>
        <w:rPr>
          <w:rFonts w:ascii="Times New Roman" w:hAnsi="Times New Roman" w:cs="Times New Roman"/>
          <w:caps/>
          <w:sz w:val="24"/>
          <w:szCs w:val="24"/>
        </w:rPr>
      </w:pPr>
      <w:r w:rsidRPr="004734F3">
        <w:rPr>
          <w:rFonts w:ascii="Times New Roman" w:hAnsi="Times New Roman" w:cs="Times New Roman"/>
          <w:caps/>
          <w:sz w:val="24"/>
          <w:szCs w:val="24"/>
        </w:rPr>
        <w:t>3.15</w:t>
      </w:r>
      <w:r w:rsidR="00F60038" w:rsidRPr="004734F3">
        <w:rPr>
          <w:rFonts w:ascii="Times New Roman" w:hAnsi="Times New Roman" w:cs="Times New Roman"/>
          <w:caps/>
          <w:sz w:val="24"/>
          <w:szCs w:val="24"/>
        </w:rPr>
        <w:t xml:space="preserve">. Развивающая  предметная среда ДОУ   </w:t>
      </w:r>
    </w:p>
    <w:p w:rsidR="00761C6A" w:rsidRPr="004734F3" w:rsidRDefault="009C6A55" w:rsidP="00761C6A">
      <w:pPr>
        <w:spacing w:after="0" w:line="240" w:lineRule="auto"/>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ространственная  развивающая</w:t>
      </w:r>
      <w:r w:rsidR="00761C6A" w:rsidRPr="004734F3">
        <w:rPr>
          <w:rFonts w:ascii="Times New Roman" w:eastAsia="Calibri" w:hAnsi="Times New Roman" w:cs="Times New Roman"/>
          <w:b/>
          <w:sz w:val="24"/>
          <w:szCs w:val="24"/>
        </w:rPr>
        <w:t xml:space="preserve"> </w:t>
      </w:r>
      <w:r w:rsidRPr="004734F3">
        <w:rPr>
          <w:rFonts w:ascii="Times New Roman" w:eastAsia="Calibri" w:hAnsi="Times New Roman" w:cs="Times New Roman"/>
          <w:b/>
          <w:sz w:val="24"/>
          <w:szCs w:val="24"/>
        </w:rPr>
        <w:t>среда</w:t>
      </w:r>
      <w:r w:rsidR="00593C0C" w:rsidRPr="004734F3">
        <w:rPr>
          <w:rFonts w:ascii="Times New Roman" w:eastAsia="Calibri" w:hAnsi="Times New Roman" w:cs="Times New Roman"/>
          <w:b/>
          <w:sz w:val="24"/>
          <w:szCs w:val="24"/>
        </w:rPr>
        <w:t xml:space="preserve"> для ясельной и </w:t>
      </w:r>
      <w:r w:rsidR="00761C6A" w:rsidRPr="004734F3">
        <w:rPr>
          <w:rFonts w:ascii="Times New Roman" w:eastAsia="Calibri" w:hAnsi="Times New Roman" w:cs="Times New Roman"/>
          <w:b/>
          <w:sz w:val="24"/>
          <w:szCs w:val="24"/>
        </w:rPr>
        <w:t xml:space="preserve"> 1 младшей г</w:t>
      </w:r>
      <w:r w:rsidR="00AA68F3">
        <w:rPr>
          <w:rFonts w:ascii="Times New Roman" w:eastAsia="Calibri" w:hAnsi="Times New Roman" w:cs="Times New Roman"/>
          <w:b/>
          <w:sz w:val="24"/>
          <w:szCs w:val="24"/>
        </w:rPr>
        <w:t>руппы по состоянию на 01.09.2020</w:t>
      </w:r>
      <w:r w:rsidR="00761C6A" w:rsidRPr="004734F3">
        <w:rPr>
          <w:rFonts w:ascii="Times New Roman" w:eastAsia="Calibri" w:hAnsi="Times New Roman" w:cs="Times New Roman"/>
          <w:b/>
          <w:sz w:val="24"/>
          <w:szCs w:val="24"/>
        </w:rPr>
        <w:t>год</w:t>
      </w:r>
    </w:p>
    <w:p w:rsidR="00761C6A" w:rsidRPr="004734F3" w:rsidRDefault="00761C6A" w:rsidP="00761C6A">
      <w:pPr>
        <w:spacing w:after="0"/>
        <w:jc w:val="both"/>
        <w:rPr>
          <w:rFonts w:ascii="Times New Roman" w:eastAsia="Calibri" w:hAnsi="Times New Roman" w:cs="Times New Roman"/>
          <w:sz w:val="24"/>
          <w:szCs w:val="24"/>
        </w:rPr>
      </w:pPr>
    </w:p>
    <w:tbl>
      <w:tblPr>
        <w:tblStyle w:val="41"/>
        <w:tblW w:w="10348" w:type="dxa"/>
        <w:tblInd w:w="-176" w:type="dxa"/>
        <w:tblLayout w:type="fixed"/>
        <w:tblLook w:val="04A0"/>
      </w:tblPr>
      <w:tblGrid>
        <w:gridCol w:w="1668"/>
        <w:gridCol w:w="4853"/>
        <w:gridCol w:w="3827"/>
      </w:tblGrid>
      <w:tr w:rsidR="004734F3" w:rsidRPr="004734F3" w:rsidTr="00AA68F3">
        <w:tc>
          <w:tcPr>
            <w:tcW w:w="1668" w:type="dxa"/>
          </w:tcPr>
          <w:p w:rsidR="00761C6A" w:rsidRPr="004734F3" w:rsidRDefault="00761C6A" w:rsidP="00761C6A">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развития</w:t>
            </w:r>
          </w:p>
        </w:tc>
        <w:tc>
          <w:tcPr>
            <w:tcW w:w="4853" w:type="dxa"/>
          </w:tcPr>
          <w:p w:rsidR="00761C6A" w:rsidRPr="004734F3" w:rsidRDefault="00761C6A" w:rsidP="00761C6A">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Имеющиеся материалы и оборудования</w:t>
            </w:r>
          </w:p>
        </w:tc>
        <w:tc>
          <w:tcPr>
            <w:tcW w:w="3827" w:type="dxa"/>
          </w:tcPr>
          <w:p w:rsidR="00761C6A" w:rsidRPr="004734F3" w:rsidRDefault="00593C0C" w:rsidP="00761C6A">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План </w:t>
            </w:r>
            <w:r w:rsidR="00AA68F3">
              <w:rPr>
                <w:rFonts w:ascii="Times New Roman" w:eastAsia="Calibri" w:hAnsi="Times New Roman" w:cs="Times New Roman"/>
                <w:b/>
                <w:sz w:val="24"/>
                <w:szCs w:val="24"/>
              </w:rPr>
              <w:t>развития на 20120– 2021</w:t>
            </w:r>
            <w:r w:rsidR="00761C6A" w:rsidRPr="004734F3">
              <w:rPr>
                <w:rFonts w:ascii="Times New Roman" w:eastAsia="Calibri" w:hAnsi="Times New Roman" w:cs="Times New Roman"/>
                <w:b/>
                <w:sz w:val="24"/>
                <w:szCs w:val="24"/>
              </w:rPr>
              <w:t xml:space="preserve"> учебный год</w:t>
            </w:r>
          </w:p>
        </w:tc>
      </w:tr>
      <w:tr w:rsidR="004734F3" w:rsidRPr="004734F3" w:rsidTr="00AA68F3">
        <w:tc>
          <w:tcPr>
            <w:tcW w:w="1668" w:type="dxa"/>
            <w:vMerge w:val="restart"/>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Игровой центр </w:t>
            </w: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Мягкие модули, куклы – пупсы, куклы набивные, куклы – мальчик и девочка,  телефон, мягкие животные, коляски для кукол.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Сервиз столовой посуды, торшер, фотоальбомы.</w:t>
            </w: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Уголок ряженья: зеркало, юбки, кофты, халаты, фартуки.</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Маски, шапочки сказочных персонажей.</w:t>
            </w: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Парикмахерская: расчески, щетки, фены.</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Расчески из картона.</w:t>
            </w: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Спальня: кроватки разных размеров (4 шт.) с постельными принадлежностями, люлька – качалка.</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Пеленки для кукол.</w:t>
            </w: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Одежда для кукол по сезону.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Наборы зимней одежды для мальчиков.</w:t>
            </w: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Кухня: кухонный стол, стулья, кран, плита, полка для посуды, набор кухонной посуды, наборы овощей, фруктов из пластмассы.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Ванная: ванночка, для купания кукол, тазик, ведра, ковшик, полотенце, пеленки.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Веревка </w:t>
            </w:r>
          </w:p>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 прищепками.</w:t>
            </w: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Прачечная: гладильная доска, утюжок, стиральная доска, тазик.</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Магазин: весы, наборы овощей и фруктов из теста, пирожки, булочки, печенье, сумочки вязанные. </w:t>
            </w:r>
          </w:p>
        </w:tc>
        <w:tc>
          <w:tcPr>
            <w:tcW w:w="3827"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Муляжи – продукты (сыр, колбаса и т.д.), баночки, бутылочки разного размера, сумочки для покупок связать.</w:t>
            </w:r>
            <w:proofErr w:type="gramEnd"/>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Больница: халаты, набор «Маленький доктор», шапочка доктора, повязка.</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Гараж: различные машины, набор инструментов, гаечный ключ, молоточек, отвертки, щипцы.</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Литературный центр</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По 3-4 экземпляра одинаковых по содержанию книг, к ним по содержанию игрушки для обыгрывания. </w:t>
            </w:r>
            <w:proofErr w:type="gramStart"/>
            <w:r w:rsidRPr="004734F3">
              <w:rPr>
                <w:rFonts w:ascii="Times New Roman" w:eastAsia="Calibri" w:hAnsi="Times New Roman" w:cs="Times New Roman"/>
                <w:sz w:val="24"/>
                <w:szCs w:val="24"/>
              </w:rPr>
              <w:t xml:space="preserve">Сюжетные картинки, предметные картинки: деревья, транспорт, игрушки, посуда, овощи, фрукты, птицы.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vMerge w:val="restart"/>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театральной деятельности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Плоскостной театр по сказкам «Маша и Медведь», «Репка».</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Приобрести настольный театр, сделать ширму, связать пальчиковый театр, театр на конусах, плоскостной театр на перчатках.</w:t>
            </w:r>
          </w:p>
        </w:tc>
      </w:tr>
      <w:tr w:rsidR="004734F3" w:rsidRPr="004734F3" w:rsidTr="00AA68F3">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Музыкальный уголок: погремушки, металлофон, колокольчики, бубны, балалайка, пианино, музыкальный молоточек, маракасы.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u w:val="single"/>
              </w:rPr>
              <w:t>Центр науки</w:t>
            </w:r>
            <w:r w:rsidRPr="004734F3">
              <w:rPr>
                <w:rFonts w:ascii="Times New Roman" w:eastAsia="Calibri" w:hAnsi="Times New Roman" w:cs="Times New Roman"/>
                <w:b/>
                <w:sz w:val="24"/>
                <w:szCs w:val="24"/>
              </w:rPr>
              <w:t xml:space="preserve"> Центр речевого творчества </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Наборы диких, домашних животных и их детенышей, зоопарк, птичий двор.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Рыбки, мелкие игрушки для обыгрывания, насекомые. </w:t>
            </w:r>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занимательной математики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Дидактические игры. </w:t>
            </w:r>
            <w:proofErr w:type="gramStart"/>
            <w:r w:rsidRPr="004734F3">
              <w:rPr>
                <w:rFonts w:ascii="Times New Roman" w:eastAsia="Calibri" w:hAnsi="Times New Roman" w:cs="Times New Roman"/>
                <w:sz w:val="24"/>
                <w:szCs w:val="24"/>
              </w:rPr>
              <w:t xml:space="preserve">Рамки и вкладыши, пирамидки, мозаика «Цветная полянка», </w:t>
            </w:r>
            <w:proofErr w:type="spellStart"/>
            <w:r w:rsidRPr="004734F3">
              <w:rPr>
                <w:rFonts w:ascii="Times New Roman" w:eastAsia="Calibri" w:hAnsi="Times New Roman" w:cs="Times New Roman"/>
                <w:sz w:val="24"/>
                <w:szCs w:val="24"/>
              </w:rPr>
              <w:t>пазлы</w:t>
            </w:r>
            <w:proofErr w:type="spellEnd"/>
            <w:r w:rsidRPr="004734F3">
              <w:rPr>
                <w:rFonts w:ascii="Times New Roman" w:eastAsia="Calibri" w:hAnsi="Times New Roman" w:cs="Times New Roman"/>
                <w:sz w:val="24"/>
                <w:szCs w:val="24"/>
              </w:rPr>
              <w:t xml:space="preserve"> крупные (60 частей), наборы кубиков «Сложи картинку».</w:t>
            </w:r>
            <w:proofErr w:type="gramEnd"/>
            <w:r w:rsidRPr="004734F3">
              <w:rPr>
                <w:rFonts w:ascii="Times New Roman" w:eastAsia="Calibri" w:hAnsi="Times New Roman" w:cs="Times New Roman"/>
                <w:sz w:val="24"/>
                <w:szCs w:val="24"/>
              </w:rPr>
              <w:t xml:space="preserve"> </w:t>
            </w:r>
            <w:proofErr w:type="gramStart"/>
            <w:r w:rsidRPr="004734F3">
              <w:rPr>
                <w:rFonts w:ascii="Times New Roman" w:eastAsia="Calibri" w:hAnsi="Times New Roman" w:cs="Times New Roman"/>
                <w:sz w:val="24"/>
                <w:szCs w:val="24"/>
              </w:rPr>
              <w:t>Игрушки - шнуровки «Кошелек», лукошко со шнуровками, панно, тканное со шнуровкой, молнии.</w:t>
            </w:r>
            <w:proofErr w:type="gramEnd"/>
            <w:r w:rsidRPr="004734F3">
              <w:rPr>
                <w:rFonts w:ascii="Times New Roman" w:eastAsia="Calibri" w:hAnsi="Times New Roman" w:cs="Times New Roman"/>
                <w:sz w:val="24"/>
                <w:szCs w:val="24"/>
              </w:rPr>
              <w:t xml:space="preserve"> Игра «</w:t>
            </w:r>
            <w:proofErr w:type="spellStart"/>
            <w:r w:rsidRPr="004734F3">
              <w:rPr>
                <w:rFonts w:ascii="Times New Roman" w:eastAsia="Calibri" w:hAnsi="Times New Roman" w:cs="Times New Roman"/>
                <w:sz w:val="24"/>
                <w:szCs w:val="24"/>
              </w:rPr>
              <w:t>Осминожка</w:t>
            </w:r>
            <w:proofErr w:type="spellEnd"/>
            <w:r w:rsidRPr="004734F3">
              <w:rPr>
                <w:rFonts w:ascii="Times New Roman" w:eastAsia="Calibri" w:hAnsi="Times New Roman" w:cs="Times New Roman"/>
                <w:sz w:val="24"/>
                <w:szCs w:val="24"/>
              </w:rPr>
              <w:t>».</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природы и опытнической деятельности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Ведерки, лопатки, совочки, грабли, </w:t>
            </w:r>
            <w:proofErr w:type="spellStart"/>
            <w:r w:rsidRPr="004734F3">
              <w:rPr>
                <w:rFonts w:ascii="Times New Roman" w:eastAsia="Calibri" w:hAnsi="Times New Roman" w:cs="Times New Roman"/>
                <w:sz w:val="24"/>
                <w:szCs w:val="24"/>
              </w:rPr>
              <w:t>пасочки</w:t>
            </w:r>
            <w:proofErr w:type="spellEnd"/>
            <w:r w:rsidRPr="004734F3">
              <w:rPr>
                <w:rFonts w:ascii="Times New Roman" w:eastAsia="Calibri" w:hAnsi="Times New Roman" w:cs="Times New Roman"/>
                <w:sz w:val="24"/>
                <w:szCs w:val="24"/>
              </w:rPr>
              <w:t>. Картины, пейзажи по временам года. Цветы с крупными листьями. Емкости для воды и песка.</w:t>
            </w:r>
          </w:p>
        </w:tc>
        <w:tc>
          <w:tcPr>
            <w:tcW w:w="3827"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Сачки, формы для замораживания, емкости для воды, Цветок «Аспарагус», емкости для сыпучих, коробочки для дидактических игр: птицы, мелкие млекопитающие.</w:t>
            </w:r>
            <w:proofErr w:type="gramEnd"/>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Центр </w:t>
            </w:r>
            <w:proofErr w:type="spellStart"/>
            <w:r w:rsidRPr="004734F3">
              <w:rPr>
                <w:rFonts w:ascii="Times New Roman" w:eastAsia="Calibri" w:hAnsi="Times New Roman" w:cs="Times New Roman"/>
                <w:b/>
                <w:sz w:val="24"/>
                <w:szCs w:val="24"/>
              </w:rPr>
              <w:t>строительно</w:t>
            </w:r>
            <w:proofErr w:type="spellEnd"/>
            <w:r w:rsidRPr="004734F3">
              <w:rPr>
                <w:rFonts w:ascii="Times New Roman" w:eastAsia="Calibri" w:hAnsi="Times New Roman" w:cs="Times New Roman"/>
                <w:b/>
                <w:sz w:val="24"/>
                <w:szCs w:val="24"/>
              </w:rPr>
              <w:t xml:space="preserve"> – конструктивных игр</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Строительный набор «</w:t>
            </w:r>
            <w:proofErr w:type="spellStart"/>
            <w:r w:rsidRPr="004734F3">
              <w:rPr>
                <w:rFonts w:ascii="Times New Roman" w:eastAsia="Calibri" w:hAnsi="Times New Roman" w:cs="Times New Roman"/>
                <w:sz w:val="24"/>
                <w:szCs w:val="24"/>
              </w:rPr>
              <w:t>Лего</w:t>
            </w:r>
            <w:proofErr w:type="spellEnd"/>
            <w:r w:rsidRPr="004734F3">
              <w:rPr>
                <w:rFonts w:ascii="Times New Roman" w:eastAsia="Calibri" w:hAnsi="Times New Roman" w:cs="Times New Roman"/>
                <w:sz w:val="24"/>
                <w:szCs w:val="24"/>
              </w:rPr>
              <w:t xml:space="preserve">», деревянный конструктор (малый), пластмассовый конструктор, маленькие кубики.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семьи</w:t>
            </w:r>
          </w:p>
        </w:tc>
        <w:tc>
          <w:tcPr>
            <w:tcW w:w="4853" w:type="dxa"/>
          </w:tcPr>
          <w:p w:rsidR="00761C6A" w:rsidRPr="004734F3" w:rsidRDefault="00761C6A" w:rsidP="00761C6A">
            <w:pPr>
              <w:jc w:val="both"/>
              <w:rPr>
                <w:rFonts w:ascii="Times New Roman" w:eastAsia="Calibri" w:hAnsi="Times New Roman" w:cs="Times New Roman"/>
                <w:sz w:val="24"/>
                <w:szCs w:val="24"/>
              </w:rPr>
            </w:pPr>
          </w:p>
          <w:p w:rsidR="00761C6A" w:rsidRPr="004734F3" w:rsidRDefault="00761C6A" w:rsidP="00761C6A">
            <w:pPr>
              <w:jc w:val="both"/>
              <w:rPr>
                <w:rFonts w:ascii="Times New Roman" w:eastAsia="Calibri" w:hAnsi="Times New Roman" w:cs="Times New Roman"/>
                <w:sz w:val="24"/>
                <w:szCs w:val="24"/>
              </w:rPr>
            </w:pP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Центр искусства </w:t>
            </w: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Карандаши, фломастеры, восковые мелки, краски, гуашь, тычки, трафареты, мольберты, подставки для кисточек, стаканы для промывания кисточек, бумага цветная, картон цветной, альбомы для рисования, мел, доски для рисования, магнитные кнопки.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AA68F3">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физической культуры</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Мячи большие, маленькие мячи по количеству детей. Тренажер  для прыжков, тренажеры (следки) для профилактики плоскостопия. Палочки  для физических упражнений, уздечки, скакалки. Флажки, кубики, султанчики, кегли для физических упражнений.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Мешочки для бросания, деревянные рули по цвету.</w:t>
            </w:r>
          </w:p>
        </w:tc>
      </w:tr>
    </w:tbl>
    <w:p w:rsidR="00761C6A" w:rsidRPr="004734F3" w:rsidRDefault="009C6A55" w:rsidP="00761C6A">
      <w:pPr>
        <w:spacing w:after="0" w:line="240" w:lineRule="auto"/>
        <w:jc w:val="center"/>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761C6A" w:rsidRPr="004734F3">
        <w:rPr>
          <w:rFonts w:ascii="Times New Roman" w:eastAsia="Times New Roman" w:hAnsi="Times New Roman" w:cs="Times New Roman"/>
          <w:b/>
          <w:sz w:val="24"/>
          <w:szCs w:val="24"/>
          <w:lang w:eastAsia="ru-RU"/>
        </w:rPr>
        <w:t>во 2-ой младшей  группе</w:t>
      </w:r>
    </w:p>
    <w:p w:rsidR="00761C6A" w:rsidRPr="004734F3" w:rsidRDefault="00AA68F3" w:rsidP="00761C6A">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b/>
          <w:sz w:val="24"/>
          <w:szCs w:val="24"/>
          <w:lang w:eastAsia="ru-RU"/>
        </w:rPr>
        <w:t>по состоянию  на 01.09. 2020</w:t>
      </w:r>
      <w:r w:rsidR="00761C6A" w:rsidRPr="004734F3">
        <w:rPr>
          <w:rFonts w:ascii="Times New Roman" w:eastAsia="Times New Roman" w:hAnsi="Times New Roman" w:cs="Times New Roman"/>
          <w:b/>
          <w:sz w:val="24"/>
          <w:szCs w:val="24"/>
          <w:lang w:eastAsia="ru-RU"/>
        </w:rPr>
        <w:t>г.</w:t>
      </w:r>
    </w:p>
    <w:p w:rsidR="00761C6A" w:rsidRPr="004734F3" w:rsidRDefault="00761C6A" w:rsidP="00761C6A">
      <w:pPr>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tbl>
      <w:tblPr>
        <w:tblStyle w:val="51"/>
        <w:tblW w:w="0" w:type="auto"/>
        <w:tblInd w:w="-176" w:type="dxa"/>
        <w:tblLayout w:type="fixed"/>
        <w:tblLook w:val="04A0"/>
      </w:tblPr>
      <w:tblGrid>
        <w:gridCol w:w="1843"/>
        <w:gridCol w:w="4820"/>
        <w:gridCol w:w="3509"/>
      </w:tblGrid>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Центры развития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Имеющиеся материалы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и оборудование</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План развития </w:t>
            </w:r>
          </w:p>
          <w:p w:rsidR="00761C6A" w:rsidRPr="004734F3" w:rsidRDefault="00AA68F3" w:rsidP="00761C6A">
            <w:pPr>
              <w:rPr>
                <w:rFonts w:ascii="Times New Roman" w:hAnsi="Times New Roman" w:cs="Times New Roman"/>
                <w:sz w:val="24"/>
                <w:szCs w:val="24"/>
              </w:rPr>
            </w:pPr>
            <w:r>
              <w:rPr>
                <w:rFonts w:ascii="Times New Roman" w:hAnsi="Times New Roman" w:cs="Times New Roman"/>
                <w:sz w:val="24"/>
                <w:szCs w:val="24"/>
              </w:rPr>
              <w:t xml:space="preserve">         на 2020-2021</w:t>
            </w:r>
            <w:r w:rsidR="00761C6A" w:rsidRPr="004734F3">
              <w:rPr>
                <w:rFonts w:ascii="Times New Roman" w:hAnsi="Times New Roman" w:cs="Times New Roman"/>
                <w:sz w:val="24"/>
                <w:szCs w:val="24"/>
              </w:rPr>
              <w:t xml:space="preserve"> учебный год</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Игровой центр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1.Игрушки и атрибуты для сюжетно-ролевых  игр.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Врач: фартуки с красным крестом, атрибуты, набор медицинский игровой.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Повар: фартук, колпак, посуда, продукты.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Парикмахерская: фартук, накидка, набор </w:t>
            </w:r>
            <w:r w:rsidRPr="004734F3">
              <w:rPr>
                <w:rFonts w:ascii="Times New Roman" w:hAnsi="Times New Roman" w:cs="Times New Roman"/>
                <w:sz w:val="24"/>
                <w:szCs w:val="24"/>
              </w:rPr>
              <w:lastRenderedPageBreak/>
              <w:t>для парикмахера.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Ящик замечательных вещей: кубики, бруски, верёвки, лоскуты, пробки, колпачки.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Полицейский, военный. Фуражка, жезл,  оружие, погоны, нашивки, значки, макет светофора.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Моряк, капитан. Макет корабля, штурвал, элементы одежды.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Оборудование для режиссёрской игры: многофункциональные кубы, наборы плоскостных и объёмных  игрушек, игровое оборудование (кроватки для игрушек разных размеров, кровать-манеж, стол, гладильная доска), игрушк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животные; неоформленный материал.</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Продолжать работу  пополнению атрибутов к играм.</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Подбор атрибутов к игре «Шофёр».</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Создать макеты домов, строений, ширмы. Пополнить набор символов пространства.</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Литературный центр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 Произведения малых форм русского народного фольклора, фольклора других народов мира.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Произведения поэтов и писателей России.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Сказки русские народные и народов мира.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 Литературные сказки.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 Серии сюжетных картинок.</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AA68F3">
            <w:pPr>
              <w:rPr>
                <w:rFonts w:ascii="Times New Roman" w:hAnsi="Times New Roman" w:cs="Times New Roman"/>
                <w:sz w:val="24"/>
                <w:szCs w:val="24"/>
              </w:rPr>
            </w:pPr>
            <w:r w:rsidRPr="004734F3">
              <w:rPr>
                <w:rFonts w:ascii="Times New Roman" w:hAnsi="Times New Roman" w:cs="Times New Roman"/>
                <w:sz w:val="24"/>
                <w:szCs w:val="24"/>
              </w:rPr>
              <w:t xml:space="preserve">Приобретение «Хрестоматии для младших дошкольников», произведений </w:t>
            </w:r>
            <w:r w:rsidR="00AA68F3">
              <w:rPr>
                <w:rFonts w:ascii="Times New Roman" w:hAnsi="Times New Roman" w:cs="Times New Roman"/>
                <w:sz w:val="24"/>
                <w:szCs w:val="24"/>
              </w:rPr>
              <w:t xml:space="preserve">осетинских и русских </w:t>
            </w:r>
            <w:r w:rsidRPr="004734F3">
              <w:rPr>
                <w:rFonts w:ascii="Times New Roman" w:hAnsi="Times New Roman" w:cs="Times New Roman"/>
                <w:sz w:val="24"/>
                <w:szCs w:val="24"/>
              </w:rPr>
              <w:t>авторов.</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театральной деятельности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1.Маски для игр – драматизаций на темы сказок о животных.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Кукольный театр (дед, мальчик, коза, волк, медведь, бабка).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Театр на конусах.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4.Плоскостной театр (деревянный).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  «Уголок ряженья»</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юбки, блузы, платья, фартуки, кепки, шляпы,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6.Атрибуты для театрализованных и режиссерских игр.</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Пополнение новыми масками животных и  сказочных героев.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Пополнение новыми героями кукольного театра (лиса, кошка, девочка и др.)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Создание клубкового  и пальчикового театра.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«Уголок ряженья» дополнительными атрибутами.</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u w:val="single"/>
              </w:rPr>
            </w:pPr>
            <w:r w:rsidRPr="004734F3">
              <w:rPr>
                <w:rFonts w:ascii="Times New Roman" w:hAnsi="Times New Roman" w:cs="Times New Roman"/>
                <w:sz w:val="24"/>
                <w:szCs w:val="24"/>
                <w:u w:val="single"/>
              </w:rPr>
              <w:t>Центр науки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речевого творчества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Настольно-печатные игры «Весёлые профессии»,  лото «Хочу всё знать», «Мама, папа, я», «Домашний уголок», </w:t>
            </w:r>
            <w:proofErr w:type="gramEnd"/>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Изготовление дощечек с  различными материалами  </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занимательной математики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Приборы – помощники: увеличительное стекло, песочные часы, магниты, мерные ложки, резиновая груша</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Игра «Чудесный мешочек»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Геометрические фигуры по цвету, размеру.</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Игры  с нанизыванием на шнур разных предметов.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Настольно-печатные игры: рамк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вкладыши,    «Волшебные фигуры»,»Большой – маленький» , «Домино геометрическое», кубы с вкладышами.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Геометрическая мозаика.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пирамидки из колец разного цвета, вкладыши – стаканчики.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Предметы одежды разного размера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для кукол).</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Игры на развитие сенсорных процессов: «Ассоциации. Изучаем цвета</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Рыбалка, шнуровки различных видов.</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пополнять среду играми на сенсорное развитие,</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Подобрать игры с алгоритмами.</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природы и опытнической деятельности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Комнатные цветы: аспарагус, фикус, фикус Бенджамина, бегония воротниковая, бегония королевская</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сенполия</w:t>
            </w:r>
            <w:proofErr w:type="spellEnd"/>
            <w:r w:rsidRPr="004734F3">
              <w:rPr>
                <w:rFonts w:ascii="Times New Roman" w:hAnsi="Times New Roman" w:cs="Times New Roman"/>
                <w:sz w:val="24"/>
                <w:szCs w:val="24"/>
              </w:rPr>
              <w:t xml:space="preserve">, лимонник, гибискус, </w:t>
            </w:r>
            <w:proofErr w:type="spellStart"/>
            <w:r w:rsidRPr="004734F3">
              <w:rPr>
                <w:rFonts w:ascii="Times New Roman" w:hAnsi="Times New Roman" w:cs="Times New Roman"/>
                <w:sz w:val="24"/>
                <w:szCs w:val="24"/>
              </w:rPr>
              <w:t>зигокактус</w:t>
            </w:r>
            <w:proofErr w:type="spellEnd"/>
            <w:r w:rsidRPr="004734F3">
              <w:rPr>
                <w:rFonts w:ascii="Times New Roman" w:hAnsi="Times New Roman" w:cs="Times New Roman"/>
                <w:sz w:val="24"/>
                <w:szCs w:val="24"/>
              </w:rPr>
              <w:t xml:space="preserve"> усечённый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Место для труда: 2 </w:t>
            </w:r>
            <w:proofErr w:type="gramStart"/>
            <w:r w:rsidRPr="004734F3">
              <w:rPr>
                <w:rFonts w:ascii="Times New Roman" w:hAnsi="Times New Roman" w:cs="Times New Roman"/>
                <w:sz w:val="24"/>
                <w:szCs w:val="24"/>
              </w:rPr>
              <w:t>клеенчатых</w:t>
            </w:r>
            <w:proofErr w:type="gramEnd"/>
            <w:r w:rsidRPr="004734F3">
              <w:rPr>
                <w:rFonts w:ascii="Times New Roman" w:hAnsi="Times New Roman" w:cs="Times New Roman"/>
                <w:sz w:val="24"/>
                <w:szCs w:val="24"/>
              </w:rPr>
              <w:t xml:space="preserve"> фартука, салфетки,  лопатки,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Плакаты с серией картинок по временам год</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осень, зима, весна, лето).</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Мини-лаборатория для исследовательских опытов:  песок, соль, магнит, вода, бумага, крупы разных видов;  прозрачные сосуды разных форм и объёма; воронка; соломки для коктейля; разноцветные стаканчики.</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Серии обучающих иллюстраций: «Птицы», «Деревья», «Овощи», «Фрукты», «Грибы, ягоды», Животные разных континентов» (5),</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«Насекомые», «Животные России», плакаты по окружающему миру.</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Муляжи фруктов и овощей, набор домашних животных.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Настольно-печатные игры «лото «Фрукт</w:t>
            </w:r>
            <w:proofErr w:type="gramStart"/>
            <w:r w:rsidRPr="004734F3">
              <w:rPr>
                <w:rFonts w:ascii="Times New Roman" w:hAnsi="Times New Roman" w:cs="Times New Roman"/>
                <w:sz w:val="24"/>
                <w:szCs w:val="24"/>
              </w:rPr>
              <w:t>ы-</w:t>
            </w:r>
            <w:proofErr w:type="gramEnd"/>
            <w:r w:rsidRPr="004734F3">
              <w:rPr>
                <w:rFonts w:ascii="Times New Roman" w:hAnsi="Times New Roman" w:cs="Times New Roman"/>
                <w:sz w:val="24"/>
                <w:szCs w:val="24"/>
              </w:rPr>
              <w:t xml:space="preserve"> ягоды», «Звери», «Растения и животные»,</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«Чей малыш?», «Ассоциации», «Мир животных», «</w:t>
            </w:r>
            <w:proofErr w:type="gramStart"/>
            <w:r w:rsidRPr="004734F3">
              <w:rPr>
                <w:rFonts w:ascii="Times New Roman" w:hAnsi="Times New Roman" w:cs="Times New Roman"/>
                <w:sz w:val="24"/>
                <w:szCs w:val="24"/>
              </w:rPr>
              <w:t>Во</w:t>
            </w:r>
            <w:proofErr w:type="gramEnd"/>
            <w:r w:rsidRPr="004734F3">
              <w:rPr>
                <w:rFonts w:ascii="Times New Roman" w:hAnsi="Times New Roman" w:cs="Times New Roman"/>
                <w:sz w:val="24"/>
                <w:szCs w:val="24"/>
              </w:rPr>
              <w:t xml:space="preserve"> саду ли, в огороде…», домино «Ягоды» и др.</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уголок природы цветами:  колеус, герань.</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Создать героев «почемучек».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Приобрести лейка для полива цветов.</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roofErr w:type="spellStart"/>
            <w:r w:rsidRPr="004734F3">
              <w:rPr>
                <w:rFonts w:ascii="Times New Roman" w:hAnsi="Times New Roman" w:cs="Times New Roman"/>
                <w:sz w:val="24"/>
                <w:szCs w:val="24"/>
              </w:rPr>
              <w:t>строительно-конструктив-ных</w:t>
            </w:r>
            <w:proofErr w:type="spellEnd"/>
            <w:r w:rsidRPr="004734F3">
              <w:rPr>
                <w:rFonts w:ascii="Times New Roman" w:hAnsi="Times New Roman" w:cs="Times New Roman"/>
                <w:sz w:val="24"/>
                <w:szCs w:val="24"/>
              </w:rPr>
              <w:t xml:space="preserve"> игр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Пластмассовые конструкторы, деревянный конструктор, мягкий модульный большой конструктор,  мелкий  и крупный деревянный строительные наборы, пластиковый кон</w:t>
            </w:r>
            <w:r w:rsidR="001F1B04" w:rsidRPr="004734F3">
              <w:rPr>
                <w:rFonts w:ascii="Times New Roman" w:hAnsi="Times New Roman" w:cs="Times New Roman"/>
                <w:sz w:val="24"/>
                <w:szCs w:val="24"/>
              </w:rPr>
              <w:t xml:space="preserve">структор </w:t>
            </w:r>
            <w:proofErr w:type="gramStart"/>
            <w:r w:rsidR="001F1B04" w:rsidRPr="004734F3">
              <w:rPr>
                <w:rFonts w:ascii="Times New Roman" w:hAnsi="Times New Roman" w:cs="Times New Roman"/>
                <w:sz w:val="24"/>
                <w:szCs w:val="24"/>
              </w:rPr>
              <w:t>с</w:t>
            </w:r>
            <w:proofErr w:type="gramEnd"/>
            <w:r w:rsidR="001F1B04" w:rsidRPr="004734F3">
              <w:rPr>
                <w:rFonts w:ascii="Times New Roman" w:hAnsi="Times New Roman" w:cs="Times New Roman"/>
                <w:sz w:val="24"/>
                <w:szCs w:val="24"/>
              </w:rPr>
              <w:t xml:space="preserve"> щелевым соединением.</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Пополнять среду новыми видами конструкторов.</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семьи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Групповые альбомы.</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Начать работу  по  созданию альбома «Моя семья»</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искусства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 Папки с репродукциями известных художников.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Трафареты, геометрические формы, лекала, раскраски с крупными предметными рисунками.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Краски для рисования пальцами, гуашевые краски, кисти разной толщены,  карандаши цветные, фломастеры, мелки восковые на каждого ребёнка,  мел цветной.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4.Белая и цветная бумага, белый и цветной картон, креповая бумага.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5.Ножницы на каждого ребёнка.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 Пластилин, дощечки, салфет</w:t>
            </w:r>
            <w:r w:rsidR="001F1B04" w:rsidRPr="004734F3">
              <w:rPr>
                <w:rFonts w:ascii="Times New Roman" w:hAnsi="Times New Roman" w:cs="Times New Roman"/>
                <w:sz w:val="24"/>
                <w:szCs w:val="24"/>
              </w:rPr>
              <w:t>ки, клеенки на каждого ребёнка.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сбор материала  с репродукциями известных художников.</w:t>
            </w:r>
          </w:p>
          <w:p w:rsidR="00761C6A" w:rsidRPr="004734F3" w:rsidRDefault="00761C6A" w:rsidP="00761C6A">
            <w:pPr>
              <w:rPr>
                <w:rFonts w:ascii="Times New Roman" w:hAnsi="Times New Roman" w:cs="Times New Roman"/>
                <w:sz w:val="24"/>
                <w:szCs w:val="24"/>
              </w:rPr>
            </w:pP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физической культуры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Материал для игр: мячи массажные малые и средние; мячи малые пластиковые, мячи резиновые средние, мяч футбольный, кегли, скакалки, флажки, ленты, </w:t>
            </w:r>
            <w:proofErr w:type="spellStart"/>
            <w:r w:rsidRPr="004734F3">
              <w:rPr>
                <w:rFonts w:ascii="Times New Roman" w:hAnsi="Times New Roman" w:cs="Times New Roman"/>
                <w:sz w:val="24"/>
                <w:szCs w:val="24"/>
              </w:rPr>
              <w:t>моталочки</w:t>
            </w:r>
            <w:proofErr w:type="spellEnd"/>
            <w:r w:rsidRPr="004734F3">
              <w:rPr>
                <w:rFonts w:ascii="Times New Roman" w:hAnsi="Times New Roman" w:cs="Times New Roman"/>
                <w:sz w:val="24"/>
                <w:szCs w:val="24"/>
              </w:rPr>
              <w:t xml:space="preserve">, </w:t>
            </w:r>
            <w:r w:rsidRPr="004734F3">
              <w:rPr>
                <w:rFonts w:ascii="Times New Roman" w:hAnsi="Times New Roman" w:cs="Times New Roman"/>
                <w:sz w:val="24"/>
                <w:szCs w:val="24"/>
              </w:rPr>
              <w:lastRenderedPageBreak/>
              <w:t>обручи, массажные дорожки.</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Картотека подвижных игр. </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Обновить массажную дорожку,  сделать нетрадиционные варианты оборудования, мешочки.</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гигиены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 Уголок дежурного: косынки 2 шт., колпаки 2 </w:t>
            </w:r>
            <w:proofErr w:type="spellStart"/>
            <w:proofErr w:type="gramStart"/>
            <w:r w:rsidRPr="004734F3">
              <w:rPr>
                <w:rFonts w:ascii="Times New Roman" w:hAnsi="Times New Roman" w:cs="Times New Roman"/>
                <w:sz w:val="24"/>
                <w:szCs w:val="24"/>
              </w:rPr>
              <w:t>шт</w:t>
            </w:r>
            <w:proofErr w:type="spellEnd"/>
            <w:proofErr w:type="gramEnd"/>
            <w:r w:rsidRPr="004734F3">
              <w:rPr>
                <w:rFonts w:ascii="Times New Roman" w:hAnsi="Times New Roman" w:cs="Times New Roman"/>
                <w:sz w:val="24"/>
                <w:szCs w:val="24"/>
              </w:rPr>
              <w:t xml:space="preserve">, фартуки – 4 штуки, салфетки тканевые на каждого ребёнка по 2 штуки,  </w:t>
            </w:r>
            <w:proofErr w:type="spellStart"/>
            <w:r w:rsidRPr="004734F3">
              <w:rPr>
                <w:rFonts w:ascii="Times New Roman" w:hAnsi="Times New Roman" w:cs="Times New Roman"/>
                <w:sz w:val="24"/>
                <w:szCs w:val="24"/>
              </w:rPr>
              <w:t>сал</w:t>
            </w:r>
            <w:r w:rsidR="001F1B04" w:rsidRPr="004734F3">
              <w:rPr>
                <w:rFonts w:ascii="Times New Roman" w:hAnsi="Times New Roman" w:cs="Times New Roman"/>
                <w:sz w:val="24"/>
                <w:szCs w:val="24"/>
              </w:rPr>
              <w:t>фетницы</w:t>
            </w:r>
            <w:proofErr w:type="spellEnd"/>
            <w:r w:rsidR="001F1B04" w:rsidRPr="004734F3">
              <w:rPr>
                <w:rFonts w:ascii="Times New Roman" w:hAnsi="Times New Roman" w:cs="Times New Roman"/>
                <w:sz w:val="24"/>
                <w:szCs w:val="24"/>
              </w:rPr>
              <w:t xml:space="preserve"> с бумажными салфетками.</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Парикмахерская: зеркало, расчески, заколки, фены, резинки, </w:t>
            </w:r>
            <w:proofErr w:type="spellStart"/>
            <w:r w:rsidRPr="004734F3">
              <w:rPr>
                <w:rFonts w:ascii="Times New Roman" w:hAnsi="Times New Roman" w:cs="Times New Roman"/>
                <w:sz w:val="24"/>
                <w:szCs w:val="24"/>
              </w:rPr>
              <w:t>тюбы</w:t>
            </w:r>
            <w:proofErr w:type="spellEnd"/>
            <w:r w:rsidRPr="004734F3">
              <w:rPr>
                <w:rFonts w:ascii="Times New Roman" w:hAnsi="Times New Roman" w:cs="Times New Roman"/>
                <w:sz w:val="24"/>
                <w:szCs w:val="24"/>
              </w:rPr>
              <w:t xml:space="preserve"> из под кремов</w:t>
            </w:r>
            <w:r w:rsidR="001F1B04" w:rsidRPr="004734F3">
              <w:rPr>
                <w:rFonts w:ascii="Times New Roman" w:hAnsi="Times New Roman" w:cs="Times New Roman"/>
                <w:sz w:val="24"/>
                <w:szCs w:val="24"/>
              </w:rPr>
              <w:t xml:space="preserve"> и шампуней, игрушечные наборы.</w:t>
            </w:r>
            <w:proofErr w:type="gramEnd"/>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Оборудовать отдельное место для парикмахерской.</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уединения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музыкального развития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Музыкальные игрушки: игрушки – имитаторы (балалайка, гусли, </w:t>
            </w:r>
            <w:r w:rsidR="001F1B04" w:rsidRPr="004734F3">
              <w:rPr>
                <w:rFonts w:ascii="Times New Roman" w:hAnsi="Times New Roman" w:cs="Times New Roman"/>
                <w:sz w:val="24"/>
                <w:szCs w:val="24"/>
              </w:rPr>
              <w:t xml:space="preserve">клавишные, гитара, гармонь),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Музыкальные инструменты: бубны, металлофон, барабанчик, дудочки.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Музыкальные кубы, музыкальная лесенка, поющие игрушки, микрофон.</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Папка с подборкой музыкальных дидактических игр.</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шумовыми   и народными инструментами.</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roofErr w:type="spellStart"/>
            <w:proofErr w:type="gramStart"/>
            <w:r w:rsidRPr="004734F3">
              <w:rPr>
                <w:rFonts w:ascii="Times New Roman" w:hAnsi="Times New Roman" w:cs="Times New Roman"/>
                <w:sz w:val="24"/>
                <w:szCs w:val="24"/>
              </w:rPr>
              <w:t>Парикмахер-ская</w:t>
            </w:r>
            <w:proofErr w:type="spellEnd"/>
            <w:proofErr w:type="gramEnd"/>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Парикмахерская: зеркало, расчески, </w:t>
            </w:r>
            <w:proofErr w:type="spellStart"/>
            <w:r w:rsidRPr="004734F3">
              <w:rPr>
                <w:rFonts w:ascii="Times New Roman" w:hAnsi="Times New Roman" w:cs="Times New Roman"/>
                <w:sz w:val="24"/>
                <w:szCs w:val="24"/>
              </w:rPr>
              <w:t>заколки</w:t>
            </w:r>
            <w:proofErr w:type="gramStart"/>
            <w:r w:rsidRPr="004734F3">
              <w:rPr>
                <w:rFonts w:ascii="Times New Roman" w:hAnsi="Times New Roman" w:cs="Times New Roman"/>
                <w:sz w:val="24"/>
                <w:szCs w:val="24"/>
              </w:rPr>
              <w:t>,ф</w:t>
            </w:r>
            <w:proofErr w:type="gramEnd"/>
            <w:r w:rsidRPr="004734F3">
              <w:rPr>
                <w:rFonts w:ascii="Times New Roman" w:hAnsi="Times New Roman" w:cs="Times New Roman"/>
                <w:sz w:val="24"/>
                <w:szCs w:val="24"/>
              </w:rPr>
              <w:t>ены</w:t>
            </w:r>
            <w:proofErr w:type="spellEnd"/>
            <w:r w:rsidRPr="004734F3">
              <w:rPr>
                <w:rFonts w:ascii="Times New Roman" w:hAnsi="Times New Roman" w:cs="Times New Roman"/>
                <w:sz w:val="24"/>
                <w:szCs w:val="24"/>
              </w:rPr>
              <w:t xml:space="preserve">, резинки, </w:t>
            </w:r>
            <w:proofErr w:type="spellStart"/>
            <w:r w:rsidRPr="004734F3">
              <w:rPr>
                <w:rFonts w:ascii="Times New Roman" w:hAnsi="Times New Roman" w:cs="Times New Roman"/>
                <w:sz w:val="24"/>
                <w:szCs w:val="24"/>
              </w:rPr>
              <w:t>тюбы</w:t>
            </w:r>
            <w:proofErr w:type="spellEnd"/>
            <w:r w:rsidRPr="004734F3">
              <w:rPr>
                <w:rFonts w:ascii="Times New Roman" w:hAnsi="Times New Roman" w:cs="Times New Roman"/>
                <w:sz w:val="24"/>
                <w:szCs w:val="24"/>
              </w:rPr>
              <w:t xml:space="preserve"> из под кремов и шампуней, игрушечные наборы.</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Оборудовать отдельное место для парикмахерской.</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Спальня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Кроватки 2шт. разных размеров, постельные принадлежности к ним, люлька – качалка с постельными принадлежностями, куклы – младенцы,  куклы средних размеров,  Корзина с одеждой  для кукол и пелёнками,</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наборы зимней и летней одежды.</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Пополнить   игровой центр куклами </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альчиками.</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Кухня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Набор кухонной посуды, элементы домашней посуды,  плита нас</w:t>
            </w:r>
            <w:r w:rsidR="001F1B04" w:rsidRPr="004734F3">
              <w:rPr>
                <w:rFonts w:ascii="Times New Roman" w:hAnsi="Times New Roman" w:cs="Times New Roman"/>
                <w:sz w:val="24"/>
                <w:szCs w:val="24"/>
              </w:rPr>
              <w:t>тольная, набор овощей, фруктов.</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Изготовление мебели для кухни.</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Прачечная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Гладильная доска,  утюжки,  одежда для кукол, постельное бельё.</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Создание макета стиральной машины.</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Больница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Чемоданчик скорой помощи, фартуки с красным крестом, атрибуты для игры, набор медицинский игровой.</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новыми атрибутами</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(шприцами, градусниками, баночками из-под лекарств, мерными ложками и стаканчиками.</w:t>
            </w:r>
            <w:proofErr w:type="gramEnd"/>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Другое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безопасности: макет дороги, дорожные знаки, маленькие машинки, образцы разных видов транспорта,  серии «Дорожная азбука», «Уроки безопасности», плакаты по ПДД. Настольно-</w:t>
            </w:r>
            <w:r w:rsidR="001F1B04" w:rsidRPr="004734F3">
              <w:rPr>
                <w:rFonts w:ascii="Times New Roman" w:hAnsi="Times New Roman" w:cs="Times New Roman"/>
                <w:sz w:val="24"/>
                <w:szCs w:val="24"/>
              </w:rPr>
              <w:t>печатная игра «Дорожная Азбука»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Изготовить игровой макет по ПДД.</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коллекций</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Гербарий растений.</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Создать коллекции камней, фантиков.</w:t>
            </w:r>
          </w:p>
        </w:tc>
      </w:tr>
      <w:tr w:rsidR="00761C6A" w:rsidRPr="004734F3" w:rsidTr="00AA68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родного края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AA68F3">
            <w:pPr>
              <w:rPr>
                <w:rFonts w:ascii="Times New Roman" w:hAnsi="Times New Roman" w:cs="Times New Roman"/>
                <w:sz w:val="24"/>
                <w:szCs w:val="24"/>
              </w:rPr>
            </w:pPr>
            <w:r w:rsidRPr="004734F3">
              <w:rPr>
                <w:rFonts w:ascii="Times New Roman" w:hAnsi="Times New Roman" w:cs="Times New Roman"/>
                <w:sz w:val="24"/>
                <w:szCs w:val="24"/>
              </w:rPr>
              <w:t xml:space="preserve">Собрать  материал и создать мини-макет  </w:t>
            </w:r>
            <w:r w:rsidR="00AA68F3">
              <w:rPr>
                <w:rFonts w:ascii="Times New Roman" w:hAnsi="Times New Roman" w:cs="Times New Roman"/>
                <w:sz w:val="24"/>
                <w:szCs w:val="24"/>
              </w:rPr>
              <w:t xml:space="preserve">осетинского </w:t>
            </w:r>
            <w:r w:rsidRPr="004734F3">
              <w:rPr>
                <w:rFonts w:ascii="Times New Roman" w:hAnsi="Times New Roman" w:cs="Times New Roman"/>
                <w:sz w:val="24"/>
                <w:szCs w:val="24"/>
              </w:rPr>
              <w:t>подворья</w:t>
            </w:r>
          </w:p>
        </w:tc>
      </w:tr>
    </w:tbl>
    <w:p w:rsidR="00761C6A" w:rsidRPr="004734F3" w:rsidRDefault="00761C6A" w:rsidP="00761C6A">
      <w:pPr>
        <w:rPr>
          <w:rFonts w:ascii="Calibri" w:eastAsia="Times New Roman" w:hAnsi="Calibri" w:cs="Times New Roman"/>
          <w:sz w:val="24"/>
          <w:szCs w:val="24"/>
          <w:lang w:eastAsia="ru-RU"/>
        </w:rPr>
      </w:pPr>
    </w:p>
    <w:p w:rsidR="00761C6A" w:rsidRPr="004734F3" w:rsidRDefault="009C6A55" w:rsidP="00761C6A">
      <w:pPr>
        <w:spacing w:after="0" w:line="240" w:lineRule="auto"/>
        <w:jc w:val="center"/>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lastRenderedPageBreak/>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761C6A" w:rsidRPr="004734F3">
        <w:rPr>
          <w:rFonts w:ascii="Times New Roman" w:eastAsia="Times New Roman" w:hAnsi="Times New Roman" w:cs="Times New Roman"/>
          <w:b/>
          <w:sz w:val="24"/>
          <w:szCs w:val="24"/>
          <w:lang w:eastAsia="ru-RU"/>
        </w:rPr>
        <w:t>в средней  группе</w:t>
      </w:r>
      <w:r w:rsidR="00AA68F3">
        <w:rPr>
          <w:rFonts w:ascii="Times New Roman" w:eastAsia="Times New Roman" w:hAnsi="Times New Roman" w:cs="Times New Roman"/>
          <w:b/>
          <w:sz w:val="24"/>
          <w:szCs w:val="24"/>
          <w:lang w:eastAsia="ru-RU"/>
        </w:rPr>
        <w:t xml:space="preserve"> по состоянию на 01.09.2020</w:t>
      </w:r>
      <w:r w:rsidR="001F1B04" w:rsidRPr="004734F3">
        <w:rPr>
          <w:rFonts w:ascii="Times New Roman" w:eastAsia="Times New Roman" w:hAnsi="Times New Roman" w:cs="Times New Roman"/>
          <w:b/>
          <w:sz w:val="24"/>
          <w:szCs w:val="24"/>
          <w:lang w:eastAsia="ru-RU"/>
        </w:rPr>
        <w:t xml:space="preserve"> г.</w:t>
      </w:r>
    </w:p>
    <w:tbl>
      <w:tblPr>
        <w:tblW w:w="109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4536"/>
        <w:gridCol w:w="4393"/>
      </w:tblGrid>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Центры развития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Имеющиеся материалы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и оборудование</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План развития </w:t>
            </w:r>
          </w:p>
          <w:p w:rsidR="00761C6A" w:rsidRPr="004734F3" w:rsidRDefault="00AA68F3" w:rsidP="001F1B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2020-2021</w:t>
            </w:r>
            <w:r w:rsidR="00761C6A" w:rsidRPr="004734F3">
              <w:rPr>
                <w:rFonts w:ascii="Times New Roman" w:eastAsia="Times New Roman" w:hAnsi="Times New Roman" w:cs="Times New Roman"/>
                <w:sz w:val="24"/>
                <w:szCs w:val="24"/>
                <w:lang w:eastAsia="ru-RU"/>
              </w:rPr>
              <w:t xml:space="preserve"> учебный год</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Игровой центр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Игрушки и атрибуты для сюжетно-ролевых игр.</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 xml:space="preserve">Врач: </w:t>
            </w:r>
            <w:r w:rsidRPr="004734F3">
              <w:rPr>
                <w:rFonts w:ascii="Times New Roman" w:eastAsia="Times New Roman" w:hAnsi="Times New Roman" w:cs="Times New Roman"/>
                <w:sz w:val="24"/>
                <w:szCs w:val="24"/>
                <w:lang w:eastAsia="ru-RU"/>
              </w:rPr>
              <w:t>шапочка с красным крестиком, халат, атрибуты (трубка, шприц, градусник, бутылочка из-под лекарств, баночки из-под мазей, пипетка, вата, бинт).</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Машинист:</w:t>
            </w:r>
            <w:r w:rsidRPr="004734F3">
              <w:rPr>
                <w:rFonts w:ascii="Times New Roman" w:eastAsia="Times New Roman" w:hAnsi="Times New Roman" w:cs="Times New Roman"/>
                <w:sz w:val="24"/>
                <w:szCs w:val="24"/>
                <w:lang w:eastAsia="ru-RU"/>
              </w:rPr>
              <w:t xml:space="preserve"> железнодорожная фуражка, инструменты, пульт.</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Парикмахер:</w:t>
            </w:r>
            <w:r w:rsidRPr="004734F3">
              <w:rPr>
                <w:rFonts w:ascii="Times New Roman" w:eastAsia="Times New Roman" w:hAnsi="Times New Roman" w:cs="Times New Roman"/>
                <w:sz w:val="24"/>
                <w:szCs w:val="24"/>
                <w:lang w:eastAsia="ru-RU"/>
              </w:rPr>
              <w:t xml:space="preserve"> халат, расчёски, бигуди, ножницы, тазик, шампуни, духи, мыло, полотенце.</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Семья:</w:t>
            </w:r>
            <w:r w:rsidRPr="004734F3">
              <w:rPr>
                <w:rFonts w:ascii="Times New Roman" w:eastAsia="Times New Roman" w:hAnsi="Times New Roman" w:cs="Times New Roman"/>
                <w:sz w:val="24"/>
                <w:szCs w:val="24"/>
                <w:lang w:eastAsia="ru-RU"/>
              </w:rPr>
              <w:t xml:space="preserve"> куклы, одежда для кукол, мебель, коляска, кукла </w:t>
            </w:r>
            <w:proofErr w:type="spellStart"/>
            <w:r w:rsidRPr="004734F3">
              <w:rPr>
                <w:rFonts w:ascii="Times New Roman" w:eastAsia="Times New Roman" w:hAnsi="Times New Roman" w:cs="Times New Roman"/>
                <w:sz w:val="24"/>
                <w:szCs w:val="24"/>
                <w:lang w:eastAsia="ru-RU"/>
              </w:rPr>
              <w:t>Беби-бон</w:t>
            </w:r>
            <w:proofErr w:type="spellEnd"/>
            <w:r w:rsidRPr="004734F3">
              <w:rPr>
                <w:rFonts w:ascii="Times New Roman" w:eastAsia="Times New Roman" w:hAnsi="Times New Roman" w:cs="Times New Roman"/>
                <w:sz w:val="24"/>
                <w:szCs w:val="24"/>
                <w:lang w:eastAsia="ru-RU"/>
              </w:rPr>
              <w:t xml:space="preserve"> с одеждой, пелёнки.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w:t>
            </w:r>
            <w:proofErr w:type="gramStart"/>
            <w:r w:rsidRPr="004734F3">
              <w:rPr>
                <w:rFonts w:ascii="Times New Roman" w:eastAsia="Times New Roman" w:hAnsi="Times New Roman" w:cs="Times New Roman"/>
                <w:sz w:val="24"/>
                <w:szCs w:val="24"/>
                <w:lang w:eastAsia="ru-RU"/>
              </w:rPr>
              <w:t>Оборудование для режиссёрской игры: многофункциональные кубики, наборы образных игрушек небольшого размера (солдатики, животные, динозавры), кубики, игровое оборудование (посуда), животные, неоформленный игровой материал (кубики, шарики, бутылочки).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Шофёр, мотоциклист</w:t>
            </w:r>
            <w:proofErr w:type="gramStart"/>
            <w:r w:rsidRPr="004734F3">
              <w:rPr>
                <w:rFonts w:ascii="Times New Roman" w:eastAsia="Times New Roman" w:hAnsi="Times New Roman" w:cs="Times New Roman"/>
                <w:sz w:val="24"/>
                <w:szCs w:val="24"/>
                <w:u w:val="single"/>
                <w:lang w:eastAsia="ru-RU"/>
              </w:rPr>
              <w:t>:</w:t>
            </w:r>
            <w:r w:rsidRPr="004734F3">
              <w:rPr>
                <w:rFonts w:ascii="Times New Roman" w:eastAsia="Times New Roman" w:hAnsi="Times New Roman" w:cs="Times New Roman"/>
                <w:sz w:val="24"/>
                <w:szCs w:val="24"/>
                <w:lang w:eastAsia="ru-RU"/>
              </w:rPr>
              <w:t>.</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 xml:space="preserve">Лётчик: </w:t>
            </w:r>
            <w:r w:rsidRPr="004734F3">
              <w:rPr>
                <w:rFonts w:ascii="Times New Roman" w:eastAsia="Times New Roman" w:hAnsi="Times New Roman" w:cs="Times New Roman"/>
                <w:sz w:val="24"/>
                <w:szCs w:val="24"/>
                <w:lang w:eastAsia="ru-RU"/>
              </w:rPr>
              <w:t>фуражка, пилотка, атрибуты (штурвал), пульт управления с функциональными кнопками - дверные звонки; выключатели – реальные предметы.</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Моряк, капитан:</w:t>
            </w:r>
            <w:r w:rsidRPr="004734F3">
              <w:rPr>
                <w:rFonts w:ascii="Times New Roman" w:eastAsia="Times New Roman" w:hAnsi="Times New Roman" w:cs="Times New Roman"/>
                <w:sz w:val="24"/>
                <w:szCs w:val="24"/>
                <w:lang w:eastAsia="ru-RU"/>
              </w:rPr>
              <w:t xml:space="preserve"> бескозырка, матросский воротник, капитанская фуражка, бинокль; якорь на шнуре; мачта с флагом; инструменты; бутафория – штурвал, капитанский мостик, спасательный круг, подзорная труба.</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Шофёр, мотоциклист:</w:t>
            </w:r>
            <w:r w:rsidRPr="004734F3">
              <w:rPr>
                <w:rFonts w:ascii="Times New Roman" w:eastAsia="Times New Roman" w:hAnsi="Times New Roman" w:cs="Times New Roman"/>
                <w:sz w:val="24"/>
                <w:szCs w:val="24"/>
                <w:lang w:eastAsia="ru-RU"/>
              </w:rPr>
              <w:t xml:space="preserve"> копии разных инструментов, ремень безопасности, шлем, перчатки, насос, руль (гаечный ключ, молоток, отвёртка, пассатижи).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Повар:</w:t>
            </w:r>
            <w:r w:rsidRPr="004734F3">
              <w:rPr>
                <w:rFonts w:ascii="Times New Roman" w:eastAsia="Times New Roman" w:hAnsi="Times New Roman" w:cs="Times New Roman"/>
                <w:sz w:val="24"/>
                <w:szCs w:val="24"/>
                <w:lang w:eastAsia="ru-RU"/>
              </w:rPr>
              <w:t xml:space="preserve"> колпак, фартук, посуда, продукты.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Магазин:</w:t>
            </w:r>
            <w:r w:rsidRPr="004734F3">
              <w:rPr>
                <w:rFonts w:ascii="Times New Roman" w:eastAsia="Times New Roman" w:hAnsi="Times New Roman" w:cs="Times New Roman"/>
                <w:sz w:val="24"/>
                <w:szCs w:val="24"/>
                <w:lang w:eastAsia="ru-RU"/>
              </w:rPr>
              <w:t xml:space="preserve"> коробки из-под конфет, чая, сока, сахара, калькулятор, весы, фартук, колпак, кассовые чеки, кошельки с деньгами.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Объёмный домик.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w:t>
            </w:r>
            <w:proofErr w:type="gramStart"/>
            <w:r w:rsidRPr="004734F3">
              <w:rPr>
                <w:rFonts w:ascii="Times New Roman" w:eastAsia="Times New Roman" w:hAnsi="Times New Roman" w:cs="Times New Roman"/>
                <w:sz w:val="24"/>
                <w:szCs w:val="24"/>
                <w:lang w:eastAsia="ru-RU"/>
              </w:rPr>
              <w:t>Макеты (объёмные, плоскостные, ширмы), символы пространства (реки, солнце, скамейки, цветы, неопознанные предметы и объекты, мелкие плоскостные изображения и несколько игровых полей).</w:t>
            </w:r>
            <w:proofErr w:type="gramEnd"/>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Литературный центр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Книги, рекомендованные для чтения детям старшего дошкольного возраста: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Произведения малых форм (русские народные и фольклорные произведения).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Произведения поэтов и писателей России.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3.Литературные сказки.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Русские народные сказки и сказки народов мира.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5.Иллюстрированные сборники сказок, книжки-малышки с хорошими рисунками и текстами из двух-трёх строк, предваряющими иллюстр</w:t>
            </w:r>
            <w:r w:rsidR="001F1B04" w:rsidRPr="004734F3">
              <w:rPr>
                <w:rFonts w:ascii="Times New Roman" w:eastAsia="Times New Roman" w:hAnsi="Times New Roman" w:cs="Times New Roman"/>
                <w:sz w:val="24"/>
                <w:szCs w:val="24"/>
                <w:lang w:eastAsia="ru-RU"/>
              </w:rPr>
              <w:t>ацию или завершающими страницу.</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Комплекты открыток к известным литературным произведениям в хорошем исполнении, с достаточно ярким и крупным названием сказки на обороте открытки.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Обменный фонд (для выдачи на дом).</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Пр</w:t>
            </w:r>
            <w:r w:rsidR="00AA68F3">
              <w:rPr>
                <w:rFonts w:ascii="Times New Roman" w:eastAsia="Times New Roman" w:hAnsi="Times New Roman" w:cs="Times New Roman"/>
                <w:sz w:val="24"/>
                <w:szCs w:val="24"/>
                <w:lang w:eastAsia="ru-RU"/>
              </w:rPr>
              <w:t>о</w:t>
            </w:r>
            <w:r w:rsidRPr="004734F3">
              <w:rPr>
                <w:rFonts w:ascii="Times New Roman" w:eastAsia="Times New Roman" w:hAnsi="Times New Roman" w:cs="Times New Roman"/>
                <w:sz w:val="24"/>
                <w:szCs w:val="24"/>
                <w:lang w:eastAsia="ru-RU"/>
              </w:rPr>
              <w:t xml:space="preserve">изведения детских </w:t>
            </w:r>
            <w:r w:rsidR="00AA68F3">
              <w:rPr>
                <w:rFonts w:ascii="Times New Roman" w:eastAsia="Times New Roman" w:hAnsi="Times New Roman" w:cs="Times New Roman"/>
                <w:sz w:val="24"/>
                <w:szCs w:val="24"/>
                <w:lang w:eastAsia="ru-RU"/>
              </w:rPr>
              <w:t xml:space="preserve">осетинских и русских </w:t>
            </w:r>
            <w:r w:rsidRPr="004734F3">
              <w:rPr>
                <w:rFonts w:ascii="Times New Roman" w:eastAsia="Times New Roman" w:hAnsi="Times New Roman" w:cs="Times New Roman"/>
                <w:sz w:val="24"/>
                <w:szCs w:val="24"/>
                <w:lang w:eastAsia="ru-RU"/>
              </w:rPr>
              <w:t>писателей.</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Басни.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Серии сюжетных картинок (истории в картинках).</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театральной деятельности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Шапочки, маски для игр-драматизаций на темы любимых сказок.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Уголок ряженья.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Настольный театр: конусный, деревянный, плоскостной.</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Ширма для пальчикового театра.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Театр резиновых игрушек.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w:t>
            </w:r>
            <w:proofErr w:type="gramStart"/>
            <w:r w:rsidRPr="004734F3">
              <w:rPr>
                <w:rFonts w:ascii="Times New Roman" w:eastAsia="Times New Roman" w:hAnsi="Times New Roman" w:cs="Times New Roman"/>
                <w:sz w:val="24"/>
                <w:szCs w:val="24"/>
                <w:lang w:eastAsia="ru-RU"/>
              </w:rPr>
              <w:t>Пальчиковый</w:t>
            </w:r>
            <w:proofErr w:type="gram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перчатковый</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варежковый</w:t>
            </w:r>
            <w:proofErr w:type="spellEnd"/>
            <w:r w:rsidRPr="004734F3">
              <w:rPr>
                <w:rFonts w:ascii="Times New Roman" w:eastAsia="Times New Roman" w:hAnsi="Times New Roman" w:cs="Times New Roman"/>
                <w:sz w:val="24"/>
                <w:szCs w:val="24"/>
                <w:lang w:eastAsia="ru-RU"/>
              </w:rPr>
              <w:t xml:space="preserve"> театры.</w:t>
            </w:r>
          </w:p>
          <w:p w:rsidR="00761C6A" w:rsidRPr="004734F3" w:rsidRDefault="00761C6A" w:rsidP="00761C6A">
            <w:pPr>
              <w:spacing w:after="0" w:line="240" w:lineRule="auto"/>
              <w:rPr>
                <w:rFonts w:ascii="Calibri" w:eastAsia="Times New Roman" w:hAnsi="Calibri" w:cs="Times New Roman"/>
                <w:sz w:val="24"/>
                <w:szCs w:val="24"/>
                <w:lang w:eastAsia="ru-RU"/>
              </w:rPr>
            </w:pPr>
            <w:r w:rsidRPr="004734F3">
              <w:rPr>
                <w:rFonts w:ascii="Times New Roman" w:eastAsia="Times New Roman" w:hAnsi="Times New Roman" w:cs="Times New Roman"/>
                <w:sz w:val="24"/>
                <w:szCs w:val="24"/>
                <w:lang w:eastAsia="ru-RU"/>
              </w:rPr>
              <w:t xml:space="preserve"> </w:t>
            </w:r>
            <w:r w:rsidRPr="004734F3">
              <w:rPr>
                <w:rFonts w:ascii="Calibri" w:eastAsia="Times New Roman" w:hAnsi="Calibri" w:cs="Times New Roman"/>
                <w:sz w:val="24"/>
                <w:szCs w:val="24"/>
                <w:lang w:eastAsia="ru-RU"/>
              </w:rPr>
              <w:t xml:space="preserve"> </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u w:val="single"/>
                <w:lang w:eastAsia="ru-RU"/>
              </w:rPr>
            </w:pPr>
            <w:r w:rsidRPr="004734F3">
              <w:rPr>
                <w:rFonts w:ascii="Times New Roman" w:eastAsia="Times New Roman" w:hAnsi="Times New Roman" w:cs="Times New Roman"/>
                <w:sz w:val="24"/>
                <w:szCs w:val="24"/>
                <w:u w:val="single"/>
                <w:lang w:eastAsia="ru-RU"/>
              </w:rPr>
              <w:t>Центр науки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Центр речевого творчества</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1. Настольно-печатные игры.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1. Оборудование для развития речи: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тактильные дощечки, разные на ощупь (5х10см). </w:t>
            </w:r>
            <w:proofErr w:type="gramStart"/>
            <w:r w:rsidRPr="004734F3">
              <w:rPr>
                <w:rFonts w:ascii="Times New Roman" w:eastAsia="Times New Roman" w:hAnsi="Times New Roman" w:cs="Times New Roman"/>
                <w:sz w:val="24"/>
                <w:szCs w:val="24"/>
                <w:lang w:eastAsia="ru-RU"/>
              </w:rPr>
              <w:t>Наклеить: кусочек искусственного меха; наждачную бумагу (она должна быть жёсткой и шершавой); кусочек мягкой ткани (байка, фланель); воск от свечи, чтобы на поверхности образовались застывшие капли; кусок верёвки или толстый шнурок (зигзагообразно); спички или маленькие тонкие палочки; скорлупки от орехов; фольга или целлофан; бархат или бархатистая ткань; рубчатая ткань (вельвет);</w:t>
            </w:r>
            <w:proofErr w:type="gramEnd"/>
            <w:r w:rsidRPr="004734F3">
              <w:rPr>
                <w:rFonts w:ascii="Times New Roman" w:eastAsia="Times New Roman" w:hAnsi="Times New Roman" w:cs="Times New Roman"/>
                <w:sz w:val="24"/>
                <w:szCs w:val="24"/>
                <w:lang w:eastAsia="ru-RU"/>
              </w:rPr>
              <w:t xml:space="preserve"> крупа (гречневая или перловая); чешуйки от шишки.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Колла</w:t>
            </w:r>
            <w:proofErr w:type="gramStart"/>
            <w:r w:rsidRPr="004734F3">
              <w:rPr>
                <w:rFonts w:ascii="Times New Roman" w:eastAsia="Times New Roman" w:hAnsi="Times New Roman" w:cs="Times New Roman"/>
                <w:sz w:val="24"/>
                <w:szCs w:val="24"/>
                <w:lang w:eastAsia="ru-RU"/>
              </w:rPr>
              <w:t>ж-</w:t>
            </w:r>
            <w:proofErr w:type="gramEnd"/>
            <w:r w:rsidRPr="004734F3">
              <w:rPr>
                <w:rFonts w:ascii="Times New Roman" w:eastAsia="Times New Roman" w:hAnsi="Times New Roman" w:cs="Times New Roman"/>
                <w:sz w:val="24"/>
                <w:szCs w:val="24"/>
                <w:lang w:eastAsia="ru-RU"/>
              </w:rPr>
              <w:t xml:space="preserve"> лист картона, на который наклеиваются или накладываются (рисуются) различные картинки, геометрические фигуры, цифры.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«Волшебная книга» (составляется из рассказов детей и оформляется их иллюстрациями).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Плакаты.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Предметные картинки.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Картотека по развити</w:t>
            </w:r>
            <w:r w:rsidR="001F1B04" w:rsidRPr="004734F3">
              <w:rPr>
                <w:rFonts w:ascii="Times New Roman" w:eastAsia="Times New Roman" w:hAnsi="Times New Roman" w:cs="Times New Roman"/>
                <w:sz w:val="24"/>
                <w:szCs w:val="24"/>
                <w:lang w:eastAsia="ru-RU"/>
              </w:rPr>
              <w:t>ю связной речи по темам недели.</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Центр занимательной математики</w:t>
            </w:r>
          </w:p>
        </w:tc>
        <w:tc>
          <w:tcPr>
            <w:tcW w:w="4536" w:type="dxa"/>
            <w:tcBorders>
              <w:right w:val="single" w:sz="4" w:space="0" w:color="auto"/>
            </w:tcBorders>
          </w:tcPr>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w:t>
            </w:r>
            <w:r w:rsidR="00761C6A" w:rsidRPr="004734F3">
              <w:rPr>
                <w:rFonts w:ascii="Times New Roman" w:eastAsia="Times New Roman" w:hAnsi="Times New Roman" w:cs="Times New Roman"/>
                <w:sz w:val="24"/>
                <w:szCs w:val="24"/>
                <w:lang w:eastAsia="ru-RU"/>
              </w:rPr>
              <w:t>. Трафареты, линейки.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Игры для развития логического мышления.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Игра «Чудесный мешочек».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Игры на раскладывание в ряд с чередованием геометрических фигур, предметов по размеру, цвету.</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Наборы «Учись считать».</w:t>
            </w:r>
          </w:p>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Календарь, модель календаря.</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природы и опытнической деятельности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Комнатные цветы.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Место для труда (инвентарь для трудовой деятельности: 2 </w:t>
            </w:r>
            <w:proofErr w:type="gramStart"/>
            <w:r w:rsidRPr="004734F3">
              <w:rPr>
                <w:rFonts w:ascii="Times New Roman" w:eastAsia="Times New Roman" w:hAnsi="Times New Roman" w:cs="Times New Roman"/>
                <w:sz w:val="24"/>
                <w:szCs w:val="24"/>
                <w:lang w:eastAsia="ru-RU"/>
              </w:rPr>
              <w:t>клеёнчатых</w:t>
            </w:r>
            <w:proofErr w:type="gramEnd"/>
            <w:r w:rsidRPr="004734F3">
              <w:rPr>
                <w:rFonts w:ascii="Times New Roman" w:eastAsia="Times New Roman" w:hAnsi="Times New Roman" w:cs="Times New Roman"/>
                <w:sz w:val="24"/>
                <w:szCs w:val="24"/>
                <w:lang w:eastAsia="ru-RU"/>
              </w:rPr>
              <w:t xml:space="preserve"> фартука, щётки, тряпки, лейки, тазик, палочки для рыхления).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Календарь природы.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Дидактическое пособие по времени года.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Искусственные цветы.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Мини лаборатория для исследовательской деятельности: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сита и воронки;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соломки для коктейля;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материалы: песок, соль, вода, магнит, бумага;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стаканчики из-под сметаны (для рассматривания песчинок);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5) разные виды бумаги;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увеличительное стекло;</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7)  песочные часы;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8)  магниты;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9)  мерные ложки;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резиновые груши разного объёма.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Картотека опытов.</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7. Эн</w:t>
            </w:r>
            <w:r w:rsidR="001F1B04" w:rsidRPr="004734F3">
              <w:rPr>
                <w:rFonts w:ascii="Times New Roman" w:eastAsia="Times New Roman" w:hAnsi="Times New Roman" w:cs="Times New Roman"/>
                <w:sz w:val="24"/>
                <w:szCs w:val="24"/>
                <w:lang w:eastAsia="ru-RU"/>
              </w:rPr>
              <w:t>циклопедия животных и растений.</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строительн</w:t>
            </w:r>
            <w:proofErr w:type="gramStart"/>
            <w:r w:rsidRPr="004734F3">
              <w:rPr>
                <w:rFonts w:ascii="Times New Roman" w:eastAsia="Times New Roman" w:hAnsi="Times New Roman" w:cs="Times New Roman"/>
                <w:sz w:val="24"/>
                <w:szCs w:val="24"/>
                <w:lang w:eastAsia="ru-RU"/>
              </w:rPr>
              <w:t>о-</w:t>
            </w:r>
            <w:proofErr w:type="gramEnd"/>
            <w:r w:rsidRPr="004734F3">
              <w:rPr>
                <w:rFonts w:ascii="Times New Roman" w:eastAsia="Times New Roman" w:hAnsi="Times New Roman" w:cs="Times New Roman"/>
                <w:sz w:val="24"/>
                <w:szCs w:val="24"/>
                <w:lang w:eastAsia="ru-RU"/>
              </w:rPr>
              <w:t xml:space="preserve"> конструктивных </w:t>
            </w:r>
            <w:r w:rsidRPr="004734F3">
              <w:rPr>
                <w:rFonts w:ascii="Times New Roman" w:eastAsia="Times New Roman" w:hAnsi="Times New Roman" w:cs="Times New Roman"/>
                <w:sz w:val="24"/>
                <w:szCs w:val="24"/>
                <w:lang w:eastAsia="ru-RU"/>
              </w:rPr>
              <w:lastRenderedPageBreak/>
              <w:t>игр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1. Строительные наборы и конструкторы с разными способами крепления деталей.</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Образцы построек и поделок.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Пластмассовые банки, коробки разных размеров.</w:t>
            </w:r>
          </w:p>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3. Наборы для моделирования.</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Центр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семьи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Папки-передвижки с консультациями для родителей.</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Памятки, буклеты.</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Стенд с семейными фотографиями для детей группы, сопровожда</w:t>
            </w:r>
            <w:r w:rsidR="001F1B04" w:rsidRPr="004734F3">
              <w:rPr>
                <w:rFonts w:ascii="Times New Roman" w:eastAsia="Times New Roman" w:hAnsi="Times New Roman" w:cs="Times New Roman"/>
                <w:sz w:val="24"/>
                <w:szCs w:val="24"/>
                <w:lang w:eastAsia="ru-RU"/>
              </w:rPr>
              <w:t>емые именами и датами рождения.</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искусства</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Оборудование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ИЗО:</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Трафареты, лекала, геометрические формы.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Краски, кисти, карандаши, мелки, фломастеры.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Белая и цветная бумага.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Ножницы.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Белый и цветной картон.</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6. </w:t>
            </w:r>
            <w:r w:rsidR="001F1B04" w:rsidRPr="004734F3">
              <w:rPr>
                <w:rFonts w:ascii="Times New Roman" w:eastAsia="Times New Roman" w:hAnsi="Times New Roman" w:cs="Times New Roman"/>
                <w:sz w:val="24"/>
                <w:szCs w:val="24"/>
                <w:lang w:eastAsia="ru-RU"/>
              </w:rPr>
              <w:t>Пластилин, пластинки, салфетки.</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Полочка с произведениями искусства.</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физической культуры</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Спортивный инвентарь (мячи, скакалки, обручи, набивные мячи, кегли).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Атрибуты для спортивных игр.</w:t>
            </w:r>
          </w:p>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Картотека спортивных игр.</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1.Дорожка здоровья.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2.Шнуры, косички.</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Центр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гигиены</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Уголок дежурного: фартуки и колпаки.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Зеркало.</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Тумбочка с предметам</w:t>
            </w:r>
            <w:proofErr w:type="gramStart"/>
            <w:r w:rsidRPr="004734F3">
              <w:rPr>
                <w:rFonts w:ascii="Times New Roman" w:eastAsia="Times New Roman" w:hAnsi="Times New Roman" w:cs="Times New Roman"/>
                <w:sz w:val="24"/>
                <w:szCs w:val="24"/>
                <w:lang w:eastAsia="ru-RU"/>
              </w:rPr>
              <w:t>и-</w:t>
            </w:r>
            <w:proofErr w:type="gramEnd"/>
            <w:r w:rsidRPr="004734F3">
              <w:rPr>
                <w:rFonts w:ascii="Times New Roman" w:eastAsia="Times New Roman" w:hAnsi="Times New Roman" w:cs="Times New Roman"/>
                <w:sz w:val="24"/>
                <w:szCs w:val="24"/>
                <w:lang w:eastAsia="ru-RU"/>
              </w:rPr>
              <w:t xml:space="preserve"> заместителями: расчёски, флаконы духов, пузырьки, баночки из-под крема, гу</w:t>
            </w:r>
            <w:r w:rsidR="001F1B04" w:rsidRPr="004734F3">
              <w:rPr>
                <w:rFonts w:ascii="Times New Roman" w:eastAsia="Times New Roman" w:hAnsi="Times New Roman" w:cs="Times New Roman"/>
                <w:sz w:val="24"/>
                <w:szCs w:val="24"/>
                <w:lang w:eastAsia="ru-RU"/>
              </w:rPr>
              <w:t>бные помады.</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уединения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Спальня (диван).</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музыкального развития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Музыкальные игрушки.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Музыкальные инструменты.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Альбом с иллюстра</w:t>
            </w:r>
            <w:r w:rsidR="001F1B04" w:rsidRPr="004734F3">
              <w:rPr>
                <w:rFonts w:ascii="Times New Roman" w:eastAsia="Times New Roman" w:hAnsi="Times New Roman" w:cs="Times New Roman"/>
                <w:sz w:val="24"/>
                <w:szCs w:val="24"/>
                <w:lang w:eastAsia="ru-RU"/>
              </w:rPr>
              <w:t>циями музыкальных инструментов.</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Парикмахерская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Зеркало, расчёски, щётки, игрушечные наборы  для парик</w:t>
            </w:r>
            <w:r w:rsidR="001F1B04" w:rsidRPr="004734F3">
              <w:rPr>
                <w:rFonts w:ascii="Times New Roman" w:eastAsia="Times New Roman" w:hAnsi="Times New Roman" w:cs="Times New Roman"/>
                <w:sz w:val="24"/>
                <w:szCs w:val="24"/>
                <w:lang w:eastAsia="ru-RU"/>
              </w:rPr>
              <w:t xml:space="preserve">махерских, </w:t>
            </w:r>
            <w:proofErr w:type="spellStart"/>
            <w:r w:rsidR="001F1B04" w:rsidRPr="004734F3">
              <w:rPr>
                <w:rFonts w:ascii="Times New Roman" w:eastAsia="Times New Roman" w:hAnsi="Times New Roman" w:cs="Times New Roman"/>
                <w:sz w:val="24"/>
                <w:szCs w:val="24"/>
                <w:lang w:eastAsia="ru-RU"/>
              </w:rPr>
              <w:t>резиночки</w:t>
            </w:r>
            <w:proofErr w:type="spellEnd"/>
            <w:r w:rsidR="001F1B04" w:rsidRPr="004734F3">
              <w:rPr>
                <w:rFonts w:ascii="Times New Roman" w:eastAsia="Times New Roman" w:hAnsi="Times New Roman" w:cs="Times New Roman"/>
                <w:sz w:val="24"/>
                <w:szCs w:val="24"/>
                <w:lang w:eastAsia="ru-RU"/>
              </w:rPr>
              <w:t xml:space="preserve"> для волос.</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Спальня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Матрац, простыня, одеяло, подушка, наволочка. Кукл</w:t>
            </w:r>
            <w:r w:rsidR="001F1B04" w:rsidRPr="004734F3">
              <w:rPr>
                <w:rFonts w:ascii="Times New Roman" w:eastAsia="Times New Roman" w:hAnsi="Times New Roman" w:cs="Times New Roman"/>
                <w:sz w:val="24"/>
                <w:szCs w:val="24"/>
                <w:lang w:eastAsia="ru-RU"/>
              </w:rPr>
              <w:t xml:space="preserve">а </w:t>
            </w:r>
            <w:proofErr w:type="spellStart"/>
            <w:r w:rsidR="001F1B04" w:rsidRPr="004734F3">
              <w:rPr>
                <w:rFonts w:ascii="Times New Roman" w:eastAsia="Times New Roman" w:hAnsi="Times New Roman" w:cs="Times New Roman"/>
                <w:sz w:val="24"/>
                <w:szCs w:val="24"/>
                <w:lang w:eastAsia="ru-RU"/>
              </w:rPr>
              <w:t>Беби-бон</w:t>
            </w:r>
            <w:proofErr w:type="spellEnd"/>
            <w:r w:rsidR="001F1B04" w:rsidRPr="004734F3">
              <w:rPr>
                <w:rFonts w:ascii="Times New Roman" w:eastAsia="Times New Roman" w:hAnsi="Times New Roman" w:cs="Times New Roman"/>
                <w:sz w:val="24"/>
                <w:szCs w:val="24"/>
                <w:lang w:eastAsia="ru-RU"/>
              </w:rPr>
              <w:t xml:space="preserve">. Пелёнки для куклы. </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Наборы одежды для кукол Барби.</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Кухня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Кухонный стол, стулья, плита, шкаф для посуды, набор кухонной посуды, элементы домашней пос</w:t>
            </w:r>
            <w:r w:rsidR="001F1B04" w:rsidRPr="004734F3">
              <w:rPr>
                <w:rFonts w:ascii="Times New Roman" w:eastAsia="Times New Roman" w:hAnsi="Times New Roman" w:cs="Times New Roman"/>
                <w:sz w:val="24"/>
                <w:szCs w:val="24"/>
                <w:lang w:eastAsia="ru-RU"/>
              </w:rPr>
              <w:t>уды, набор овощей и фруктов.</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Кран.</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Прачечная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Игрушечное постельное бельё.</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Гладильная доска, утюжки.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Одежда для кукол</w:t>
            </w: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Больница</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Кукла-доктор в профессиональной одежде с символом (медицин</w:t>
            </w:r>
            <w:proofErr w:type="gramStart"/>
            <w:r w:rsidRPr="004734F3">
              <w:rPr>
                <w:rFonts w:ascii="Times New Roman" w:eastAsia="Times New Roman" w:hAnsi="Times New Roman" w:cs="Times New Roman"/>
                <w:sz w:val="24"/>
                <w:szCs w:val="24"/>
                <w:lang w:eastAsia="ru-RU"/>
              </w:rPr>
              <w:t>а-</w:t>
            </w:r>
            <w:proofErr w:type="gramEnd"/>
            <w:r w:rsidRPr="004734F3">
              <w:rPr>
                <w:rFonts w:ascii="Times New Roman" w:eastAsia="Times New Roman" w:hAnsi="Times New Roman" w:cs="Times New Roman"/>
                <w:sz w:val="24"/>
                <w:szCs w:val="24"/>
                <w:lang w:eastAsia="ru-RU"/>
              </w:rPr>
              <w:t xml:space="preserve"> красный </w:t>
            </w:r>
            <w:r w:rsidR="001F1B04" w:rsidRPr="004734F3">
              <w:rPr>
                <w:rFonts w:ascii="Times New Roman" w:eastAsia="Times New Roman" w:hAnsi="Times New Roman" w:cs="Times New Roman"/>
                <w:sz w:val="24"/>
                <w:szCs w:val="24"/>
                <w:lang w:eastAsia="ru-RU"/>
              </w:rPr>
              <w:t>крест), фонендоскоп, градусник.</w:t>
            </w:r>
          </w:p>
        </w:tc>
      </w:tr>
      <w:tr w:rsidR="004734F3" w:rsidRPr="004734F3" w:rsidTr="00AA68F3">
        <w:trPr>
          <w:trHeight w:val="1780"/>
        </w:trPr>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Другое</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Настенный групповой материал: плакат для демонстрации времён года, стенд для выставки детского творчества, плакаты по пожарной безопасности, иллюстрации диких животных,</w:t>
            </w:r>
            <w:r w:rsidR="001F1B04" w:rsidRPr="004734F3">
              <w:rPr>
                <w:rFonts w:ascii="Times New Roman" w:eastAsia="Times New Roman" w:hAnsi="Times New Roman" w:cs="Times New Roman"/>
                <w:sz w:val="24"/>
                <w:szCs w:val="24"/>
                <w:lang w:eastAsia="ru-RU"/>
              </w:rPr>
              <w:t xml:space="preserve"> картинки к </w:t>
            </w:r>
            <w:proofErr w:type="spellStart"/>
            <w:r w:rsidR="001F1B04" w:rsidRPr="004734F3">
              <w:rPr>
                <w:rFonts w:ascii="Times New Roman" w:eastAsia="Times New Roman" w:hAnsi="Times New Roman" w:cs="Times New Roman"/>
                <w:sz w:val="24"/>
                <w:szCs w:val="24"/>
                <w:lang w:eastAsia="ru-RU"/>
              </w:rPr>
              <w:t>потешкам</w:t>
            </w:r>
            <w:proofErr w:type="spellEnd"/>
            <w:r w:rsidR="001F1B04" w:rsidRPr="004734F3">
              <w:rPr>
                <w:rFonts w:ascii="Times New Roman" w:eastAsia="Times New Roman" w:hAnsi="Times New Roman" w:cs="Times New Roman"/>
                <w:sz w:val="24"/>
                <w:szCs w:val="24"/>
                <w:lang w:eastAsia="ru-RU"/>
              </w:rPr>
              <w:t xml:space="preserve"> и сказкам.</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Уголок коллекций</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Фантики, открытки.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AA68F3">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Уголок науки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Огород, цветник.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bl>
    <w:p w:rsidR="00761C6A" w:rsidRPr="004734F3" w:rsidRDefault="009C6A55" w:rsidP="00761C6A">
      <w:pPr>
        <w:spacing w:after="0" w:line="240" w:lineRule="auto"/>
        <w:jc w:val="center"/>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lastRenderedPageBreak/>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1F1B04" w:rsidRPr="004734F3">
        <w:rPr>
          <w:rFonts w:ascii="Times New Roman" w:eastAsia="Times New Roman" w:hAnsi="Times New Roman" w:cs="Times New Roman"/>
          <w:b/>
          <w:sz w:val="24"/>
          <w:szCs w:val="24"/>
          <w:lang w:eastAsia="ru-RU"/>
        </w:rPr>
        <w:t xml:space="preserve">старшей и </w:t>
      </w:r>
      <w:r w:rsidR="00761C6A" w:rsidRPr="004734F3">
        <w:rPr>
          <w:rFonts w:ascii="Times New Roman" w:eastAsia="Times New Roman" w:hAnsi="Times New Roman" w:cs="Times New Roman"/>
          <w:b/>
          <w:sz w:val="24"/>
          <w:szCs w:val="24"/>
          <w:lang w:eastAsia="ru-RU"/>
        </w:rPr>
        <w:t>подготовительной к школе г</w:t>
      </w:r>
      <w:r w:rsidR="00AA68F3">
        <w:rPr>
          <w:rFonts w:ascii="Times New Roman" w:eastAsia="Times New Roman" w:hAnsi="Times New Roman" w:cs="Times New Roman"/>
          <w:b/>
          <w:sz w:val="24"/>
          <w:szCs w:val="24"/>
          <w:lang w:eastAsia="ru-RU"/>
        </w:rPr>
        <w:t>руппы по состоянию на 01.09.2020</w:t>
      </w:r>
      <w:r w:rsidR="00761C6A" w:rsidRPr="004734F3">
        <w:rPr>
          <w:rFonts w:ascii="Times New Roman" w:eastAsia="Times New Roman" w:hAnsi="Times New Roman" w:cs="Times New Roman"/>
          <w:b/>
          <w:sz w:val="24"/>
          <w:szCs w:val="24"/>
          <w:lang w:eastAsia="ru-RU"/>
        </w:rPr>
        <w:t>г.</w:t>
      </w:r>
    </w:p>
    <w:p w:rsidR="00761C6A" w:rsidRPr="004734F3" w:rsidRDefault="00761C6A" w:rsidP="00761C6A">
      <w:pPr>
        <w:spacing w:after="0" w:line="240" w:lineRule="auto"/>
        <w:jc w:val="center"/>
        <w:rPr>
          <w:rFonts w:ascii="Times New Roman" w:eastAsia="Times New Roman" w:hAnsi="Times New Roman" w:cs="Times New Roman"/>
          <w:b/>
          <w:sz w:val="24"/>
          <w:szCs w:val="24"/>
          <w:u w:val="single"/>
          <w:lang w:eastAsia="ru-RU"/>
        </w:rPr>
      </w:pPr>
    </w:p>
    <w:tbl>
      <w:tblPr>
        <w:tblStyle w:val="61"/>
        <w:tblW w:w="0" w:type="auto"/>
        <w:tblLayout w:type="fixed"/>
        <w:tblLook w:val="04A0"/>
      </w:tblPr>
      <w:tblGrid>
        <w:gridCol w:w="1668"/>
        <w:gridCol w:w="4961"/>
        <w:gridCol w:w="2942"/>
      </w:tblGrid>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Центры развития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Имеющиеся материалы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и оборудование</w:t>
            </w:r>
          </w:p>
        </w:tc>
        <w:tc>
          <w:tcPr>
            <w:tcW w:w="2942" w:type="dxa"/>
            <w:tcBorders>
              <w:left w:val="single" w:sz="4" w:space="0" w:color="auto"/>
            </w:tcBorders>
          </w:tcPr>
          <w:p w:rsidR="00761C6A" w:rsidRPr="004734F3" w:rsidRDefault="00761C6A" w:rsidP="00761C6A">
            <w:pPr>
              <w:jc w:val="both"/>
              <w:rPr>
                <w:rFonts w:ascii="Times New Roman" w:hAnsi="Times New Roman" w:cs="Times New Roman"/>
                <w:sz w:val="24"/>
                <w:szCs w:val="24"/>
              </w:rPr>
            </w:pPr>
            <w:r w:rsidRPr="004734F3">
              <w:rPr>
                <w:rFonts w:ascii="Times New Roman" w:hAnsi="Times New Roman" w:cs="Times New Roman"/>
                <w:sz w:val="24"/>
                <w:szCs w:val="24"/>
              </w:rPr>
              <w:t xml:space="preserve">     План развития </w:t>
            </w:r>
          </w:p>
          <w:p w:rsidR="00761C6A" w:rsidRPr="004734F3" w:rsidRDefault="00AA68F3" w:rsidP="00761C6A">
            <w:pPr>
              <w:jc w:val="both"/>
              <w:rPr>
                <w:rFonts w:ascii="Calibri" w:hAnsi="Calibri" w:cs="Times New Roman"/>
                <w:sz w:val="24"/>
                <w:szCs w:val="24"/>
              </w:rPr>
            </w:pPr>
            <w:r>
              <w:rPr>
                <w:rFonts w:ascii="Times New Roman" w:hAnsi="Times New Roman" w:cs="Times New Roman"/>
                <w:sz w:val="24"/>
                <w:szCs w:val="24"/>
              </w:rPr>
              <w:t xml:space="preserve">    на 2020-2021</w:t>
            </w:r>
            <w:r w:rsidR="00761C6A" w:rsidRPr="004734F3">
              <w:rPr>
                <w:rFonts w:ascii="Times New Roman" w:hAnsi="Times New Roman" w:cs="Times New Roman"/>
                <w:sz w:val="24"/>
                <w:szCs w:val="24"/>
              </w:rPr>
              <w:t xml:space="preserve"> учебный год</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Игровой центр</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Игрушки и атрибуты для сюжетно-ролевых игр.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1.шапочка с красным крестиком, </w:t>
            </w:r>
            <w:proofErr w:type="spellStart"/>
            <w:r w:rsidRPr="004734F3">
              <w:rPr>
                <w:rFonts w:ascii="Times New Roman" w:hAnsi="Times New Roman" w:cs="Times New Roman"/>
                <w:sz w:val="24"/>
                <w:szCs w:val="24"/>
              </w:rPr>
              <w:t>халат</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трибуты</w:t>
            </w:r>
            <w:proofErr w:type="spellEnd"/>
            <w:r w:rsidRPr="004734F3">
              <w:rPr>
                <w:rFonts w:ascii="Times New Roman" w:hAnsi="Times New Roman" w:cs="Times New Roman"/>
                <w:sz w:val="24"/>
                <w:szCs w:val="24"/>
              </w:rPr>
              <w:t>(</w:t>
            </w:r>
            <w:proofErr w:type="spellStart"/>
            <w:r w:rsidRPr="004734F3">
              <w:rPr>
                <w:rFonts w:ascii="Times New Roman" w:hAnsi="Times New Roman" w:cs="Times New Roman"/>
                <w:sz w:val="24"/>
                <w:szCs w:val="24"/>
              </w:rPr>
              <w:t>трубка.шприц,градусник,бутылочка</w:t>
            </w:r>
            <w:proofErr w:type="spellEnd"/>
            <w:r w:rsidRPr="004734F3">
              <w:rPr>
                <w:rFonts w:ascii="Times New Roman" w:hAnsi="Times New Roman" w:cs="Times New Roman"/>
                <w:sz w:val="24"/>
                <w:szCs w:val="24"/>
              </w:rPr>
              <w:t xml:space="preserve"> из-под </w:t>
            </w:r>
            <w:proofErr w:type="spellStart"/>
            <w:r w:rsidRPr="004734F3">
              <w:rPr>
                <w:rFonts w:ascii="Times New Roman" w:hAnsi="Times New Roman" w:cs="Times New Roman"/>
                <w:sz w:val="24"/>
                <w:szCs w:val="24"/>
              </w:rPr>
              <w:t>лекарств,баночка</w:t>
            </w:r>
            <w:proofErr w:type="spellEnd"/>
            <w:r w:rsidRPr="004734F3">
              <w:rPr>
                <w:rFonts w:ascii="Times New Roman" w:hAnsi="Times New Roman" w:cs="Times New Roman"/>
                <w:sz w:val="24"/>
                <w:szCs w:val="24"/>
              </w:rPr>
              <w:t xml:space="preserve"> из-под мазей с </w:t>
            </w:r>
            <w:proofErr w:type="spellStart"/>
            <w:r w:rsidRPr="004734F3">
              <w:rPr>
                <w:rFonts w:ascii="Times New Roman" w:hAnsi="Times New Roman" w:cs="Times New Roman"/>
                <w:sz w:val="24"/>
                <w:szCs w:val="24"/>
              </w:rPr>
              <w:t>палочкой,пипетка,вата,бинт,горчичники</w:t>
            </w:r>
            <w:proofErr w:type="spellEnd"/>
            <w:r w:rsidRPr="004734F3">
              <w:rPr>
                <w:rFonts w:ascii="Times New Roman" w:hAnsi="Times New Roman" w:cs="Times New Roman"/>
                <w:sz w:val="24"/>
                <w:szCs w:val="24"/>
              </w:rPr>
              <w:t>,  таблетки, нарисованные на кусочках картона).</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Шофёр</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отоциклист:ремень</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безопасности,шлем,перчатки,копии</w:t>
            </w:r>
            <w:proofErr w:type="spellEnd"/>
            <w:r w:rsidRPr="004734F3">
              <w:rPr>
                <w:rFonts w:ascii="Times New Roman" w:hAnsi="Times New Roman" w:cs="Times New Roman"/>
                <w:sz w:val="24"/>
                <w:szCs w:val="24"/>
              </w:rPr>
              <w:t xml:space="preserve"> разных </w:t>
            </w:r>
            <w:proofErr w:type="spellStart"/>
            <w:r w:rsidRPr="004734F3">
              <w:rPr>
                <w:rFonts w:ascii="Times New Roman" w:hAnsi="Times New Roman" w:cs="Times New Roman"/>
                <w:sz w:val="24"/>
                <w:szCs w:val="24"/>
              </w:rPr>
              <w:t>инструментов,руль,шланг-верёвка</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Повар</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олпак</w:t>
            </w:r>
            <w:proofErr w:type="spell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фартук,посуда,продукты</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Лётчик</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илотка,выключатели</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Парикмахер</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алат,расчёски.бигуди,ножниц,тазик,шампуни,духи,мыло,полотенце.</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Моряк</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апитан:бескозырка,матросский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воротник,бинокль,подзорная</w:t>
            </w:r>
            <w:proofErr w:type="spellEnd"/>
            <w:r w:rsidRPr="004734F3">
              <w:rPr>
                <w:rFonts w:ascii="Times New Roman" w:hAnsi="Times New Roman" w:cs="Times New Roman"/>
                <w:sz w:val="24"/>
                <w:szCs w:val="24"/>
              </w:rPr>
              <w:t xml:space="preserve"> труба.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Ящик замечательных </w:t>
            </w:r>
            <w:proofErr w:type="spellStart"/>
            <w:r w:rsidRPr="004734F3">
              <w:rPr>
                <w:rFonts w:ascii="Times New Roman" w:hAnsi="Times New Roman" w:cs="Times New Roman"/>
                <w:sz w:val="24"/>
                <w:szCs w:val="24"/>
              </w:rPr>
              <w:t>вещей</w:t>
            </w:r>
            <w:proofErr w:type="gramStart"/>
            <w:r w:rsidRPr="004734F3">
              <w:rPr>
                <w:rFonts w:ascii="Times New Roman" w:hAnsi="Times New Roman" w:cs="Times New Roman"/>
                <w:sz w:val="24"/>
                <w:szCs w:val="24"/>
              </w:rPr>
              <w:t>:б</w:t>
            </w:r>
            <w:proofErr w:type="gramEnd"/>
            <w:r w:rsidRPr="004734F3">
              <w:rPr>
                <w:rFonts w:ascii="Times New Roman" w:hAnsi="Times New Roman" w:cs="Times New Roman"/>
                <w:sz w:val="24"/>
                <w:szCs w:val="24"/>
              </w:rPr>
              <w:t>обины</w:t>
            </w:r>
            <w:proofErr w:type="spellEnd"/>
            <w:r w:rsidRPr="004734F3">
              <w:rPr>
                <w:rFonts w:ascii="Times New Roman" w:hAnsi="Times New Roman" w:cs="Times New Roman"/>
                <w:sz w:val="24"/>
                <w:szCs w:val="24"/>
              </w:rPr>
              <w:t xml:space="preserve"> от магнитофонной </w:t>
            </w:r>
            <w:proofErr w:type="spellStart"/>
            <w:r w:rsidRPr="004734F3">
              <w:rPr>
                <w:rFonts w:ascii="Times New Roman" w:hAnsi="Times New Roman" w:cs="Times New Roman"/>
                <w:sz w:val="24"/>
                <w:szCs w:val="24"/>
              </w:rPr>
              <w:t>ленты,разнообразные</w:t>
            </w:r>
            <w:proofErr w:type="spellEnd"/>
            <w:r w:rsidRPr="004734F3">
              <w:rPr>
                <w:rFonts w:ascii="Times New Roman" w:hAnsi="Times New Roman" w:cs="Times New Roman"/>
                <w:sz w:val="24"/>
                <w:szCs w:val="24"/>
              </w:rPr>
              <w:t xml:space="preserve"> колпачки(деревянные. резиновые,пластмассовые),катушки,трубки,кубики,бруски,цилиндры,кегли,палочки,звонки,выключатели,пластины  из </w:t>
            </w:r>
            <w:proofErr w:type="spellStart"/>
            <w:r w:rsidRPr="004734F3">
              <w:rPr>
                <w:rFonts w:ascii="Times New Roman" w:hAnsi="Times New Roman" w:cs="Times New Roman"/>
                <w:sz w:val="24"/>
                <w:szCs w:val="24"/>
              </w:rPr>
              <w:t>фанеры,верёвки,кусочки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поролона,цветные</w:t>
            </w:r>
            <w:proofErr w:type="spellEnd"/>
            <w:r w:rsidRPr="004734F3">
              <w:rPr>
                <w:rFonts w:ascii="Times New Roman" w:hAnsi="Times New Roman" w:cs="Times New Roman"/>
                <w:sz w:val="24"/>
                <w:szCs w:val="24"/>
              </w:rPr>
              <w:t xml:space="preserve"> лоскутки.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2.Оборудование для режиссёрской игры: </w:t>
            </w:r>
            <w:proofErr w:type="spellStart"/>
            <w:r w:rsidRPr="004734F3">
              <w:rPr>
                <w:rFonts w:ascii="Times New Roman" w:hAnsi="Times New Roman" w:cs="Times New Roman"/>
                <w:sz w:val="24"/>
                <w:szCs w:val="24"/>
              </w:rPr>
              <w:t>посуда</w:t>
            </w:r>
            <w:proofErr w:type="gramStart"/>
            <w:r w:rsidRPr="004734F3">
              <w:rPr>
                <w:rFonts w:ascii="Times New Roman" w:hAnsi="Times New Roman" w:cs="Times New Roman"/>
                <w:sz w:val="24"/>
                <w:szCs w:val="24"/>
              </w:rPr>
              <w:t>,ж</w:t>
            </w:r>
            <w:proofErr w:type="gramEnd"/>
            <w:r w:rsidRPr="004734F3">
              <w:rPr>
                <w:rFonts w:ascii="Times New Roman" w:hAnsi="Times New Roman" w:cs="Times New Roman"/>
                <w:sz w:val="24"/>
                <w:szCs w:val="24"/>
              </w:rPr>
              <w:t>ивотные</w:t>
            </w:r>
            <w:proofErr w:type="spellEnd"/>
            <w:r w:rsidRPr="004734F3">
              <w:rPr>
                <w:rFonts w:ascii="Times New Roman" w:hAnsi="Times New Roman" w:cs="Times New Roman"/>
                <w:sz w:val="24"/>
                <w:szCs w:val="24"/>
              </w:rPr>
              <w:t>(</w:t>
            </w:r>
            <w:proofErr w:type="spellStart"/>
            <w:r w:rsidRPr="004734F3">
              <w:rPr>
                <w:rFonts w:ascii="Times New Roman" w:hAnsi="Times New Roman" w:cs="Times New Roman"/>
                <w:sz w:val="24"/>
                <w:szCs w:val="24"/>
              </w:rPr>
              <w:t>сказочные,реалистичные,наборы</w:t>
            </w:r>
            <w:proofErr w:type="spellEnd"/>
            <w:r w:rsidRPr="004734F3">
              <w:rPr>
                <w:rFonts w:ascii="Times New Roman" w:hAnsi="Times New Roman" w:cs="Times New Roman"/>
                <w:sz w:val="24"/>
                <w:szCs w:val="24"/>
              </w:rPr>
              <w:t xml:space="preserve"> образных(объёмных и плоскостных) игрушек небольшого размера: </w:t>
            </w:r>
            <w:proofErr w:type="spellStart"/>
            <w:r w:rsidRPr="004734F3">
              <w:rPr>
                <w:rFonts w:ascii="Times New Roman" w:hAnsi="Times New Roman" w:cs="Times New Roman"/>
                <w:sz w:val="24"/>
                <w:szCs w:val="24"/>
              </w:rPr>
              <w:t>человечки,солдатики</w:t>
            </w:r>
            <w:proofErr w:type="spellEnd"/>
            <w:r w:rsidRPr="004734F3">
              <w:rPr>
                <w:rFonts w:ascii="Times New Roman" w:hAnsi="Times New Roman" w:cs="Times New Roman"/>
                <w:sz w:val="24"/>
                <w:szCs w:val="24"/>
              </w:rPr>
              <w:t xml:space="preserve">; неоформленный игровой </w:t>
            </w:r>
            <w:proofErr w:type="spellStart"/>
            <w:r w:rsidRPr="004734F3">
              <w:rPr>
                <w:rFonts w:ascii="Times New Roman" w:hAnsi="Times New Roman" w:cs="Times New Roman"/>
                <w:sz w:val="24"/>
                <w:szCs w:val="24"/>
              </w:rPr>
              <w:t>материал:кубики,шарики,колечки</w:t>
            </w:r>
            <w:proofErr w:type="spellEnd"/>
            <w:r w:rsidRPr="004734F3">
              <w:rPr>
                <w:rFonts w:ascii="Times New Roman" w:hAnsi="Times New Roman" w:cs="Times New Roman"/>
                <w:sz w:val="24"/>
                <w:szCs w:val="24"/>
              </w:rPr>
              <w:t xml:space="preserve"> о</w:t>
            </w:r>
            <w:r w:rsidR="001F1B04" w:rsidRPr="004734F3">
              <w:rPr>
                <w:rFonts w:ascii="Times New Roman" w:hAnsi="Times New Roman" w:cs="Times New Roman"/>
                <w:sz w:val="24"/>
                <w:szCs w:val="24"/>
              </w:rPr>
              <w:t xml:space="preserve">т </w:t>
            </w:r>
            <w:proofErr w:type="spellStart"/>
            <w:r w:rsidR="001F1B04" w:rsidRPr="004734F3">
              <w:rPr>
                <w:rFonts w:ascii="Times New Roman" w:hAnsi="Times New Roman" w:cs="Times New Roman"/>
                <w:sz w:val="24"/>
                <w:szCs w:val="24"/>
              </w:rPr>
              <w:t>пирамидок,бутылочки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Штурвал</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ульт</w:t>
            </w:r>
            <w:proofErr w:type="spellEnd"/>
            <w:r w:rsidRPr="004734F3">
              <w:rPr>
                <w:rFonts w:ascii="Times New Roman" w:hAnsi="Times New Roman" w:cs="Times New Roman"/>
                <w:sz w:val="24"/>
                <w:szCs w:val="24"/>
              </w:rPr>
              <w:t xml:space="preserve"> управления с функциональными кнопками-дверные замки. Машинист:</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Железнодорожная </w:t>
            </w:r>
            <w:proofErr w:type="spellStart"/>
            <w:r w:rsidRPr="004734F3">
              <w:rPr>
                <w:rFonts w:ascii="Times New Roman" w:hAnsi="Times New Roman" w:cs="Times New Roman"/>
                <w:sz w:val="24"/>
                <w:szCs w:val="24"/>
              </w:rPr>
              <w:t>фуражка</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нструменты</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Якорь на </w:t>
            </w:r>
            <w:proofErr w:type="spellStart"/>
            <w:r w:rsidRPr="004734F3">
              <w:rPr>
                <w:rFonts w:ascii="Times New Roman" w:hAnsi="Times New Roman" w:cs="Times New Roman"/>
                <w:sz w:val="24"/>
                <w:szCs w:val="24"/>
              </w:rPr>
              <w:t>шнуре</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апитанский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мостик,спасательный</w:t>
            </w:r>
            <w:proofErr w:type="spellEnd"/>
            <w:r w:rsidRPr="004734F3">
              <w:rPr>
                <w:rFonts w:ascii="Times New Roman" w:hAnsi="Times New Roman" w:cs="Times New Roman"/>
                <w:sz w:val="24"/>
                <w:szCs w:val="24"/>
              </w:rPr>
              <w:t xml:space="preserve"> круг.</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Макеты ( объёмные –</w:t>
            </w:r>
            <w:proofErr w:type="spellStart"/>
            <w:r w:rsidRPr="004734F3">
              <w:rPr>
                <w:rFonts w:ascii="Times New Roman" w:hAnsi="Times New Roman" w:cs="Times New Roman"/>
                <w:sz w:val="24"/>
                <w:szCs w:val="24"/>
              </w:rPr>
              <w:t>домики,гаражи,плоскостные-карты-схемы</w:t>
            </w:r>
            <w:proofErr w:type="spellEnd"/>
            <w:r w:rsidRPr="004734F3">
              <w:rPr>
                <w:rFonts w:ascii="Times New Roman" w:hAnsi="Times New Roman" w:cs="Times New Roman"/>
                <w:sz w:val="24"/>
                <w:szCs w:val="24"/>
              </w:rPr>
              <w:t xml:space="preserve"> игрового </w:t>
            </w:r>
            <w:proofErr w:type="spellStart"/>
            <w:r w:rsidRPr="004734F3">
              <w:rPr>
                <w:rFonts w:ascii="Times New Roman" w:hAnsi="Times New Roman" w:cs="Times New Roman"/>
                <w:sz w:val="24"/>
                <w:szCs w:val="24"/>
              </w:rPr>
              <w:t>пространства,ширмы</w:t>
            </w:r>
            <w:proofErr w:type="spellEnd"/>
            <w:r w:rsidRPr="004734F3">
              <w:rPr>
                <w:rFonts w:ascii="Times New Roman" w:hAnsi="Times New Roman" w:cs="Times New Roman"/>
                <w:sz w:val="24"/>
                <w:szCs w:val="24"/>
              </w:rPr>
              <w:t>).</w:t>
            </w:r>
            <w:proofErr w:type="spellStart"/>
            <w:r w:rsidRPr="004734F3">
              <w:rPr>
                <w:rFonts w:ascii="Times New Roman" w:hAnsi="Times New Roman" w:cs="Times New Roman"/>
                <w:sz w:val="24"/>
                <w:szCs w:val="24"/>
              </w:rPr>
              <w:t>Мебель</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имволы</w:t>
            </w:r>
            <w:proofErr w:type="spellEnd"/>
            <w:r w:rsidRPr="004734F3">
              <w:rPr>
                <w:rFonts w:ascii="Times New Roman" w:hAnsi="Times New Roman" w:cs="Times New Roman"/>
                <w:sz w:val="24"/>
                <w:szCs w:val="24"/>
              </w:rPr>
              <w:t xml:space="preserve"> неопознанных предметов и объектов.</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Литературный центр</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1.Книги</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 xml:space="preserve">екомендованные для чтения детям определённого </w:t>
            </w:r>
            <w:proofErr w:type="spellStart"/>
            <w:r w:rsidRPr="004734F3">
              <w:rPr>
                <w:rFonts w:ascii="Times New Roman" w:hAnsi="Times New Roman" w:cs="Times New Roman"/>
                <w:sz w:val="24"/>
                <w:szCs w:val="24"/>
              </w:rPr>
              <w:t>возраста:Произведения</w:t>
            </w:r>
            <w:proofErr w:type="spellEnd"/>
            <w:r w:rsidRPr="004734F3">
              <w:rPr>
                <w:rFonts w:ascii="Times New Roman" w:hAnsi="Times New Roman" w:cs="Times New Roman"/>
                <w:sz w:val="24"/>
                <w:szCs w:val="24"/>
              </w:rPr>
              <w:t xml:space="preserve"> малых форм русского народного и фольклора народов </w:t>
            </w:r>
            <w:proofErr w:type="spellStart"/>
            <w:r w:rsidRPr="004734F3">
              <w:rPr>
                <w:rFonts w:ascii="Times New Roman" w:hAnsi="Times New Roman" w:cs="Times New Roman"/>
                <w:sz w:val="24"/>
                <w:szCs w:val="24"/>
              </w:rPr>
              <w:t>мира,произведения</w:t>
            </w:r>
            <w:proofErr w:type="spellEnd"/>
            <w:r w:rsidRPr="004734F3">
              <w:rPr>
                <w:rFonts w:ascii="Times New Roman" w:hAnsi="Times New Roman" w:cs="Times New Roman"/>
                <w:sz w:val="24"/>
                <w:szCs w:val="24"/>
              </w:rPr>
              <w:t xml:space="preserve"> поэтов и писателей </w:t>
            </w:r>
            <w:proofErr w:type="spellStart"/>
            <w:r w:rsidRPr="004734F3">
              <w:rPr>
                <w:rFonts w:ascii="Times New Roman" w:hAnsi="Times New Roman" w:cs="Times New Roman"/>
                <w:sz w:val="24"/>
                <w:szCs w:val="24"/>
              </w:rPr>
              <w:t>России,литературные</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сказки,русские</w:t>
            </w:r>
            <w:proofErr w:type="spellEnd"/>
            <w:r w:rsidRPr="004734F3">
              <w:rPr>
                <w:rFonts w:ascii="Times New Roman" w:hAnsi="Times New Roman" w:cs="Times New Roman"/>
                <w:sz w:val="24"/>
                <w:szCs w:val="24"/>
              </w:rPr>
              <w:t xml:space="preserve"> народные и сказки народов </w:t>
            </w:r>
            <w:proofErr w:type="spellStart"/>
            <w:r w:rsidRPr="004734F3">
              <w:rPr>
                <w:rFonts w:ascii="Times New Roman" w:hAnsi="Times New Roman" w:cs="Times New Roman"/>
                <w:sz w:val="24"/>
                <w:szCs w:val="24"/>
              </w:rPr>
              <w:t>мира,небылицы,басни,серии</w:t>
            </w:r>
            <w:proofErr w:type="spellEnd"/>
            <w:r w:rsidRPr="004734F3">
              <w:rPr>
                <w:rFonts w:ascii="Times New Roman" w:hAnsi="Times New Roman" w:cs="Times New Roman"/>
                <w:sz w:val="24"/>
                <w:szCs w:val="24"/>
              </w:rPr>
              <w:t xml:space="preserve"> сюжетных </w:t>
            </w:r>
            <w:proofErr w:type="spellStart"/>
            <w:r w:rsidRPr="004734F3">
              <w:rPr>
                <w:rFonts w:ascii="Times New Roman" w:hAnsi="Times New Roman" w:cs="Times New Roman"/>
                <w:sz w:val="24"/>
                <w:szCs w:val="24"/>
              </w:rPr>
              <w:t>картинок,иллюстрированные</w:t>
            </w:r>
            <w:proofErr w:type="spellEnd"/>
            <w:r w:rsidRPr="004734F3">
              <w:rPr>
                <w:rFonts w:ascii="Times New Roman" w:hAnsi="Times New Roman" w:cs="Times New Roman"/>
                <w:sz w:val="24"/>
                <w:szCs w:val="24"/>
              </w:rPr>
              <w:t xml:space="preserve"> сборники </w:t>
            </w:r>
            <w:proofErr w:type="spellStart"/>
            <w:r w:rsidRPr="004734F3">
              <w:rPr>
                <w:rFonts w:ascii="Times New Roman" w:hAnsi="Times New Roman" w:cs="Times New Roman"/>
                <w:sz w:val="24"/>
                <w:szCs w:val="24"/>
              </w:rPr>
              <w:t>сказок,занимательные</w:t>
            </w:r>
            <w:proofErr w:type="spellEnd"/>
            <w:r w:rsidRPr="004734F3">
              <w:rPr>
                <w:rFonts w:ascii="Times New Roman" w:hAnsi="Times New Roman" w:cs="Times New Roman"/>
                <w:sz w:val="24"/>
                <w:szCs w:val="24"/>
              </w:rPr>
              <w:t xml:space="preserve"> азбуки.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2.Книги, любимые детьми этой группы.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3.Сезонная литература.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4.Для выдачи на дом.</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5.Детские журналы.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6.Детские рисунки.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7. Словесное творчеств</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альбомы </w:t>
            </w:r>
            <w:proofErr w:type="spellStart"/>
            <w:r w:rsidRPr="004734F3">
              <w:rPr>
                <w:rFonts w:ascii="Times New Roman" w:hAnsi="Times New Roman" w:cs="Times New Roman"/>
                <w:sz w:val="24"/>
                <w:szCs w:val="24"/>
              </w:rPr>
              <w:lastRenderedPageBreak/>
              <w:t>загадок,рассказов,составленных</w:t>
            </w:r>
            <w:proofErr w:type="spellEnd"/>
            <w:r w:rsidRPr="004734F3">
              <w:rPr>
                <w:rFonts w:ascii="Times New Roman" w:hAnsi="Times New Roman" w:cs="Times New Roman"/>
                <w:sz w:val="24"/>
                <w:szCs w:val="24"/>
              </w:rPr>
              <w:t xml:space="preserve"> детьми.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8.Увлечен</w:t>
            </w:r>
            <w:r w:rsidR="001F1B04" w:rsidRPr="004734F3">
              <w:rPr>
                <w:rFonts w:ascii="Times New Roman" w:hAnsi="Times New Roman" w:cs="Times New Roman"/>
                <w:sz w:val="24"/>
                <w:szCs w:val="24"/>
              </w:rPr>
              <w:t>ия дете</w:t>
            </w:r>
            <w:proofErr w:type="gramStart"/>
            <w:r w:rsidR="001F1B04" w:rsidRPr="004734F3">
              <w:rPr>
                <w:rFonts w:ascii="Times New Roman" w:hAnsi="Times New Roman" w:cs="Times New Roman"/>
                <w:sz w:val="24"/>
                <w:szCs w:val="24"/>
              </w:rPr>
              <w:t>й(</w:t>
            </w:r>
            <w:proofErr w:type="spellStart"/>
            <w:proofErr w:type="gramEnd"/>
            <w:r w:rsidR="001F1B04" w:rsidRPr="004734F3">
              <w:rPr>
                <w:rFonts w:ascii="Times New Roman" w:hAnsi="Times New Roman" w:cs="Times New Roman"/>
                <w:sz w:val="24"/>
                <w:szCs w:val="24"/>
              </w:rPr>
              <w:t>открытки,календарики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Комплекты открыток к известным литературным произведениям</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с крупным названием сказки на обороте открытки.</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театральной деятельности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1.Шапочки</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аски для игр-драматизации на темы любимых сказок.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3.Театр из игрушек-самоделок.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8.Плоскостной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9. Теневой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10.»Уголок ряженья»</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 xml:space="preserve">остюмы,украшения-кулоны,бусы,пояски,браслеты,манжеты,короны,бабочки,жабо,платочки с </w:t>
            </w:r>
            <w:proofErr w:type="spellStart"/>
            <w:r w:rsidRPr="004734F3">
              <w:rPr>
                <w:rFonts w:ascii="Times New Roman" w:hAnsi="Times New Roman" w:cs="Times New Roman"/>
                <w:sz w:val="24"/>
                <w:szCs w:val="24"/>
              </w:rPr>
              <w:t>кружевами,косыночки,шарфики,шляпки,ленточки</w:t>
            </w:r>
            <w:proofErr w:type="spellEnd"/>
            <w:r w:rsidRPr="004734F3">
              <w:rPr>
                <w:rFonts w:ascii="Times New Roman" w:hAnsi="Times New Roman" w:cs="Times New Roman"/>
                <w:sz w:val="24"/>
                <w:szCs w:val="24"/>
              </w:rPr>
              <w:t>.</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11. Элементы костюмов.</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2.Кукольный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4.Театр резиновых игрушек.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5.Пальчиковый</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ерчаточный.варежковый театры.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6.Клубковый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7.Театр марионеток.</w:t>
            </w: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u w:val="single"/>
              </w:rPr>
            </w:pPr>
            <w:r w:rsidRPr="004734F3">
              <w:rPr>
                <w:rFonts w:ascii="Times New Roman" w:hAnsi="Times New Roman" w:cs="Times New Roman"/>
                <w:sz w:val="24"/>
                <w:szCs w:val="24"/>
                <w:u w:val="single"/>
              </w:rPr>
              <w:t>Центр науки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речевого творчества</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Игры и оборудование для развития </w:t>
            </w:r>
            <w:proofErr w:type="spellStart"/>
            <w:r w:rsidRPr="004734F3">
              <w:rPr>
                <w:rFonts w:ascii="Times New Roman" w:hAnsi="Times New Roman" w:cs="Times New Roman"/>
                <w:sz w:val="24"/>
                <w:szCs w:val="24"/>
              </w:rPr>
              <w:t>речи</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усочек</w:t>
            </w:r>
            <w:proofErr w:type="spellEnd"/>
            <w:r w:rsidRPr="004734F3">
              <w:rPr>
                <w:rFonts w:ascii="Times New Roman" w:hAnsi="Times New Roman" w:cs="Times New Roman"/>
                <w:sz w:val="24"/>
                <w:szCs w:val="24"/>
              </w:rPr>
              <w:t xml:space="preserve"> искусственного </w:t>
            </w:r>
            <w:proofErr w:type="spellStart"/>
            <w:r w:rsidRPr="004734F3">
              <w:rPr>
                <w:rFonts w:ascii="Times New Roman" w:hAnsi="Times New Roman" w:cs="Times New Roman"/>
                <w:sz w:val="24"/>
                <w:szCs w:val="24"/>
              </w:rPr>
              <w:t>меха,наждачная</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бумага,мягкая</w:t>
            </w:r>
            <w:proofErr w:type="spellEnd"/>
            <w:r w:rsidRPr="004734F3">
              <w:rPr>
                <w:rFonts w:ascii="Times New Roman" w:hAnsi="Times New Roman" w:cs="Times New Roman"/>
                <w:sz w:val="24"/>
                <w:szCs w:val="24"/>
              </w:rPr>
              <w:t xml:space="preserve"> ткань(фланель),воск от </w:t>
            </w:r>
            <w:proofErr w:type="spellStart"/>
            <w:r w:rsidRPr="004734F3">
              <w:rPr>
                <w:rFonts w:ascii="Times New Roman" w:hAnsi="Times New Roman" w:cs="Times New Roman"/>
                <w:sz w:val="24"/>
                <w:szCs w:val="24"/>
              </w:rPr>
              <w:t>свечи,толстый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шнурок,тонкие</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палочки,скорлупки</w:t>
            </w:r>
            <w:proofErr w:type="spellEnd"/>
            <w:r w:rsidRPr="004734F3">
              <w:rPr>
                <w:rFonts w:ascii="Times New Roman" w:hAnsi="Times New Roman" w:cs="Times New Roman"/>
                <w:sz w:val="24"/>
                <w:szCs w:val="24"/>
              </w:rPr>
              <w:t xml:space="preserve"> от </w:t>
            </w:r>
            <w:proofErr w:type="spellStart"/>
            <w:r w:rsidRPr="004734F3">
              <w:rPr>
                <w:rFonts w:ascii="Times New Roman" w:hAnsi="Times New Roman" w:cs="Times New Roman"/>
                <w:sz w:val="24"/>
                <w:szCs w:val="24"/>
              </w:rPr>
              <w:t>орехов,фольга,бархат,вельвет,крупа,чешуйки</w:t>
            </w:r>
            <w:proofErr w:type="spellEnd"/>
            <w:r w:rsidRPr="004734F3">
              <w:rPr>
                <w:rFonts w:ascii="Times New Roman" w:hAnsi="Times New Roman" w:cs="Times New Roman"/>
                <w:sz w:val="24"/>
                <w:szCs w:val="24"/>
              </w:rPr>
              <w:t xml:space="preserve"> от шишек.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2.Коллаж.</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3.Настольно-печатные игры.</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1.Тактильные </w:t>
            </w:r>
            <w:proofErr w:type="spellStart"/>
            <w:r w:rsidRPr="004734F3">
              <w:rPr>
                <w:rFonts w:ascii="Times New Roman" w:hAnsi="Times New Roman" w:cs="Times New Roman"/>
                <w:sz w:val="24"/>
                <w:szCs w:val="24"/>
              </w:rPr>
              <w:t>дощечки</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азные</w:t>
            </w:r>
            <w:proofErr w:type="spellEnd"/>
            <w:r w:rsidRPr="004734F3">
              <w:rPr>
                <w:rFonts w:ascii="Times New Roman" w:hAnsi="Times New Roman" w:cs="Times New Roman"/>
                <w:sz w:val="24"/>
                <w:szCs w:val="24"/>
              </w:rPr>
              <w:t xml:space="preserve"> на ощупь.</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4.Влошебная книг</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 xml:space="preserve"> составляется из рассказов детей и оформляется их иллюстрациями).</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занимательной математики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1.Игр</w:t>
            </w:r>
            <w:proofErr w:type="gramStart"/>
            <w:r w:rsidRPr="004734F3">
              <w:rPr>
                <w:rFonts w:ascii="Times New Roman" w:hAnsi="Times New Roman" w:cs="Times New Roman"/>
                <w:sz w:val="24"/>
                <w:szCs w:val="24"/>
              </w:rPr>
              <w:t>ы»</w:t>
            </w:r>
            <w:proofErr w:type="gramEnd"/>
            <w:r w:rsidRPr="004734F3">
              <w:rPr>
                <w:rFonts w:ascii="Times New Roman" w:hAnsi="Times New Roman" w:cs="Times New Roman"/>
                <w:sz w:val="24"/>
                <w:szCs w:val="24"/>
              </w:rPr>
              <w:t>Головоломки», «Кирпичики».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2.Трафареты</w:t>
            </w:r>
            <w:proofErr w:type="gramStart"/>
            <w:r w:rsidRPr="004734F3">
              <w:rPr>
                <w:rFonts w:ascii="Times New Roman" w:hAnsi="Times New Roman" w:cs="Times New Roman"/>
                <w:sz w:val="24"/>
                <w:szCs w:val="24"/>
              </w:rPr>
              <w:t>,л</w:t>
            </w:r>
            <w:proofErr w:type="gramEnd"/>
            <w:r w:rsidRPr="004734F3">
              <w:rPr>
                <w:rFonts w:ascii="Times New Roman" w:hAnsi="Times New Roman" w:cs="Times New Roman"/>
                <w:sz w:val="24"/>
                <w:szCs w:val="24"/>
              </w:rPr>
              <w:t>инейки.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4.Игры для деления целого предмета на части и составления целого из часте</w:t>
            </w:r>
            <w:proofErr w:type="gramStart"/>
            <w:r w:rsidRPr="004734F3">
              <w:rPr>
                <w:rFonts w:ascii="Times New Roman" w:hAnsi="Times New Roman" w:cs="Times New Roman"/>
                <w:sz w:val="24"/>
                <w:szCs w:val="24"/>
              </w:rPr>
              <w:t>й(</w:t>
            </w:r>
            <w:proofErr w:type="gramEnd"/>
            <w:r w:rsidRPr="004734F3">
              <w:rPr>
                <w:rFonts w:ascii="Times New Roman" w:hAnsi="Times New Roman" w:cs="Times New Roman"/>
                <w:sz w:val="24"/>
                <w:szCs w:val="24"/>
              </w:rPr>
              <w:t xml:space="preserve"> « Составь круг»).</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5.Игры с цифрами и монетами.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8.Модели числовых и временных отношений» Дни недели».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9.Календарь</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одель календаря.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10.Игры для</w:t>
            </w:r>
            <w:r w:rsidR="001F1B04" w:rsidRPr="004734F3">
              <w:rPr>
                <w:rFonts w:ascii="Times New Roman" w:hAnsi="Times New Roman" w:cs="Times New Roman"/>
                <w:sz w:val="24"/>
                <w:szCs w:val="24"/>
              </w:rPr>
              <w:t xml:space="preserve"> развития логического мышления.</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3.Игры » </w:t>
            </w:r>
            <w:proofErr w:type="spellStart"/>
            <w:r w:rsidRPr="004734F3">
              <w:rPr>
                <w:rFonts w:ascii="Times New Roman" w:hAnsi="Times New Roman" w:cs="Times New Roman"/>
                <w:sz w:val="24"/>
                <w:szCs w:val="24"/>
              </w:rPr>
              <w:t>Пентамимо</w:t>
            </w:r>
            <w:proofErr w:type="spellEnd"/>
            <w:r w:rsidRPr="004734F3">
              <w:rPr>
                <w:rFonts w:ascii="Times New Roman" w:hAnsi="Times New Roman" w:cs="Times New Roman"/>
                <w:sz w:val="24"/>
                <w:szCs w:val="24"/>
              </w:rPr>
              <w:t>», «Забавные мячи».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6.Игры для развития числовых представлений и умений количественно оценивать разные величины (весы, </w:t>
            </w:r>
            <w:proofErr w:type="gramStart"/>
            <w:r w:rsidRPr="004734F3">
              <w:rPr>
                <w:rFonts w:ascii="Times New Roman" w:hAnsi="Times New Roman" w:cs="Times New Roman"/>
                <w:sz w:val="24"/>
                <w:szCs w:val="24"/>
              </w:rPr>
              <w:t>часы-конструктор</w:t>
            </w:r>
            <w:proofErr w:type="gram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7.Игры с алгоритмами.</w:t>
            </w: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природы и опытнической деятельности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1.Комнатные цветы: </w:t>
            </w:r>
            <w:proofErr w:type="spellStart"/>
            <w:r w:rsidRPr="004734F3">
              <w:rPr>
                <w:rFonts w:ascii="Times New Roman" w:hAnsi="Times New Roman" w:cs="Times New Roman"/>
                <w:sz w:val="24"/>
                <w:szCs w:val="24"/>
              </w:rPr>
              <w:t>фикус</w:t>
            </w:r>
            <w:proofErr w:type="gramStart"/>
            <w:r w:rsidRPr="004734F3">
              <w:rPr>
                <w:rFonts w:ascii="Times New Roman" w:hAnsi="Times New Roman" w:cs="Times New Roman"/>
                <w:sz w:val="24"/>
                <w:szCs w:val="24"/>
              </w:rPr>
              <w:t>,б</w:t>
            </w:r>
            <w:proofErr w:type="gramEnd"/>
            <w:r w:rsidRPr="004734F3">
              <w:rPr>
                <w:rFonts w:ascii="Times New Roman" w:hAnsi="Times New Roman" w:cs="Times New Roman"/>
                <w:sz w:val="24"/>
                <w:szCs w:val="24"/>
              </w:rPr>
              <w:t>егония</w:t>
            </w:r>
            <w:proofErr w:type="spellEnd"/>
            <w:r w:rsidRPr="004734F3">
              <w:rPr>
                <w:rFonts w:ascii="Times New Roman" w:hAnsi="Times New Roman" w:cs="Times New Roman"/>
                <w:sz w:val="24"/>
                <w:szCs w:val="24"/>
              </w:rPr>
              <w:t xml:space="preserve">, цветы с мелкими </w:t>
            </w:r>
            <w:proofErr w:type="spellStart"/>
            <w:r w:rsidRPr="004734F3">
              <w:rPr>
                <w:rFonts w:ascii="Times New Roman" w:hAnsi="Times New Roman" w:cs="Times New Roman"/>
                <w:sz w:val="24"/>
                <w:szCs w:val="24"/>
              </w:rPr>
              <w:t>листьями,искусственные</w:t>
            </w:r>
            <w:proofErr w:type="spellEnd"/>
            <w:r w:rsidRPr="004734F3">
              <w:rPr>
                <w:rFonts w:ascii="Times New Roman" w:hAnsi="Times New Roman" w:cs="Times New Roman"/>
                <w:sz w:val="24"/>
                <w:szCs w:val="24"/>
              </w:rPr>
              <w:t xml:space="preserve"> растения.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2.Место для труд</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 xml:space="preserve"> инвентарь для трудовой деятельности:2 клеёнчатых </w:t>
            </w:r>
            <w:proofErr w:type="spellStart"/>
            <w:r w:rsidRPr="004734F3">
              <w:rPr>
                <w:rFonts w:ascii="Times New Roman" w:hAnsi="Times New Roman" w:cs="Times New Roman"/>
                <w:sz w:val="24"/>
                <w:szCs w:val="24"/>
              </w:rPr>
              <w:t>фартука,щётки,тряпки,лейки,палочки</w:t>
            </w:r>
            <w:proofErr w:type="spellEnd"/>
            <w:r w:rsidRPr="004734F3">
              <w:rPr>
                <w:rFonts w:ascii="Times New Roman" w:hAnsi="Times New Roman" w:cs="Times New Roman"/>
                <w:sz w:val="24"/>
                <w:szCs w:val="24"/>
              </w:rPr>
              <w:t xml:space="preserve"> для рыхления).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3.Календарь природы.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4.Картины-пейзажи по времени года.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5.Мини-лаборатория для исследовательских опытов;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6.Материалы по разделам: </w:t>
            </w:r>
            <w:proofErr w:type="spellStart"/>
            <w:r w:rsidRPr="004734F3">
              <w:rPr>
                <w:rFonts w:ascii="Times New Roman" w:hAnsi="Times New Roman" w:cs="Times New Roman"/>
                <w:sz w:val="24"/>
                <w:szCs w:val="24"/>
              </w:rPr>
              <w:t>песок</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оль,вода,магнит,бумага</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8.Сита и воронки.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9.Соломки для коктейля.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10.Разноцветные стаканчики из-под </w:t>
            </w:r>
            <w:proofErr w:type="spellStart"/>
            <w:r w:rsidRPr="004734F3">
              <w:rPr>
                <w:rFonts w:ascii="Times New Roman" w:hAnsi="Times New Roman" w:cs="Times New Roman"/>
                <w:sz w:val="24"/>
                <w:szCs w:val="24"/>
              </w:rPr>
              <w:t>йогурта</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метаны</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11.Разные виды бумаги.</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Таз </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7.Прозрачные и непрозрачные сосуды разной конфигурации и объёма.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12.Карточки-схемы проведения экспериментов.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13.Персонажи, наделённые определёнными чертам</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любознательный,удивляющийся</w:t>
            </w:r>
            <w:proofErr w:type="spellEnd"/>
            <w:r w:rsidRPr="004734F3">
              <w:rPr>
                <w:rFonts w:ascii="Times New Roman" w:hAnsi="Times New Roman" w:cs="Times New Roman"/>
                <w:sz w:val="24"/>
                <w:szCs w:val="24"/>
              </w:rPr>
              <w:t>).От имени которых мо</w:t>
            </w:r>
            <w:r w:rsidR="00484747" w:rsidRPr="004734F3">
              <w:rPr>
                <w:rFonts w:ascii="Times New Roman" w:hAnsi="Times New Roman" w:cs="Times New Roman"/>
                <w:sz w:val="24"/>
                <w:szCs w:val="24"/>
              </w:rPr>
              <w:t>делируются проблемные ситуации.</w:t>
            </w:r>
          </w:p>
        </w:tc>
      </w:tr>
      <w:tr w:rsidR="00761C6A" w:rsidRPr="004734F3" w:rsidTr="001F1B04">
        <w:trPr>
          <w:trHeight w:val="1980"/>
        </w:trPr>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строительн</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конструктивных игр</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1.Строительные наборы и конструкторы с разными способами крепления деталей.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2.Образцы построек и поделок.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3.Пластмассовые банки, коробки разных размеров.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4.Палочки.</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5.наборы для моделирования.</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семьи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2.Имена и даты рождения детей группы.</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1.Семейные и групповые альбомы.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2.Стенд с семейными фотографиями детей группы. </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искусства</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Оборудование </w:t>
            </w:r>
            <w:proofErr w:type="gramStart"/>
            <w:r w:rsidRPr="004734F3">
              <w:rPr>
                <w:rFonts w:ascii="Times New Roman" w:hAnsi="Times New Roman" w:cs="Times New Roman"/>
                <w:sz w:val="24"/>
                <w:szCs w:val="24"/>
              </w:rPr>
              <w:t>для</w:t>
            </w:r>
            <w:proofErr w:type="gramEnd"/>
            <w:r w:rsidRPr="004734F3">
              <w:rPr>
                <w:rFonts w:ascii="Times New Roman" w:hAnsi="Times New Roman" w:cs="Times New Roman"/>
                <w:sz w:val="24"/>
                <w:szCs w:val="24"/>
              </w:rPr>
              <w:t xml:space="preserve"> изо:</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1.Произведения  искусства.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Трафареты</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л</w:t>
            </w:r>
            <w:proofErr w:type="gramEnd"/>
            <w:r w:rsidRPr="004734F3">
              <w:rPr>
                <w:rFonts w:ascii="Times New Roman" w:hAnsi="Times New Roman" w:cs="Times New Roman"/>
                <w:sz w:val="24"/>
                <w:szCs w:val="24"/>
              </w:rPr>
              <w:t>екала, геометрические формы.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3.Краски</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исти, карандаши, мелки, фломастеры.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4.Белая и цветная бумага.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Пластилин и салфетки.</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физической культуры</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1.Материалы для иг</w:t>
            </w:r>
            <w:proofErr w:type="gramStart"/>
            <w:r w:rsidRPr="004734F3">
              <w:rPr>
                <w:rFonts w:ascii="Times New Roman" w:hAnsi="Times New Roman" w:cs="Times New Roman"/>
                <w:sz w:val="24"/>
                <w:szCs w:val="24"/>
              </w:rPr>
              <w:t>р(</w:t>
            </w:r>
            <w:proofErr w:type="spellStart"/>
            <w:proofErr w:type="gramEnd"/>
            <w:r w:rsidRPr="004734F3">
              <w:rPr>
                <w:rFonts w:ascii="Times New Roman" w:hAnsi="Times New Roman" w:cs="Times New Roman"/>
                <w:sz w:val="24"/>
                <w:szCs w:val="24"/>
              </w:rPr>
              <w:t>мячик,скакалка,обручи</w:t>
            </w:r>
            <w:proofErr w:type="spellEnd"/>
            <w:r w:rsidRPr="004734F3">
              <w:rPr>
                <w:rFonts w:ascii="Times New Roman" w:hAnsi="Times New Roman" w:cs="Times New Roman"/>
                <w:sz w:val="24"/>
                <w:szCs w:val="24"/>
              </w:rPr>
              <w:t>).</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2.Картотека подвижных игр.</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гигиены</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1.Уголок дежурного: </w:t>
            </w:r>
            <w:proofErr w:type="spellStart"/>
            <w:r w:rsidRPr="004734F3">
              <w:rPr>
                <w:rFonts w:ascii="Times New Roman" w:hAnsi="Times New Roman" w:cs="Times New Roman"/>
                <w:sz w:val="24"/>
                <w:szCs w:val="24"/>
              </w:rPr>
              <w:t>салфетки</w:t>
            </w:r>
            <w:proofErr w:type="gramStart"/>
            <w:r w:rsidRPr="004734F3">
              <w:rPr>
                <w:rFonts w:ascii="Times New Roman" w:hAnsi="Times New Roman" w:cs="Times New Roman"/>
                <w:sz w:val="24"/>
                <w:szCs w:val="24"/>
              </w:rPr>
              <w:t>,ф</w:t>
            </w:r>
            <w:proofErr w:type="gramEnd"/>
            <w:r w:rsidRPr="004734F3">
              <w:rPr>
                <w:rFonts w:ascii="Times New Roman" w:hAnsi="Times New Roman" w:cs="Times New Roman"/>
                <w:sz w:val="24"/>
                <w:szCs w:val="24"/>
              </w:rPr>
              <w:t>артуки</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2.Трельяж: с </w:t>
            </w:r>
            <w:proofErr w:type="spellStart"/>
            <w:r w:rsidRPr="004734F3">
              <w:rPr>
                <w:rFonts w:ascii="Times New Roman" w:hAnsi="Times New Roman" w:cs="Times New Roman"/>
                <w:sz w:val="24"/>
                <w:szCs w:val="24"/>
              </w:rPr>
              <w:t>предметами-заместителями</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асчёски</w:t>
            </w:r>
            <w:proofErr w:type="spellEnd"/>
            <w:r w:rsidRPr="004734F3">
              <w:rPr>
                <w:rFonts w:ascii="Times New Roman" w:hAnsi="Times New Roman" w:cs="Times New Roman"/>
                <w:sz w:val="24"/>
                <w:szCs w:val="24"/>
              </w:rPr>
              <w:t xml:space="preserve">, флаконы </w:t>
            </w:r>
            <w:proofErr w:type="spellStart"/>
            <w:r w:rsidRPr="004734F3">
              <w:rPr>
                <w:rFonts w:ascii="Times New Roman" w:hAnsi="Times New Roman" w:cs="Times New Roman"/>
                <w:sz w:val="24"/>
                <w:szCs w:val="24"/>
              </w:rPr>
              <w:t>духов,пузырьки</w:t>
            </w:r>
            <w:proofErr w:type="spellEnd"/>
            <w:r w:rsidRPr="004734F3">
              <w:rPr>
                <w:rFonts w:ascii="Times New Roman" w:hAnsi="Times New Roman" w:cs="Times New Roman"/>
                <w:sz w:val="24"/>
                <w:szCs w:val="24"/>
              </w:rPr>
              <w:t xml:space="preserve">, баночки из-под </w:t>
            </w:r>
            <w:proofErr w:type="spellStart"/>
            <w:r w:rsidRPr="004734F3">
              <w:rPr>
                <w:rFonts w:ascii="Times New Roman" w:hAnsi="Times New Roman" w:cs="Times New Roman"/>
                <w:sz w:val="24"/>
                <w:szCs w:val="24"/>
              </w:rPr>
              <w:t>крема,губные</w:t>
            </w:r>
            <w:proofErr w:type="spellEnd"/>
            <w:r w:rsidRPr="004734F3">
              <w:rPr>
                <w:rFonts w:ascii="Times New Roman" w:hAnsi="Times New Roman" w:cs="Times New Roman"/>
                <w:sz w:val="24"/>
                <w:szCs w:val="24"/>
              </w:rPr>
              <w:t xml:space="preserve"> помады.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3.Парикмахерская</w:t>
            </w:r>
            <w:proofErr w:type="gramStart"/>
            <w:r w:rsidRPr="004734F3">
              <w:rPr>
                <w:rFonts w:ascii="Times New Roman" w:hAnsi="Times New Roman" w:cs="Times New Roman"/>
                <w:sz w:val="24"/>
                <w:szCs w:val="24"/>
              </w:rPr>
              <w:t>:д</w:t>
            </w:r>
            <w:proofErr w:type="gramEnd"/>
            <w:r w:rsidRPr="004734F3">
              <w:rPr>
                <w:rFonts w:ascii="Times New Roman" w:hAnsi="Times New Roman" w:cs="Times New Roman"/>
                <w:sz w:val="24"/>
                <w:szCs w:val="24"/>
              </w:rPr>
              <w:t>ля игровых действий, игры с куклами. Трюмо с зеркалом, расчёски, щётки из картона, игрушечные наборы для парикмахерских.</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уединения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Диван</w:t>
            </w:r>
            <w:proofErr w:type="gramStart"/>
            <w:r w:rsidRPr="004734F3">
              <w:rPr>
                <w:rFonts w:ascii="Times New Roman" w:hAnsi="Times New Roman" w:cs="Times New Roman"/>
                <w:sz w:val="24"/>
                <w:szCs w:val="24"/>
              </w:rPr>
              <w:t xml:space="preserve"> .</w:t>
            </w:r>
            <w:proofErr w:type="gramEnd"/>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музыкального развития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2.Музыкальные инструменты: </w:t>
            </w:r>
            <w:proofErr w:type="spellStart"/>
            <w:r w:rsidRPr="004734F3">
              <w:rPr>
                <w:rFonts w:ascii="Times New Roman" w:hAnsi="Times New Roman" w:cs="Times New Roman"/>
                <w:sz w:val="24"/>
                <w:szCs w:val="24"/>
              </w:rPr>
              <w:t>металлофон</w:t>
            </w:r>
            <w:proofErr w:type="gramStart"/>
            <w:r w:rsidR="001F1B04" w:rsidRPr="004734F3">
              <w:rPr>
                <w:rFonts w:ascii="Times New Roman" w:hAnsi="Times New Roman" w:cs="Times New Roman"/>
                <w:sz w:val="24"/>
                <w:szCs w:val="24"/>
              </w:rPr>
              <w:t>,б</w:t>
            </w:r>
            <w:proofErr w:type="gramEnd"/>
            <w:r w:rsidR="001F1B04" w:rsidRPr="004734F3">
              <w:rPr>
                <w:rFonts w:ascii="Times New Roman" w:hAnsi="Times New Roman" w:cs="Times New Roman"/>
                <w:sz w:val="24"/>
                <w:szCs w:val="24"/>
              </w:rPr>
              <w:t>убны,барабанчик,колокольчики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1.Музыкальные игрушк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бала</w:t>
            </w:r>
            <w:r w:rsidR="001F1B04" w:rsidRPr="004734F3">
              <w:rPr>
                <w:rFonts w:ascii="Times New Roman" w:hAnsi="Times New Roman" w:cs="Times New Roman"/>
                <w:sz w:val="24"/>
                <w:szCs w:val="24"/>
              </w:rPr>
              <w:t>лайка, пианино).</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Парикмахерская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Трюмо с </w:t>
            </w:r>
            <w:proofErr w:type="spellStart"/>
            <w:r w:rsidRPr="004734F3">
              <w:rPr>
                <w:rFonts w:ascii="Times New Roman" w:hAnsi="Times New Roman" w:cs="Times New Roman"/>
                <w:sz w:val="24"/>
                <w:szCs w:val="24"/>
              </w:rPr>
              <w:t>зеркалом</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асчёски,игруше</w:t>
            </w:r>
            <w:r w:rsidR="001F1B04" w:rsidRPr="004734F3">
              <w:rPr>
                <w:rFonts w:ascii="Times New Roman" w:hAnsi="Times New Roman" w:cs="Times New Roman"/>
                <w:sz w:val="24"/>
                <w:szCs w:val="24"/>
              </w:rPr>
              <w:t>чные</w:t>
            </w:r>
            <w:proofErr w:type="spellEnd"/>
            <w:r w:rsidR="001F1B04" w:rsidRPr="004734F3">
              <w:rPr>
                <w:rFonts w:ascii="Times New Roman" w:hAnsi="Times New Roman" w:cs="Times New Roman"/>
                <w:sz w:val="24"/>
                <w:szCs w:val="24"/>
              </w:rPr>
              <w:t xml:space="preserve"> наборы для парикмахерских.</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Спальня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Куклы-младенцы в </w:t>
            </w:r>
            <w:proofErr w:type="spellStart"/>
            <w:r w:rsidRPr="004734F3">
              <w:rPr>
                <w:rFonts w:ascii="Times New Roman" w:hAnsi="Times New Roman" w:cs="Times New Roman"/>
                <w:sz w:val="24"/>
                <w:szCs w:val="24"/>
              </w:rPr>
              <w:t>конвертах</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елёнки</w:t>
            </w:r>
            <w:proofErr w:type="spellEnd"/>
            <w:r w:rsidRPr="004734F3">
              <w:rPr>
                <w:rFonts w:ascii="Times New Roman" w:hAnsi="Times New Roman" w:cs="Times New Roman"/>
                <w:sz w:val="24"/>
                <w:szCs w:val="24"/>
              </w:rPr>
              <w:t xml:space="preserve"> для </w:t>
            </w:r>
            <w:proofErr w:type="spellStart"/>
            <w:r w:rsidRPr="004734F3">
              <w:rPr>
                <w:rFonts w:ascii="Times New Roman" w:hAnsi="Times New Roman" w:cs="Times New Roman"/>
                <w:sz w:val="24"/>
                <w:szCs w:val="24"/>
              </w:rPr>
              <w:t>кукол-младенцев,одежда</w:t>
            </w:r>
            <w:proofErr w:type="spellEnd"/>
            <w:r w:rsidRPr="004734F3">
              <w:rPr>
                <w:rFonts w:ascii="Times New Roman" w:hAnsi="Times New Roman" w:cs="Times New Roman"/>
                <w:sz w:val="24"/>
                <w:szCs w:val="24"/>
              </w:rPr>
              <w:t xml:space="preserve"> для кукол </w:t>
            </w:r>
            <w:proofErr w:type="spellStart"/>
            <w:r w:rsidRPr="004734F3">
              <w:rPr>
                <w:rFonts w:ascii="Times New Roman" w:hAnsi="Times New Roman" w:cs="Times New Roman"/>
                <w:sz w:val="24"/>
                <w:szCs w:val="24"/>
              </w:rPr>
              <w:t>мальчиков,девочек</w:t>
            </w:r>
            <w:proofErr w:type="spellEnd"/>
            <w:r w:rsidRPr="004734F3">
              <w:rPr>
                <w:rFonts w:ascii="Times New Roman" w:hAnsi="Times New Roman" w:cs="Times New Roman"/>
                <w:sz w:val="24"/>
                <w:szCs w:val="24"/>
              </w:rPr>
              <w:t>, наборы зимней и летней одежды.</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Кроватки разных </w:t>
            </w:r>
            <w:proofErr w:type="spellStart"/>
            <w:r w:rsidRPr="004734F3">
              <w:rPr>
                <w:rFonts w:ascii="Times New Roman" w:hAnsi="Times New Roman" w:cs="Times New Roman"/>
                <w:sz w:val="24"/>
                <w:szCs w:val="24"/>
              </w:rPr>
              <w:t>размеров,постельные</w:t>
            </w:r>
            <w:proofErr w:type="spellEnd"/>
            <w:r w:rsidRPr="004734F3">
              <w:rPr>
                <w:rFonts w:ascii="Times New Roman" w:hAnsi="Times New Roman" w:cs="Times New Roman"/>
                <w:sz w:val="24"/>
                <w:szCs w:val="24"/>
              </w:rPr>
              <w:t xml:space="preserve"> принадлежности, </w:t>
            </w:r>
            <w:proofErr w:type="spellStart"/>
            <w:r w:rsidRPr="004734F3">
              <w:rPr>
                <w:rFonts w:ascii="Times New Roman" w:hAnsi="Times New Roman" w:cs="Times New Roman"/>
                <w:sz w:val="24"/>
                <w:szCs w:val="24"/>
              </w:rPr>
              <w:t>люлька-качалка</w:t>
            </w:r>
            <w:proofErr w:type="gramStart"/>
            <w:r w:rsidRPr="004734F3">
              <w:rPr>
                <w:rFonts w:ascii="Times New Roman" w:hAnsi="Times New Roman" w:cs="Times New Roman"/>
                <w:sz w:val="24"/>
                <w:szCs w:val="24"/>
              </w:rPr>
              <w:t>.Ш</w:t>
            </w:r>
            <w:proofErr w:type="gramEnd"/>
            <w:r w:rsidRPr="004734F3">
              <w:rPr>
                <w:rFonts w:ascii="Times New Roman" w:hAnsi="Times New Roman" w:cs="Times New Roman"/>
                <w:sz w:val="24"/>
                <w:szCs w:val="24"/>
              </w:rPr>
              <w:t>каф</w:t>
            </w:r>
            <w:proofErr w:type="spellEnd"/>
            <w:r w:rsidRPr="004734F3">
              <w:rPr>
                <w:rFonts w:ascii="Times New Roman" w:hAnsi="Times New Roman" w:cs="Times New Roman"/>
                <w:sz w:val="24"/>
                <w:szCs w:val="24"/>
              </w:rPr>
              <w:t xml:space="preserve"> для одежды с комплектами постельного белья.</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Кухня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Плита, набор кухонной посуды, набо</w:t>
            </w:r>
            <w:r w:rsidR="001F1B04" w:rsidRPr="004734F3">
              <w:rPr>
                <w:rFonts w:ascii="Times New Roman" w:hAnsi="Times New Roman" w:cs="Times New Roman"/>
                <w:sz w:val="24"/>
                <w:szCs w:val="24"/>
              </w:rPr>
              <w:t>р овощей и фрукто</w:t>
            </w:r>
            <w:proofErr w:type="gramStart"/>
            <w:r w:rsidR="001F1B04" w:rsidRPr="004734F3">
              <w:rPr>
                <w:rFonts w:ascii="Times New Roman" w:hAnsi="Times New Roman" w:cs="Times New Roman"/>
                <w:sz w:val="24"/>
                <w:szCs w:val="24"/>
              </w:rPr>
              <w:t>в(</w:t>
            </w:r>
            <w:proofErr w:type="gramEnd"/>
            <w:r w:rsidR="001F1B04" w:rsidRPr="004734F3">
              <w:rPr>
                <w:rFonts w:ascii="Times New Roman" w:hAnsi="Times New Roman" w:cs="Times New Roman"/>
                <w:sz w:val="24"/>
                <w:szCs w:val="24"/>
              </w:rPr>
              <w:t>папье-маше).</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Кухонный стол, стулья, кран, холодильник.</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Прачечная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Гладильная </w:t>
            </w:r>
            <w:proofErr w:type="spellStart"/>
            <w:r w:rsidRPr="004734F3">
              <w:rPr>
                <w:rFonts w:ascii="Times New Roman" w:hAnsi="Times New Roman" w:cs="Times New Roman"/>
                <w:sz w:val="24"/>
                <w:szCs w:val="24"/>
              </w:rPr>
              <w:t>доска</w:t>
            </w:r>
            <w:proofErr w:type="gramStart"/>
            <w:r w:rsidRPr="004734F3">
              <w:rPr>
                <w:rFonts w:ascii="Times New Roman" w:hAnsi="Times New Roman" w:cs="Times New Roman"/>
                <w:sz w:val="24"/>
                <w:szCs w:val="24"/>
              </w:rPr>
              <w:t>,у</w:t>
            </w:r>
            <w:proofErr w:type="gramEnd"/>
            <w:r w:rsidRPr="004734F3">
              <w:rPr>
                <w:rFonts w:ascii="Times New Roman" w:hAnsi="Times New Roman" w:cs="Times New Roman"/>
                <w:sz w:val="24"/>
                <w:szCs w:val="24"/>
              </w:rPr>
              <w:t>тюжки,одежда</w:t>
            </w:r>
            <w:proofErr w:type="spellEnd"/>
            <w:r w:rsidRPr="004734F3">
              <w:rPr>
                <w:rFonts w:ascii="Times New Roman" w:hAnsi="Times New Roman" w:cs="Times New Roman"/>
                <w:sz w:val="24"/>
                <w:szCs w:val="24"/>
              </w:rPr>
              <w:t xml:space="preserve"> для кукол,</w:t>
            </w:r>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Игрушечное постельное бельё.</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Больница</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Кукла-доктор в профессиональной одежде с символо</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медицина-красный крест),фонендоскоп,</w:t>
            </w:r>
            <w:r w:rsidR="001F1B04" w:rsidRPr="004734F3">
              <w:rPr>
                <w:rFonts w:ascii="Times New Roman" w:hAnsi="Times New Roman" w:cs="Times New Roman"/>
                <w:sz w:val="24"/>
                <w:szCs w:val="24"/>
              </w:rPr>
              <w:t xml:space="preserve"> градусник, набор для больницы.</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Другое</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именинника, стенд для демонстрации детского творчества.</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Уголок коллекций</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Камни</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ербарии</w:t>
            </w:r>
            <w:proofErr w:type="spellEnd"/>
            <w:r w:rsidRPr="004734F3">
              <w:rPr>
                <w:rFonts w:ascii="Times New Roman" w:hAnsi="Times New Roman" w:cs="Times New Roman"/>
                <w:sz w:val="24"/>
                <w:szCs w:val="24"/>
              </w:rPr>
              <w:t>, морские и речные</w:t>
            </w:r>
            <w:r w:rsidR="001F1B04" w:rsidRPr="004734F3">
              <w:rPr>
                <w:rFonts w:ascii="Times New Roman" w:hAnsi="Times New Roman" w:cs="Times New Roman"/>
                <w:sz w:val="24"/>
                <w:szCs w:val="24"/>
              </w:rPr>
              <w:t xml:space="preserve"> раковины, </w:t>
            </w:r>
            <w:proofErr w:type="spellStart"/>
            <w:r w:rsidR="001F1B04" w:rsidRPr="004734F3">
              <w:rPr>
                <w:rFonts w:ascii="Times New Roman" w:hAnsi="Times New Roman" w:cs="Times New Roman"/>
                <w:sz w:val="24"/>
                <w:szCs w:val="24"/>
              </w:rPr>
              <w:t>фантики,календарики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Открытки</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арки</w:t>
            </w:r>
            <w:proofErr w:type="spellEnd"/>
            <w:r w:rsidRPr="004734F3">
              <w:rPr>
                <w:rFonts w:ascii="Times New Roman" w:hAnsi="Times New Roman" w:cs="Times New Roman"/>
                <w:sz w:val="24"/>
                <w:szCs w:val="24"/>
              </w:rPr>
              <w:t>.</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науки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Огород, </w:t>
            </w:r>
            <w:proofErr w:type="spellStart"/>
            <w:r w:rsidRPr="004734F3">
              <w:rPr>
                <w:rFonts w:ascii="Times New Roman" w:hAnsi="Times New Roman" w:cs="Times New Roman"/>
                <w:sz w:val="24"/>
                <w:szCs w:val="24"/>
              </w:rPr>
              <w:t>цветник</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бразцы</w:t>
            </w:r>
            <w:proofErr w:type="spellEnd"/>
            <w:r w:rsidRPr="004734F3">
              <w:rPr>
                <w:rFonts w:ascii="Times New Roman" w:hAnsi="Times New Roman" w:cs="Times New Roman"/>
                <w:sz w:val="24"/>
                <w:szCs w:val="24"/>
              </w:rPr>
              <w:t xml:space="preserve"> различных материалов: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Кусочек искусственного </w:t>
            </w:r>
            <w:proofErr w:type="spellStart"/>
            <w:r w:rsidRPr="004734F3">
              <w:rPr>
                <w:rFonts w:ascii="Times New Roman" w:hAnsi="Times New Roman" w:cs="Times New Roman"/>
                <w:sz w:val="24"/>
                <w:szCs w:val="24"/>
              </w:rPr>
              <w:t>меха</w:t>
            </w:r>
            <w:proofErr w:type="gramStart"/>
            <w:r w:rsidRPr="004734F3">
              <w:rPr>
                <w:rFonts w:ascii="Times New Roman" w:hAnsi="Times New Roman" w:cs="Times New Roman"/>
                <w:sz w:val="24"/>
                <w:szCs w:val="24"/>
              </w:rPr>
              <w:t>,н</w:t>
            </w:r>
            <w:proofErr w:type="gramEnd"/>
            <w:r w:rsidRPr="004734F3">
              <w:rPr>
                <w:rFonts w:ascii="Times New Roman" w:hAnsi="Times New Roman" w:cs="Times New Roman"/>
                <w:sz w:val="24"/>
                <w:szCs w:val="24"/>
              </w:rPr>
              <w:t>аждачная</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бумага,мягкая</w:t>
            </w:r>
            <w:proofErr w:type="spellEnd"/>
            <w:r w:rsidRPr="004734F3">
              <w:rPr>
                <w:rFonts w:ascii="Times New Roman" w:hAnsi="Times New Roman" w:cs="Times New Roman"/>
                <w:sz w:val="24"/>
                <w:szCs w:val="24"/>
              </w:rPr>
              <w:t xml:space="preserve"> ткань(фланель),воск от </w:t>
            </w:r>
            <w:proofErr w:type="spellStart"/>
            <w:r w:rsidRPr="004734F3">
              <w:rPr>
                <w:rFonts w:ascii="Times New Roman" w:hAnsi="Times New Roman" w:cs="Times New Roman"/>
                <w:sz w:val="24"/>
                <w:szCs w:val="24"/>
              </w:rPr>
              <w:t>свечи,толстый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шнурок,тонкие</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палочки,скорлупки</w:t>
            </w:r>
            <w:proofErr w:type="spellEnd"/>
            <w:r w:rsidRPr="004734F3">
              <w:rPr>
                <w:rFonts w:ascii="Times New Roman" w:hAnsi="Times New Roman" w:cs="Times New Roman"/>
                <w:sz w:val="24"/>
                <w:szCs w:val="24"/>
              </w:rPr>
              <w:t xml:space="preserve"> от </w:t>
            </w:r>
            <w:proofErr w:type="spellStart"/>
            <w:r w:rsidRPr="004734F3">
              <w:rPr>
                <w:rFonts w:ascii="Times New Roman" w:hAnsi="Times New Roman" w:cs="Times New Roman"/>
                <w:sz w:val="24"/>
                <w:szCs w:val="24"/>
              </w:rPr>
              <w:t>орехов,фольга,бархат,вельвет,крупа,чешуйки</w:t>
            </w:r>
            <w:proofErr w:type="spellEnd"/>
            <w:r w:rsidRPr="004734F3">
              <w:rPr>
                <w:rFonts w:ascii="Times New Roman" w:hAnsi="Times New Roman" w:cs="Times New Roman"/>
                <w:sz w:val="24"/>
                <w:szCs w:val="24"/>
              </w:rPr>
              <w:t xml:space="preserve"> от </w:t>
            </w:r>
            <w:proofErr w:type="spellStart"/>
            <w:r w:rsidRPr="004734F3">
              <w:rPr>
                <w:rFonts w:ascii="Times New Roman" w:hAnsi="Times New Roman" w:cs="Times New Roman"/>
                <w:sz w:val="24"/>
                <w:szCs w:val="24"/>
              </w:rPr>
              <w:t>шишек,целлофановые</w:t>
            </w:r>
            <w:proofErr w:type="spellEnd"/>
            <w:r w:rsidRPr="004734F3">
              <w:rPr>
                <w:rFonts w:ascii="Times New Roman" w:hAnsi="Times New Roman" w:cs="Times New Roman"/>
                <w:sz w:val="24"/>
                <w:szCs w:val="24"/>
              </w:rPr>
              <w:t xml:space="preserve"> перчатки.</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Планетарий, картотека созвездий, звёздная карта.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Живой уголок.</w:t>
            </w:r>
          </w:p>
        </w:tc>
      </w:tr>
    </w:tbl>
    <w:p w:rsidR="00F60038" w:rsidRPr="004734F3" w:rsidRDefault="00F60038" w:rsidP="001F1B04">
      <w:pPr>
        <w:pStyle w:val="a3"/>
        <w:jc w:val="both"/>
        <w:rPr>
          <w:rFonts w:ascii="Times New Roman" w:hAnsi="Times New Roman" w:cs="Times New Roman"/>
          <w:sz w:val="24"/>
          <w:szCs w:val="24"/>
        </w:rPr>
      </w:pPr>
    </w:p>
    <w:p w:rsidR="00F60038" w:rsidRPr="004734F3" w:rsidRDefault="0048474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lang w:val="en-US"/>
        </w:rPr>
        <w:t>3</w:t>
      </w:r>
      <w:r w:rsidR="00F60038" w:rsidRPr="004734F3">
        <w:rPr>
          <w:rFonts w:ascii="Times New Roman" w:hAnsi="Times New Roman" w:cs="Times New Roman"/>
          <w:sz w:val="24"/>
          <w:szCs w:val="24"/>
        </w:rPr>
        <w:t>.1</w:t>
      </w:r>
      <w:r w:rsidRPr="004734F3">
        <w:rPr>
          <w:rFonts w:ascii="Times New Roman" w:hAnsi="Times New Roman" w:cs="Times New Roman"/>
          <w:sz w:val="24"/>
          <w:szCs w:val="24"/>
          <w:lang w:val="en-US"/>
        </w:rPr>
        <w:t>6</w:t>
      </w:r>
      <w:r w:rsidR="00F60038" w:rsidRPr="004734F3">
        <w:rPr>
          <w:rFonts w:ascii="Times New Roman" w:hAnsi="Times New Roman" w:cs="Times New Roman"/>
          <w:sz w:val="24"/>
          <w:szCs w:val="24"/>
        </w:rPr>
        <w:t xml:space="preserve">.КРАТКАЯ ПРЕЗЕНТАЦИЯ ОБРАЗОВАТЕЛЬНОЙ ПРОГРАММЫ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Образовательная про</w:t>
      </w:r>
      <w:r w:rsidR="00761C6A" w:rsidRPr="004734F3">
        <w:rPr>
          <w:rFonts w:ascii="Times New Roman" w:hAnsi="Times New Roman" w:cs="Times New Roman"/>
          <w:sz w:val="24"/>
          <w:szCs w:val="24"/>
        </w:rPr>
        <w:t>грамма МБДОУ «Детский сад №8 г. Беслана</w:t>
      </w:r>
      <w:r w:rsidRPr="004734F3">
        <w:rPr>
          <w:rFonts w:ascii="Times New Roman" w:hAnsi="Times New Roman" w:cs="Times New Roman"/>
          <w:sz w:val="24"/>
          <w:szCs w:val="24"/>
        </w:rPr>
        <w:t>» разработана в соответствии с ФГОС дошкольного образования, утвержденного приказом МО и науки РФ от 17.10.2013г. № 1155. Программа направлена на ра</w:t>
      </w:r>
      <w:r w:rsidR="00761C6A" w:rsidRPr="004734F3">
        <w:rPr>
          <w:rFonts w:ascii="Times New Roman" w:hAnsi="Times New Roman" w:cs="Times New Roman"/>
          <w:sz w:val="24"/>
          <w:szCs w:val="24"/>
        </w:rPr>
        <w:t>зностороннее развитие детей от 1,6</w:t>
      </w:r>
      <w:r w:rsidRPr="004734F3">
        <w:rPr>
          <w:rFonts w:ascii="Times New Roman" w:hAnsi="Times New Roman" w:cs="Times New Roman"/>
          <w:sz w:val="24"/>
          <w:szCs w:val="24"/>
        </w:rPr>
        <w:t xml:space="preserve">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 </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сследовательской, восприятие художественной литературы и фольклора, музыкальной, двигательной, театрализованной, трудовой, конструктивной и др.). Программа также предполагает </w:t>
      </w:r>
      <w:proofErr w:type="spellStart"/>
      <w:r w:rsidRPr="004734F3">
        <w:rPr>
          <w:rFonts w:ascii="Times New Roman" w:hAnsi="Times New Roman" w:cs="Times New Roman"/>
          <w:sz w:val="24"/>
          <w:szCs w:val="24"/>
        </w:rPr>
        <w:t>коррекционно</w:t>
      </w:r>
      <w:proofErr w:type="spellEnd"/>
      <w:r w:rsidRPr="004734F3">
        <w:rPr>
          <w:rFonts w:ascii="Times New Roman" w:hAnsi="Times New Roman" w:cs="Times New Roman"/>
          <w:sz w:val="24"/>
          <w:szCs w:val="24"/>
        </w:rPr>
        <w:t xml:space="preserve"> – образовательную работу с детьми от 5 до 7 лет, имеющих общее нарушение речи и задержку психического развития.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Программа включает три основных раздела: целевой, содержательный и организационный.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Целевой раздел включает в себя пояснительную </w:t>
      </w:r>
      <w:proofErr w:type="gramStart"/>
      <w:r w:rsidRPr="004734F3">
        <w:rPr>
          <w:rFonts w:ascii="Times New Roman" w:hAnsi="Times New Roman" w:cs="Times New Roman"/>
          <w:sz w:val="24"/>
          <w:szCs w:val="24"/>
        </w:rPr>
        <w:t>записку</w:t>
      </w:r>
      <w:proofErr w:type="gramEnd"/>
      <w:r w:rsidRPr="004734F3">
        <w:rPr>
          <w:rFonts w:ascii="Times New Roman" w:hAnsi="Times New Roman" w:cs="Times New Roman"/>
          <w:sz w:val="24"/>
          <w:szCs w:val="24"/>
        </w:rPr>
        <w:t xml:space="preserve"> в которые определены цели и задачи программы. Цель реализации основной образовательной программы дошкольного общего образования – обеспечение выполнения требований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 xml:space="preserve">. </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реализации Программы:</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преемственности основных образовательных программ дошкольного и начального общего образования;</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 формирование социокультурной среды, соответствующей возрастным, индивидуальным, психологическим  и физиологическим особенностям детей;</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r w:rsidRPr="004734F3">
        <w:rPr>
          <w:rFonts w:ascii="Times New Roman" w:hAnsi="Times New Roman" w:cs="Times New Roman"/>
          <w:b/>
          <w:sz w:val="24"/>
          <w:szCs w:val="24"/>
        </w:rPr>
        <w:t>Принципы и подходы к формированию Программы</w:t>
      </w:r>
    </w:p>
    <w:p w:rsidR="004B60F5"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реализации примерной основной образовательной программы лежит культурно-исторический и </w:t>
      </w:r>
      <w:proofErr w:type="spellStart"/>
      <w:r w:rsidRPr="004734F3">
        <w:rPr>
          <w:rFonts w:ascii="Times New Roman" w:hAnsi="Times New Roman" w:cs="Times New Roman"/>
          <w:sz w:val="24"/>
          <w:szCs w:val="24"/>
        </w:rPr>
        <w:t>системно­деятельностный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 </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8025A"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индивидуализацию дошкольного образования (в том числе одарённых детей и детей с ограниченными возможностями здоровья);</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поддержку инициативы детей в различных видах деятельности;</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партнерство с семьей;</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приобщение детей к социокультурным нормам, традициям семьи, общества и государства;</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учёт этнокультурной ситуации развития детей.</w:t>
      </w:r>
    </w:p>
    <w:p w:rsidR="004B60F5" w:rsidRPr="004734F3" w:rsidRDefault="00F60038" w:rsidP="004B60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Целевые ориентиры как результат возможных достижений освоения воспитанниками программы.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социально – коммуникативное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познавательное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физическое развитие. </w:t>
      </w:r>
    </w:p>
    <w:p w:rsidR="004B60F5" w:rsidRPr="004734F3" w:rsidRDefault="00F60038" w:rsidP="004B60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К 7 годам – по завершению дошкольного образования – ребенок способен:</w:t>
      </w:r>
    </w:p>
    <w:p w:rsidR="004B60F5" w:rsidRPr="004734F3" w:rsidRDefault="00E8025A" w:rsidP="004B60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использовать основные культурные способы деятельности;</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принимать собственные решения, опираясь на свои знания и умения в различных видах деятельности.</w:t>
      </w:r>
    </w:p>
    <w:p w:rsidR="00F60038"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4734F3">
        <w:rPr>
          <w:rFonts w:ascii="Times New Roman" w:hAnsi="Times New Roman" w:cs="Times New Roman"/>
          <w:sz w:val="24"/>
          <w:szCs w:val="24"/>
        </w:rPr>
        <w:t>сорадоваться</w:t>
      </w:r>
      <w:proofErr w:type="spellEnd"/>
      <w:r w:rsidRPr="004734F3">
        <w:rPr>
          <w:rFonts w:ascii="Times New Roman" w:hAnsi="Times New Roman" w:cs="Times New Roman"/>
          <w:sz w:val="24"/>
          <w:szCs w:val="24"/>
        </w:rPr>
        <w:t xml:space="preserve"> успехам других;</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следовать социальным нормам поведения и правилам в разных видах деятельности, во взаимоотношениях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проявляя способность к волевым усилиям;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развитое воображение в разных видах деятельности, и, прежде всего, в игре;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 </w:t>
      </w:r>
      <w:r w:rsidRPr="004734F3">
        <w:rPr>
          <w:rFonts w:ascii="Times New Roman" w:hAnsi="Times New Roman" w:cs="Times New Roman"/>
          <w:sz w:val="24"/>
          <w:szCs w:val="24"/>
        </w:rPr>
        <w:t xml:space="preserve"> контролировать свои движения и управлять ими;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соблюдать правила безопасного поведения и личной гигиены.</w:t>
      </w:r>
    </w:p>
    <w:p w:rsidR="004B60F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4B60F5" w:rsidRPr="004734F3" w:rsidRDefault="00F60038" w:rsidP="00C16738">
      <w:pPr>
        <w:pStyle w:val="a3"/>
        <w:numPr>
          <w:ilvl w:val="0"/>
          <w:numId w:val="161"/>
        </w:numPr>
        <w:jc w:val="both"/>
        <w:rPr>
          <w:rFonts w:ascii="Times New Roman" w:hAnsi="Times New Roman" w:cs="Times New Roman"/>
          <w:sz w:val="24"/>
          <w:szCs w:val="24"/>
        </w:rPr>
      </w:pPr>
      <w:r w:rsidRPr="004734F3">
        <w:rPr>
          <w:rFonts w:ascii="Times New Roman" w:hAnsi="Times New Roman" w:cs="Times New Roman"/>
          <w:sz w:val="24"/>
          <w:szCs w:val="24"/>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4B60F5" w:rsidRPr="004734F3" w:rsidRDefault="00F60038" w:rsidP="00C16738">
      <w:pPr>
        <w:pStyle w:val="a3"/>
        <w:numPr>
          <w:ilvl w:val="0"/>
          <w:numId w:val="161"/>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4734F3">
        <w:rPr>
          <w:rFonts w:ascii="Times New Roman" w:hAnsi="Times New Roman" w:cs="Times New Roman"/>
          <w:sz w:val="24"/>
          <w:szCs w:val="24"/>
        </w:rPr>
        <w:t>склонен</w:t>
      </w:r>
      <w:proofErr w:type="gramEnd"/>
      <w:r w:rsidRPr="004734F3">
        <w:rPr>
          <w:rFonts w:ascii="Times New Roman" w:hAnsi="Times New Roman" w:cs="Times New Roman"/>
          <w:sz w:val="24"/>
          <w:szCs w:val="24"/>
        </w:rPr>
        <w:t xml:space="preserve"> наблюдать, экспериментировать; </w:t>
      </w:r>
    </w:p>
    <w:p w:rsidR="004B60F5" w:rsidRPr="004734F3" w:rsidRDefault="00F60038" w:rsidP="00C16738">
      <w:pPr>
        <w:pStyle w:val="a3"/>
        <w:numPr>
          <w:ilvl w:val="0"/>
          <w:numId w:val="161"/>
        </w:numPr>
        <w:jc w:val="both"/>
        <w:rPr>
          <w:rFonts w:ascii="Times New Roman" w:hAnsi="Times New Roman" w:cs="Times New Roman"/>
          <w:sz w:val="24"/>
          <w:szCs w:val="24"/>
        </w:rPr>
      </w:pPr>
      <w:r w:rsidRPr="004734F3">
        <w:rPr>
          <w:rFonts w:ascii="Times New Roman" w:hAnsi="Times New Roman" w:cs="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4B60F5" w:rsidRPr="004734F3" w:rsidRDefault="00F60038" w:rsidP="00C16738">
      <w:pPr>
        <w:pStyle w:val="a3"/>
        <w:numPr>
          <w:ilvl w:val="0"/>
          <w:numId w:val="161"/>
        </w:numPr>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подвижен, вынослив, владеет основными движениями, у него развита крупная и мелкая моторика.</w:t>
      </w:r>
      <w:proofErr w:type="gramEnd"/>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Содержательный раздел представляет общее содержание Программы, обеспечивающее полноценное развитие личности детей по пяти образовательным областям и их интеграцию: «Социально-коммуникативное развитие», «Познавательное развитие», «Речевое развитие», «Художественно-речевое развитие», «Физическое развитие». </w:t>
      </w:r>
    </w:p>
    <w:p w:rsidR="00F60038" w:rsidRPr="004734F3" w:rsidRDefault="00F60038" w:rsidP="004B60F5">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Организация образовательной деятельности в ДОУ включает в себя обязательную часть и часть, формируемую участниками образовательных  отношений.   Обязательная часть Программы отражает комплексность подхода, </w:t>
      </w:r>
      <w:proofErr w:type="gramStart"/>
      <w:r w:rsidRPr="004734F3">
        <w:rPr>
          <w:rFonts w:ascii="Times New Roman" w:hAnsi="Times New Roman" w:cs="Times New Roman"/>
          <w:sz w:val="24"/>
          <w:szCs w:val="24"/>
        </w:rPr>
        <w:t>обеспечивая развитие детей во всех пяти образовательных областях и составляет</w:t>
      </w:r>
      <w:proofErr w:type="gramEnd"/>
      <w:r w:rsidRPr="004734F3">
        <w:rPr>
          <w:rFonts w:ascii="Times New Roman" w:hAnsi="Times New Roman" w:cs="Times New Roman"/>
          <w:sz w:val="24"/>
          <w:szCs w:val="24"/>
        </w:rPr>
        <w:t xml:space="preserve"> не менее 60% от общего объема образовательной программы.     Обязательная часть разработана на основе примерной основной общеобразовательной программы дошкольного образования «Истоки» (Л.А.Парамонова).          </w:t>
      </w:r>
      <w:proofErr w:type="gramStart"/>
      <w:r w:rsidRPr="004734F3">
        <w:rPr>
          <w:rFonts w:ascii="Times New Roman" w:hAnsi="Times New Roman" w:cs="Times New Roman"/>
          <w:sz w:val="24"/>
          <w:szCs w:val="24"/>
        </w:rPr>
        <w:t>Вариативная часть,  формируемая участниками образовательных  отношений  представлена</w:t>
      </w:r>
      <w:proofErr w:type="gramEnd"/>
      <w:r w:rsidRPr="004734F3">
        <w:rPr>
          <w:rFonts w:ascii="Times New Roman" w:hAnsi="Times New Roman" w:cs="Times New Roman"/>
          <w:sz w:val="24"/>
          <w:szCs w:val="24"/>
        </w:rPr>
        <w:t xml:space="preserve"> в образовательной программе выбранными и разработанными самостоятельно  участниками образовательных отношений  п</w:t>
      </w:r>
      <w:r w:rsidR="004B60F5" w:rsidRPr="004734F3">
        <w:rPr>
          <w:rFonts w:ascii="Times New Roman" w:hAnsi="Times New Roman" w:cs="Times New Roman"/>
          <w:sz w:val="24"/>
          <w:szCs w:val="24"/>
        </w:rPr>
        <w:t>рограммы (парциальные программы, региональный компонент</w:t>
      </w:r>
      <w:r w:rsidRPr="004734F3">
        <w:rPr>
          <w:rFonts w:ascii="Times New Roman" w:hAnsi="Times New Roman" w:cs="Times New Roman"/>
          <w:sz w:val="24"/>
          <w:szCs w:val="24"/>
        </w:rPr>
        <w:t xml:space="preserve">),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 Выбор ниже представленных программ и технологий обусловлена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C75C0" w:rsidRPr="004734F3" w:rsidRDefault="004C75C0" w:rsidP="008B4700">
      <w:pPr>
        <w:pStyle w:val="a3"/>
        <w:ind w:firstLine="284"/>
        <w:jc w:val="both"/>
        <w:rPr>
          <w:rFonts w:ascii="Times New Roman" w:hAnsi="Times New Roman" w:cs="Times New Roman"/>
          <w:sz w:val="24"/>
          <w:szCs w:val="24"/>
        </w:rPr>
      </w:pPr>
    </w:p>
    <w:sectPr w:rsidR="004C75C0" w:rsidRPr="004734F3" w:rsidSect="00C67595">
      <w:footerReference w:type="default" r:id="rId22"/>
      <w:pgSz w:w="11906" w:h="16838"/>
      <w:pgMar w:top="568" w:right="991"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43" w:rsidRDefault="004A7843" w:rsidP="000867DD">
      <w:pPr>
        <w:spacing w:after="0" w:line="240" w:lineRule="auto"/>
      </w:pPr>
      <w:r>
        <w:separator/>
      </w:r>
    </w:p>
  </w:endnote>
  <w:endnote w:type="continuationSeparator" w:id="0">
    <w:p w:rsidR="004A7843" w:rsidRDefault="004A7843" w:rsidP="00086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083414"/>
      <w:docPartObj>
        <w:docPartGallery w:val="Page Numbers (Bottom of Page)"/>
        <w:docPartUnique/>
      </w:docPartObj>
    </w:sdtPr>
    <w:sdtContent>
      <w:p w:rsidR="00AA68F3" w:rsidRDefault="00AA68F3">
        <w:pPr>
          <w:pStyle w:val="ab"/>
          <w:jc w:val="right"/>
        </w:pPr>
        <w:fldSimple w:instr="PAGE   \* MERGEFORMAT">
          <w:r w:rsidR="00BF293D">
            <w:rPr>
              <w:noProof/>
            </w:rPr>
            <w:t>1</w:t>
          </w:r>
        </w:fldSimple>
      </w:p>
    </w:sdtContent>
  </w:sdt>
  <w:p w:rsidR="00AA68F3" w:rsidRDefault="00AA68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43" w:rsidRDefault="004A7843" w:rsidP="000867DD">
      <w:pPr>
        <w:spacing w:after="0" w:line="240" w:lineRule="auto"/>
      </w:pPr>
      <w:r>
        <w:separator/>
      </w:r>
    </w:p>
  </w:footnote>
  <w:footnote w:type="continuationSeparator" w:id="0">
    <w:p w:rsidR="004A7843" w:rsidRDefault="004A7843" w:rsidP="00086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71D"/>
    <w:multiLevelType w:val="hybridMultilevel"/>
    <w:tmpl w:val="07CEE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C65"/>
    <w:multiLevelType w:val="hybridMultilevel"/>
    <w:tmpl w:val="0BBE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08A"/>
    <w:multiLevelType w:val="hybridMultilevel"/>
    <w:tmpl w:val="3572A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91520"/>
    <w:multiLevelType w:val="hybridMultilevel"/>
    <w:tmpl w:val="4A1A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27E30"/>
    <w:multiLevelType w:val="hybridMultilevel"/>
    <w:tmpl w:val="7DCC7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B5802"/>
    <w:multiLevelType w:val="hybridMultilevel"/>
    <w:tmpl w:val="00E82DA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6">
    <w:nsid w:val="06E5347C"/>
    <w:multiLevelType w:val="hybridMultilevel"/>
    <w:tmpl w:val="52DE9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952E7"/>
    <w:multiLevelType w:val="hybridMultilevel"/>
    <w:tmpl w:val="834EA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57C"/>
    <w:multiLevelType w:val="hybridMultilevel"/>
    <w:tmpl w:val="577EF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20796"/>
    <w:multiLevelType w:val="hybridMultilevel"/>
    <w:tmpl w:val="8A846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625B1F"/>
    <w:multiLevelType w:val="hybridMultilevel"/>
    <w:tmpl w:val="209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750D9"/>
    <w:multiLevelType w:val="hybridMultilevel"/>
    <w:tmpl w:val="AC34C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E6CB8"/>
    <w:multiLevelType w:val="hybridMultilevel"/>
    <w:tmpl w:val="5F12A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246D03"/>
    <w:multiLevelType w:val="hybridMultilevel"/>
    <w:tmpl w:val="633EAE6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092B5600"/>
    <w:multiLevelType w:val="hybridMultilevel"/>
    <w:tmpl w:val="0A9C6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90D76"/>
    <w:multiLevelType w:val="hybridMultilevel"/>
    <w:tmpl w:val="310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12858"/>
    <w:multiLevelType w:val="hybridMultilevel"/>
    <w:tmpl w:val="106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65401"/>
    <w:multiLevelType w:val="hybridMultilevel"/>
    <w:tmpl w:val="C8981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E2344"/>
    <w:multiLevelType w:val="hybridMultilevel"/>
    <w:tmpl w:val="3C700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3597B"/>
    <w:multiLevelType w:val="hybridMultilevel"/>
    <w:tmpl w:val="1A381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70420"/>
    <w:multiLevelType w:val="hybridMultilevel"/>
    <w:tmpl w:val="AADE8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B17CE"/>
    <w:multiLevelType w:val="hybridMultilevel"/>
    <w:tmpl w:val="F39E8F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C1A04F3"/>
    <w:multiLevelType w:val="hybridMultilevel"/>
    <w:tmpl w:val="E5E88A2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0C526A45"/>
    <w:multiLevelType w:val="hybridMultilevel"/>
    <w:tmpl w:val="5A340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55F82"/>
    <w:multiLevelType w:val="hybridMultilevel"/>
    <w:tmpl w:val="87287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C560A1"/>
    <w:multiLevelType w:val="hybridMultilevel"/>
    <w:tmpl w:val="92845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F48EA"/>
    <w:multiLevelType w:val="hybridMultilevel"/>
    <w:tmpl w:val="4B9C355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7">
    <w:nsid w:val="0E3B2A36"/>
    <w:multiLevelType w:val="hybridMultilevel"/>
    <w:tmpl w:val="4E54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38038E"/>
    <w:multiLevelType w:val="hybridMultilevel"/>
    <w:tmpl w:val="28D2574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106772E6"/>
    <w:multiLevelType w:val="hybridMultilevel"/>
    <w:tmpl w:val="889E8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9E1ED2"/>
    <w:multiLevelType w:val="hybridMultilevel"/>
    <w:tmpl w:val="A6EA0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4112E7"/>
    <w:multiLevelType w:val="hybridMultilevel"/>
    <w:tmpl w:val="A82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01C98"/>
    <w:multiLevelType w:val="hybridMultilevel"/>
    <w:tmpl w:val="32E8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436F1"/>
    <w:multiLevelType w:val="hybridMultilevel"/>
    <w:tmpl w:val="ECFAE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7510D"/>
    <w:multiLevelType w:val="hybridMultilevel"/>
    <w:tmpl w:val="F7BC6E50"/>
    <w:lvl w:ilvl="0" w:tplc="0419000B">
      <w:start w:val="1"/>
      <w:numFmt w:val="bullet"/>
      <w:lvlText w:val=""/>
      <w:lvlJc w:val="left"/>
      <w:pPr>
        <w:ind w:left="781" w:hanging="360"/>
      </w:pPr>
      <w:rPr>
        <w:rFonts w:ascii="Wingdings" w:hAnsi="Wingdings" w:hint="default"/>
      </w:rPr>
    </w:lvl>
    <w:lvl w:ilvl="1" w:tplc="2FD453FE">
      <w:numFmt w:val="bullet"/>
      <w:lvlText w:val=""/>
      <w:lvlJc w:val="left"/>
      <w:pPr>
        <w:ind w:left="1501" w:hanging="360"/>
      </w:pPr>
      <w:rPr>
        <w:rFonts w:ascii="Times New Roman" w:eastAsiaTheme="minorHAns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5">
    <w:nsid w:val="15B8576F"/>
    <w:multiLevelType w:val="hybridMultilevel"/>
    <w:tmpl w:val="F73C573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6">
    <w:nsid w:val="160A30F1"/>
    <w:multiLevelType w:val="hybridMultilevel"/>
    <w:tmpl w:val="8908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64373B"/>
    <w:multiLevelType w:val="hybridMultilevel"/>
    <w:tmpl w:val="3F5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BE195F"/>
    <w:multiLevelType w:val="hybridMultilevel"/>
    <w:tmpl w:val="0B12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E90A49"/>
    <w:multiLevelType w:val="hybridMultilevel"/>
    <w:tmpl w:val="83E42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4A78C4"/>
    <w:multiLevelType w:val="hybridMultilevel"/>
    <w:tmpl w:val="3BF0F67A"/>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41">
    <w:nsid w:val="185B03A0"/>
    <w:multiLevelType w:val="hybridMultilevel"/>
    <w:tmpl w:val="A476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B033F7"/>
    <w:multiLevelType w:val="hybridMultilevel"/>
    <w:tmpl w:val="812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FC1705"/>
    <w:multiLevelType w:val="hybridMultilevel"/>
    <w:tmpl w:val="A0960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B66BA5"/>
    <w:multiLevelType w:val="hybridMultilevel"/>
    <w:tmpl w:val="F260DC3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1B1E7A15"/>
    <w:multiLevelType w:val="hybridMultilevel"/>
    <w:tmpl w:val="8752D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CA1F21"/>
    <w:multiLevelType w:val="hybridMultilevel"/>
    <w:tmpl w:val="FCF01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92796"/>
    <w:multiLevelType w:val="hybridMultilevel"/>
    <w:tmpl w:val="CDD6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BC3130"/>
    <w:multiLevelType w:val="hybridMultilevel"/>
    <w:tmpl w:val="0FE66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425501"/>
    <w:multiLevelType w:val="hybridMultilevel"/>
    <w:tmpl w:val="7FB4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FA6B61"/>
    <w:multiLevelType w:val="hybridMultilevel"/>
    <w:tmpl w:val="604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7C31E7"/>
    <w:multiLevelType w:val="hybridMultilevel"/>
    <w:tmpl w:val="3364D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787DE0"/>
    <w:multiLevelType w:val="hybridMultilevel"/>
    <w:tmpl w:val="BA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BE7950"/>
    <w:multiLevelType w:val="hybridMultilevel"/>
    <w:tmpl w:val="7DD83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AD565C"/>
    <w:multiLevelType w:val="hybridMultilevel"/>
    <w:tmpl w:val="94564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1E357B"/>
    <w:multiLevelType w:val="hybridMultilevel"/>
    <w:tmpl w:val="CC6E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260622"/>
    <w:multiLevelType w:val="hybridMultilevel"/>
    <w:tmpl w:val="C722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B28E2"/>
    <w:multiLevelType w:val="hybridMultilevel"/>
    <w:tmpl w:val="39468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1008F7"/>
    <w:multiLevelType w:val="hybridMultilevel"/>
    <w:tmpl w:val="2BEA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943B4E"/>
    <w:multiLevelType w:val="hybridMultilevel"/>
    <w:tmpl w:val="6DDCF28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1">
    <w:nsid w:val="2B4819CA"/>
    <w:multiLevelType w:val="hybridMultilevel"/>
    <w:tmpl w:val="284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93BDF"/>
    <w:multiLevelType w:val="hybridMultilevel"/>
    <w:tmpl w:val="1DA21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9D6E91"/>
    <w:multiLevelType w:val="hybridMultilevel"/>
    <w:tmpl w:val="9C6A1C5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4">
    <w:nsid w:val="2CA0312A"/>
    <w:multiLevelType w:val="hybridMultilevel"/>
    <w:tmpl w:val="CE0E7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FA37B3"/>
    <w:multiLevelType w:val="hybridMultilevel"/>
    <w:tmpl w:val="3702B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B534BA"/>
    <w:multiLevelType w:val="hybridMultilevel"/>
    <w:tmpl w:val="FA564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4E3F89"/>
    <w:multiLevelType w:val="hybridMultilevel"/>
    <w:tmpl w:val="4A3EB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AA0720"/>
    <w:multiLevelType w:val="hybridMultilevel"/>
    <w:tmpl w:val="3280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AE6845"/>
    <w:multiLevelType w:val="hybridMultilevel"/>
    <w:tmpl w:val="B32E90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3020C18"/>
    <w:multiLevelType w:val="hybridMultilevel"/>
    <w:tmpl w:val="40148B4E"/>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4197377"/>
    <w:multiLevelType w:val="hybridMultilevel"/>
    <w:tmpl w:val="E83A9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3927CE"/>
    <w:multiLevelType w:val="multilevel"/>
    <w:tmpl w:val="92F8C8F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352C291D"/>
    <w:multiLevelType w:val="hybridMultilevel"/>
    <w:tmpl w:val="10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6F09B2"/>
    <w:multiLevelType w:val="hybridMultilevel"/>
    <w:tmpl w:val="44B2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CE3AE7"/>
    <w:multiLevelType w:val="hybridMultilevel"/>
    <w:tmpl w:val="70109F1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6">
    <w:nsid w:val="37630938"/>
    <w:multiLevelType w:val="hybridMultilevel"/>
    <w:tmpl w:val="9FE6C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B4BA9"/>
    <w:multiLevelType w:val="hybridMultilevel"/>
    <w:tmpl w:val="D1B6C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FF4C42"/>
    <w:multiLevelType w:val="hybridMultilevel"/>
    <w:tmpl w:val="65946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5D5AB9"/>
    <w:multiLevelType w:val="hybridMultilevel"/>
    <w:tmpl w:val="C7CA0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8B4B3B"/>
    <w:multiLevelType w:val="hybridMultilevel"/>
    <w:tmpl w:val="A08C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A91E43"/>
    <w:multiLevelType w:val="hybridMultilevel"/>
    <w:tmpl w:val="E5BE4B4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2">
    <w:nsid w:val="3AAA4063"/>
    <w:multiLevelType w:val="hybridMultilevel"/>
    <w:tmpl w:val="A830E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E76E28"/>
    <w:multiLevelType w:val="hybridMultilevel"/>
    <w:tmpl w:val="7A92CC28"/>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4">
    <w:nsid w:val="3B711A0E"/>
    <w:multiLevelType w:val="hybridMultilevel"/>
    <w:tmpl w:val="5E8CB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747E32"/>
    <w:multiLevelType w:val="hybridMultilevel"/>
    <w:tmpl w:val="31BC5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1B2637"/>
    <w:multiLevelType w:val="hybridMultilevel"/>
    <w:tmpl w:val="66C8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23539C"/>
    <w:multiLevelType w:val="hybridMultilevel"/>
    <w:tmpl w:val="9CC6D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4E29C8"/>
    <w:multiLevelType w:val="hybridMultilevel"/>
    <w:tmpl w:val="56E28B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3C791E7A"/>
    <w:multiLevelType w:val="hybridMultilevel"/>
    <w:tmpl w:val="E858F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F66D70"/>
    <w:multiLevelType w:val="hybridMultilevel"/>
    <w:tmpl w:val="15D6082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1">
    <w:nsid w:val="3EA61AA3"/>
    <w:multiLevelType w:val="hybridMultilevel"/>
    <w:tmpl w:val="133C2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A64D4"/>
    <w:multiLevelType w:val="hybridMultilevel"/>
    <w:tmpl w:val="EBA6FD0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93">
    <w:nsid w:val="3F9A4B2D"/>
    <w:multiLevelType w:val="hybridMultilevel"/>
    <w:tmpl w:val="7564F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98398C"/>
    <w:multiLevelType w:val="hybridMultilevel"/>
    <w:tmpl w:val="1A1E3E2C"/>
    <w:lvl w:ilvl="0" w:tplc="16BCA1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4160502A"/>
    <w:multiLevelType w:val="hybridMultilevel"/>
    <w:tmpl w:val="4FD06E2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1B9174D"/>
    <w:multiLevelType w:val="hybridMultilevel"/>
    <w:tmpl w:val="C89816A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7">
    <w:nsid w:val="41C97092"/>
    <w:multiLevelType w:val="hybridMultilevel"/>
    <w:tmpl w:val="0CE2B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54299A"/>
    <w:multiLevelType w:val="hybridMultilevel"/>
    <w:tmpl w:val="538486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7072DA"/>
    <w:multiLevelType w:val="hybridMultilevel"/>
    <w:tmpl w:val="FAB0F9D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0">
    <w:nsid w:val="43AE3745"/>
    <w:multiLevelType w:val="hybridMultilevel"/>
    <w:tmpl w:val="26840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B70B4A"/>
    <w:multiLevelType w:val="hybridMultilevel"/>
    <w:tmpl w:val="8B780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BA7FD2"/>
    <w:multiLevelType w:val="hybridMultilevel"/>
    <w:tmpl w:val="E37A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9E08B5"/>
    <w:multiLevelType w:val="hybridMultilevel"/>
    <w:tmpl w:val="6C50A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A20AB9"/>
    <w:multiLevelType w:val="hybridMultilevel"/>
    <w:tmpl w:val="FB3AA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D83DC8"/>
    <w:multiLevelType w:val="hybridMultilevel"/>
    <w:tmpl w:val="DF9C1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73F0F2D"/>
    <w:multiLevelType w:val="hybridMultilevel"/>
    <w:tmpl w:val="DA64E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7C0651E"/>
    <w:multiLevelType w:val="hybridMultilevel"/>
    <w:tmpl w:val="DA4AC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F77287"/>
    <w:multiLevelType w:val="hybridMultilevel"/>
    <w:tmpl w:val="DE2AB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BA7B74"/>
    <w:multiLevelType w:val="hybridMultilevel"/>
    <w:tmpl w:val="31D8A66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0">
    <w:nsid w:val="4AD355D6"/>
    <w:multiLevelType w:val="hybridMultilevel"/>
    <w:tmpl w:val="5694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EB3317"/>
    <w:multiLevelType w:val="hybridMultilevel"/>
    <w:tmpl w:val="8E84F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692A65"/>
    <w:multiLevelType w:val="hybridMultilevel"/>
    <w:tmpl w:val="85E665C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3">
    <w:nsid w:val="4DE221D5"/>
    <w:multiLevelType w:val="hybridMultilevel"/>
    <w:tmpl w:val="4024F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DF16CF"/>
    <w:multiLevelType w:val="hybridMultilevel"/>
    <w:tmpl w:val="28386E6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5">
    <w:nsid w:val="511856F1"/>
    <w:multiLevelType w:val="hybridMultilevel"/>
    <w:tmpl w:val="4972FED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6">
    <w:nsid w:val="540A49EE"/>
    <w:multiLevelType w:val="hybridMultilevel"/>
    <w:tmpl w:val="1D7A44EC"/>
    <w:lvl w:ilvl="0" w:tplc="0419000B">
      <w:start w:val="1"/>
      <w:numFmt w:val="bullet"/>
      <w:lvlText w:val=""/>
      <w:lvlJc w:val="left"/>
      <w:pPr>
        <w:ind w:left="720" w:hanging="360"/>
      </w:pPr>
      <w:rPr>
        <w:rFonts w:ascii="Wingdings" w:hAnsi="Wingdings" w:hint="default"/>
      </w:rPr>
    </w:lvl>
    <w:lvl w:ilvl="1" w:tplc="8A2EA33E">
      <w:numFmt w:val="bullet"/>
      <w:lvlText w:val="•"/>
      <w:lvlJc w:val="left"/>
      <w:pPr>
        <w:ind w:left="1545" w:hanging="4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8D66FB"/>
    <w:multiLevelType w:val="hybridMultilevel"/>
    <w:tmpl w:val="F6223A3E"/>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4980FA5"/>
    <w:multiLevelType w:val="hybridMultilevel"/>
    <w:tmpl w:val="D15E7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527A04"/>
    <w:multiLevelType w:val="hybridMultilevel"/>
    <w:tmpl w:val="90AA3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AE2F53"/>
    <w:multiLevelType w:val="hybridMultilevel"/>
    <w:tmpl w:val="3394387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6CA3E24"/>
    <w:multiLevelType w:val="hybridMultilevel"/>
    <w:tmpl w:val="67F49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786751E"/>
    <w:multiLevelType w:val="hybridMultilevel"/>
    <w:tmpl w:val="8D4C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F93898"/>
    <w:multiLevelType w:val="hybridMultilevel"/>
    <w:tmpl w:val="D8942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8127578"/>
    <w:multiLevelType w:val="hybridMultilevel"/>
    <w:tmpl w:val="AA609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BE3D9C"/>
    <w:multiLevelType w:val="hybridMultilevel"/>
    <w:tmpl w:val="8B00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DC46F9"/>
    <w:multiLevelType w:val="hybridMultilevel"/>
    <w:tmpl w:val="12083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CA27791"/>
    <w:multiLevelType w:val="hybridMultilevel"/>
    <w:tmpl w:val="FF109DE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9">
    <w:nsid w:val="5DBA7976"/>
    <w:multiLevelType w:val="hybridMultilevel"/>
    <w:tmpl w:val="E696C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303125"/>
    <w:multiLevelType w:val="hybridMultilevel"/>
    <w:tmpl w:val="FB50DB2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1">
    <w:nsid w:val="5F102EA8"/>
    <w:multiLevelType w:val="hybridMultilevel"/>
    <w:tmpl w:val="78864A8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2">
    <w:nsid w:val="5F4B1A35"/>
    <w:multiLevelType w:val="hybridMultilevel"/>
    <w:tmpl w:val="1AA8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B7915"/>
    <w:multiLevelType w:val="hybridMultilevel"/>
    <w:tmpl w:val="DC80B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09456F7"/>
    <w:multiLevelType w:val="multilevel"/>
    <w:tmpl w:val="3BB0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26D3A29"/>
    <w:multiLevelType w:val="hybridMultilevel"/>
    <w:tmpl w:val="DBB4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D701BE"/>
    <w:multiLevelType w:val="hybridMultilevel"/>
    <w:tmpl w:val="0144D6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649575D1"/>
    <w:multiLevelType w:val="hybridMultilevel"/>
    <w:tmpl w:val="8E666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B44C82"/>
    <w:multiLevelType w:val="hybridMultilevel"/>
    <w:tmpl w:val="B184B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6FC26F3"/>
    <w:multiLevelType w:val="hybridMultilevel"/>
    <w:tmpl w:val="F0E29C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86A05E3"/>
    <w:multiLevelType w:val="hybridMultilevel"/>
    <w:tmpl w:val="04A6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9721596"/>
    <w:multiLevelType w:val="hybridMultilevel"/>
    <w:tmpl w:val="9C54B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272106"/>
    <w:multiLevelType w:val="multilevel"/>
    <w:tmpl w:val="4D5AF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B2E0149"/>
    <w:multiLevelType w:val="hybridMultilevel"/>
    <w:tmpl w:val="E898A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B805960"/>
    <w:multiLevelType w:val="hybridMultilevel"/>
    <w:tmpl w:val="FA74F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CDC0420"/>
    <w:multiLevelType w:val="hybridMultilevel"/>
    <w:tmpl w:val="B7F60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D6E5DE3"/>
    <w:multiLevelType w:val="hybridMultilevel"/>
    <w:tmpl w:val="3A66C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E690949"/>
    <w:multiLevelType w:val="hybridMultilevel"/>
    <w:tmpl w:val="B1942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E755CDD"/>
    <w:multiLevelType w:val="hybridMultilevel"/>
    <w:tmpl w:val="FD4E4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0F41003"/>
    <w:multiLevelType w:val="hybridMultilevel"/>
    <w:tmpl w:val="784ED18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0">
    <w:nsid w:val="75C841F5"/>
    <w:multiLevelType w:val="hybridMultilevel"/>
    <w:tmpl w:val="20CA2DD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1">
    <w:nsid w:val="76207695"/>
    <w:multiLevelType w:val="hybridMultilevel"/>
    <w:tmpl w:val="F2AAFE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nsid w:val="767B2B57"/>
    <w:multiLevelType w:val="hybridMultilevel"/>
    <w:tmpl w:val="B3D80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CD7279"/>
    <w:multiLevelType w:val="hybridMultilevel"/>
    <w:tmpl w:val="AD04F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7971E69"/>
    <w:multiLevelType w:val="hybridMultilevel"/>
    <w:tmpl w:val="84426F94"/>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77C64829"/>
    <w:multiLevelType w:val="hybridMultilevel"/>
    <w:tmpl w:val="FEB891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nsid w:val="784A006D"/>
    <w:multiLevelType w:val="hybridMultilevel"/>
    <w:tmpl w:val="FAD0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8A076B"/>
    <w:multiLevelType w:val="hybridMultilevel"/>
    <w:tmpl w:val="64B8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FD50FA"/>
    <w:multiLevelType w:val="hybridMultilevel"/>
    <w:tmpl w:val="9CEA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7E2EE1"/>
    <w:multiLevelType w:val="hybridMultilevel"/>
    <w:tmpl w:val="5F3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C965668"/>
    <w:multiLevelType w:val="hybridMultilevel"/>
    <w:tmpl w:val="5150F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CB03CED"/>
    <w:multiLevelType w:val="hybridMultilevel"/>
    <w:tmpl w:val="00061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157"/>
  </w:num>
  <w:num w:numId="3">
    <w:abstractNumId w:val="48"/>
  </w:num>
  <w:num w:numId="4">
    <w:abstractNumId w:val="25"/>
  </w:num>
  <w:num w:numId="5">
    <w:abstractNumId w:val="87"/>
  </w:num>
  <w:num w:numId="6">
    <w:abstractNumId w:val="119"/>
  </w:num>
  <w:num w:numId="7">
    <w:abstractNumId w:val="8"/>
  </w:num>
  <w:num w:numId="8">
    <w:abstractNumId w:val="114"/>
  </w:num>
  <w:num w:numId="9">
    <w:abstractNumId w:val="28"/>
  </w:num>
  <w:num w:numId="10">
    <w:abstractNumId w:val="131"/>
  </w:num>
  <w:num w:numId="11">
    <w:abstractNumId w:val="22"/>
  </w:num>
  <w:num w:numId="12">
    <w:abstractNumId w:val="40"/>
  </w:num>
  <w:num w:numId="13">
    <w:abstractNumId w:val="115"/>
  </w:num>
  <w:num w:numId="14">
    <w:abstractNumId w:val="81"/>
  </w:num>
  <w:num w:numId="15">
    <w:abstractNumId w:val="75"/>
  </w:num>
  <w:num w:numId="16">
    <w:abstractNumId w:val="130"/>
  </w:num>
  <w:num w:numId="17">
    <w:abstractNumId w:val="109"/>
  </w:num>
  <w:num w:numId="18">
    <w:abstractNumId w:val="150"/>
  </w:num>
  <w:num w:numId="19">
    <w:abstractNumId w:val="13"/>
  </w:num>
  <w:num w:numId="20">
    <w:abstractNumId w:val="148"/>
  </w:num>
  <w:num w:numId="21">
    <w:abstractNumId w:val="96"/>
  </w:num>
  <w:num w:numId="22">
    <w:abstractNumId w:val="5"/>
  </w:num>
  <w:num w:numId="23">
    <w:abstractNumId w:val="128"/>
  </w:num>
  <w:num w:numId="24">
    <w:abstractNumId w:val="26"/>
  </w:num>
  <w:num w:numId="25">
    <w:abstractNumId w:val="63"/>
  </w:num>
  <w:num w:numId="26">
    <w:abstractNumId w:val="149"/>
  </w:num>
  <w:num w:numId="27">
    <w:abstractNumId w:val="60"/>
  </w:num>
  <w:num w:numId="28">
    <w:abstractNumId w:val="99"/>
  </w:num>
  <w:num w:numId="29">
    <w:abstractNumId w:val="34"/>
  </w:num>
  <w:num w:numId="30">
    <w:abstractNumId w:val="112"/>
  </w:num>
  <w:num w:numId="31">
    <w:abstractNumId w:val="35"/>
  </w:num>
  <w:num w:numId="32">
    <w:abstractNumId w:val="90"/>
  </w:num>
  <w:num w:numId="33">
    <w:abstractNumId w:val="19"/>
  </w:num>
  <w:num w:numId="34">
    <w:abstractNumId w:val="154"/>
  </w:num>
  <w:num w:numId="35">
    <w:abstractNumId w:val="121"/>
  </w:num>
  <w:num w:numId="36">
    <w:abstractNumId w:val="37"/>
  </w:num>
  <w:num w:numId="37">
    <w:abstractNumId w:val="55"/>
  </w:num>
  <w:num w:numId="38">
    <w:abstractNumId w:val="159"/>
  </w:num>
  <w:num w:numId="39">
    <w:abstractNumId w:val="68"/>
  </w:num>
  <w:num w:numId="40">
    <w:abstractNumId w:val="16"/>
  </w:num>
  <w:num w:numId="41">
    <w:abstractNumId w:val="70"/>
  </w:num>
  <w:num w:numId="42">
    <w:abstractNumId w:val="151"/>
  </w:num>
  <w:num w:numId="43">
    <w:abstractNumId w:val="21"/>
  </w:num>
  <w:num w:numId="44">
    <w:abstractNumId w:val="95"/>
  </w:num>
  <w:num w:numId="45">
    <w:abstractNumId w:val="139"/>
  </w:num>
  <w:num w:numId="46">
    <w:abstractNumId w:val="32"/>
  </w:num>
  <w:num w:numId="47">
    <w:abstractNumId w:val="7"/>
  </w:num>
  <w:num w:numId="48">
    <w:abstractNumId w:val="106"/>
  </w:num>
  <w:num w:numId="49">
    <w:abstractNumId w:val="111"/>
  </w:num>
  <w:num w:numId="50">
    <w:abstractNumId w:val="44"/>
  </w:num>
  <w:num w:numId="51">
    <w:abstractNumId w:val="41"/>
  </w:num>
  <w:num w:numId="52">
    <w:abstractNumId w:val="147"/>
  </w:num>
  <w:num w:numId="53">
    <w:abstractNumId w:val="59"/>
  </w:num>
  <w:num w:numId="54">
    <w:abstractNumId w:val="33"/>
  </w:num>
  <w:num w:numId="55">
    <w:abstractNumId w:val="140"/>
  </w:num>
  <w:num w:numId="56">
    <w:abstractNumId w:val="133"/>
  </w:num>
  <w:num w:numId="57">
    <w:abstractNumId w:val="85"/>
  </w:num>
  <w:num w:numId="58">
    <w:abstractNumId w:val="113"/>
  </w:num>
  <w:num w:numId="59">
    <w:abstractNumId w:val="31"/>
  </w:num>
  <w:num w:numId="60">
    <w:abstractNumId w:val="77"/>
  </w:num>
  <w:num w:numId="61">
    <w:abstractNumId w:val="65"/>
  </w:num>
  <w:num w:numId="62">
    <w:abstractNumId w:val="126"/>
  </w:num>
  <w:num w:numId="63">
    <w:abstractNumId w:val="3"/>
  </w:num>
  <w:num w:numId="64">
    <w:abstractNumId w:val="24"/>
  </w:num>
  <w:num w:numId="65">
    <w:abstractNumId w:val="144"/>
  </w:num>
  <w:num w:numId="66">
    <w:abstractNumId w:val="86"/>
  </w:num>
  <w:num w:numId="67">
    <w:abstractNumId w:val="127"/>
  </w:num>
  <w:num w:numId="68">
    <w:abstractNumId w:val="49"/>
  </w:num>
  <w:num w:numId="69">
    <w:abstractNumId w:val="56"/>
  </w:num>
  <w:num w:numId="70">
    <w:abstractNumId w:val="14"/>
  </w:num>
  <w:num w:numId="71">
    <w:abstractNumId w:val="20"/>
  </w:num>
  <w:num w:numId="72">
    <w:abstractNumId w:val="145"/>
  </w:num>
  <w:num w:numId="73">
    <w:abstractNumId w:val="141"/>
  </w:num>
  <w:num w:numId="74">
    <w:abstractNumId w:val="129"/>
  </w:num>
  <w:num w:numId="75">
    <w:abstractNumId w:val="47"/>
  </w:num>
  <w:num w:numId="76">
    <w:abstractNumId w:val="93"/>
  </w:num>
  <w:num w:numId="77">
    <w:abstractNumId w:val="39"/>
  </w:num>
  <w:num w:numId="78">
    <w:abstractNumId w:val="43"/>
  </w:num>
  <w:num w:numId="79">
    <w:abstractNumId w:val="73"/>
  </w:num>
  <w:num w:numId="80">
    <w:abstractNumId w:val="82"/>
  </w:num>
  <w:num w:numId="81">
    <w:abstractNumId w:val="122"/>
  </w:num>
  <w:num w:numId="82">
    <w:abstractNumId w:val="110"/>
  </w:num>
  <w:num w:numId="83">
    <w:abstractNumId w:val="29"/>
  </w:num>
  <w:num w:numId="84">
    <w:abstractNumId w:val="123"/>
  </w:num>
  <w:num w:numId="85">
    <w:abstractNumId w:val="53"/>
  </w:num>
  <w:num w:numId="86">
    <w:abstractNumId w:val="88"/>
  </w:num>
  <w:num w:numId="87">
    <w:abstractNumId w:val="27"/>
  </w:num>
  <w:num w:numId="88">
    <w:abstractNumId w:val="36"/>
  </w:num>
  <w:num w:numId="89">
    <w:abstractNumId w:val="11"/>
  </w:num>
  <w:num w:numId="90">
    <w:abstractNumId w:val="105"/>
  </w:num>
  <w:num w:numId="91">
    <w:abstractNumId w:val="0"/>
  </w:num>
  <w:num w:numId="92">
    <w:abstractNumId w:val="71"/>
  </w:num>
  <w:num w:numId="93">
    <w:abstractNumId w:val="12"/>
  </w:num>
  <w:num w:numId="94">
    <w:abstractNumId w:val="143"/>
  </w:num>
  <w:num w:numId="95">
    <w:abstractNumId w:val="155"/>
  </w:num>
  <w:num w:numId="96">
    <w:abstractNumId w:val="42"/>
  </w:num>
  <w:num w:numId="97">
    <w:abstractNumId w:val="161"/>
  </w:num>
  <w:num w:numId="98">
    <w:abstractNumId w:val="52"/>
  </w:num>
  <w:num w:numId="99">
    <w:abstractNumId w:val="104"/>
  </w:num>
  <w:num w:numId="100">
    <w:abstractNumId w:val="89"/>
  </w:num>
  <w:num w:numId="101">
    <w:abstractNumId w:val="78"/>
  </w:num>
  <w:num w:numId="102">
    <w:abstractNumId w:val="153"/>
  </w:num>
  <w:num w:numId="103">
    <w:abstractNumId w:val="50"/>
  </w:num>
  <w:num w:numId="104">
    <w:abstractNumId w:val="69"/>
  </w:num>
  <w:num w:numId="105">
    <w:abstractNumId w:val="91"/>
  </w:num>
  <w:num w:numId="106">
    <w:abstractNumId w:val="58"/>
  </w:num>
  <w:num w:numId="107">
    <w:abstractNumId w:val="107"/>
  </w:num>
  <w:num w:numId="108">
    <w:abstractNumId w:val="120"/>
  </w:num>
  <w:num w:numId="109">
    <w:abstractNumId w:val="46"/>
  </w:num>
  <w:num w:numId="110">
    <w:abstractNumId w:val="102"/>
  </w:num>
  <w:num w:numId="111">
    <w:abstractNumId w:val="84"/>
  </w:num>
  <w:num w:numId="112">
    <w:abstractNumId w:val="1"/>
  </w:num>
  <w:num w:numId="113">
    <w:abstractNumId w:val="76"/>
  </w:num>
  <w:num w:numId="114">
    <w:abstractNumId w:val="152"/>
  </w:num>
  <w:num w:numId="115">
    <w:abstractNumId w:val="38"/>
  </w:num>
  <w:num w:numId="116">
    <w:abstractNumId w:val="54"/>
  </w:num>
  <w:num w:numId="117">
    <w:abstractNumId w:val="97"/>
  </w:num>
  <w:num w:numId="118">
    <w:abstractNumId w:val="124"/>
  </w:num>
  <w:num w:numId="119">
    <w:abstractNumId w:val="30"/>
  </w:num>
  <w:num w:numId="120">
    <w:abstractNumId w:val="100"/>
  </w:num>
  <w:num w:numId="121">
    <w:abstractNumId w:val="135"/>
  </w:num>
  <w:num w:numId="122">
    <w:abstractNumId w:val="137"/>
  </w:num>
  <w:num w:numId="123">
    <w:abstractNumId w:val="74"/>
  </w:num>
  <w:num w:numId="124">
    <w:abstractNumId w:val="79"/>
  </w:num>
  <w:num w:numId="125">
    <w:abstractNumId w:val="2"/>
  </w:num>
  <w:num w:numId="126">
    <w:abstractNumId w:val="66"/>
  </w:num>
  <w:num w:numId="127">
    <w:abstractNumId w:val="116"/>
  </w:num>
  <w:num w:numId="128">
    <w:abstractNumId w:val="64"/>
  </w:num>
  <w:num w:numId="129">
    <w:abstractNumId w:val="23"/>
  </w:num>
  <w:num w:numId="130">
    <w:abstractNumId w:val="118"/>
  </w:num>
  <w:num w:numId="131">
    <w:abstractNumId w:val="98"/>
  </w:num>
  <w:num w:numId="132">
    <w:abstractNumId w:val="9"/>
  </w:num>
  <w:num w:numId="133">
    <w:abstractNumId w:val="6"/>
  </w:num>
  <w:num w:numId="134">
    <w:abstractNumId w:val="83"/>
  </w:num>
  <w:num w:numId="135">
    <w:abstractNumId w:val="51"/>
  </w:num>
  <w:num w:numId="136">
    <w:abstractNumId w:val="94"/>
  </w:num>
  <w:num w:numId="137">
    <w:abstractNumId w:val="158"/>
  </w:num>
  <w:num w:numId="138">
    <w:abstractNumId w:val="80"/>
  </w:num>
  <w:num w:numId="139">
    <w:abstractNumId w:val="103"/>
  </w:num>
  <w:num w:numId="140">
    <w:abstractNumId w:val="45"/>
  </w:num>
  <w:num w:numId="141">
    <w:abstractNumId w:val="4"/>
  </w:num>
  <w:num w:numId="142">
    <w:abstractNumId w:val="18"/>
  </w:num>
  <w:num w:numId="143">
    <w:abstractNumId w:val="138"/>
  </w:num>
  <w:num w:numId="144">
    <w:abstractNumId w:val="72"/>
  </w:num>
  <w:num w:numId="145">
    <w:abstractNumId w:val="57"/>
  </w:num>
  <w:num w:numId="146">
    <w:abstractNumId w:val="146"/>
  </w:num>
  <w:num w:numId="147">
    <w:abstractNumId w:val="108"/>
  </w:num>
  <w:num w:numId="148">
    <w:abstractNumId w:val="160"/>
  </w:num>
  <w:num w:numId="149">
    <w:abstractNumId w:val="101"/>
  </w:num>
  <w:num w:numId="150">
    <w:abstractNumId w:val="142"/>
  </w:num>
  <w:num w:numId="151">
    <w:abstractNumId w:val="67"/>
  </w:num>
  <w:num w:numId="152">
    <w:abstractNumId w:val="125"/>
  </w:num>
  <w:num w:numId="153">
    <w:abstractNumId w:val="156"/>
  </w:num>
  <w:num w:numId="154">
    <w:abstractNumId w:val="136"/>
  </w:num>
  <w:num w:numId="155">
    <w:abstractNumId w:val="17"/>
  </w:num>
  <w:num w:numId="156">
    <w:abstractNumId w:val="117"/>
  </w:num>
  <w:num w:numId="157">
    <w:abstractNumId w:val="92"/>
  </w:num>
  <w:num w:numId="158">
    <w:abstractNumId w:val="132"/>
  </w:num>
  <w:num w:numId="159">
    <w:abstractNumId w:val="15"/>
  </w:num>
  <w:num w:numId="160">
    <w:abstractNumId w:val="61"/>
  </w:num>
  <w:num w:numId="161">
    <w:abstractNumId w:val="10"/>
  </w:num>
  <w:num w:numId="162">
    <w:abstractNumId w:val="134"/>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F60038"/>
    <w:rsid w:val="0000421D"/>
    <w:rsid w:val="000100BB"/>
    <w:rsid w:val="000110A2"/>
    <w:rsid w:val="000468A5"/>
    <w:rsid w:val="0005050B"/>
    <w:rsid w:val="00051EC7"/>
    <w:rsid w:val="0006547C"/>
    <w:rsid w:val="000745DF"/>
    <w:rsid w:val="000867DD"/>
    <w:rsid w:val="000B0ACD"/>
    <w:rsid w:val="000C53EE"/>
    <w:rsid w:val="000D177D"/>
    <w:rsid w:val="000D1B83"/>
    <w:rsid w:val="000F4AE9"/>
    <w:rsid w:val="001033B9"/>
    <w:rsid w:val="00105FAD"/>
    <w:rsid w:val="00107E87"/>
    <w:rsid w:val="00112918"/>
    <w:rsid w:val="00125EC6"/>
    <w:rsid w:val="001338C0"/>
    <w:rsid w:val="001341E3"/>
    <w:rsid w:val="00143B0D"/>
    <w:rsid w:val="00145558"/>
    <w:rsid w:val="00146983"/>
    <w:rsid w:val="001700C1"/>
    <w:rsid w:val="001778C2"/>
    <w:rsid w:val="00180875"/>
    <w:rsid w:val="00181ECD"/>
    <w:rsid w:val="0019578B"/>
    <w:rsid w:val="001B7B5A"/>
    <w:rsid w:val="001C2870"/>
    <w:rsid w:val="001D1E6A"/>
    <w:rsid w:val="001D377D"/>
    <w:rsid w:val="001D7418"/>
    <w:rsid w:val="001F1B04"/>
    <w:rsid w:val="001F635B"/>
    <w:rsid w:val="00206970"/>
    <w:rsid w:val="00207168"/>
    <w:rsid w:val="00212340"/>
    <w:rsid w:val="00232CCC"/>
    <w:rsid w:val="00233B3C"/>
    <w:rsid w:val="0024129B"/>
    <w:rsid w:val="002431C4"/>
    <w:rsid w:val="00257198"/>
    <w:rsid w:val="002810C7"/>
    <w:rsid w:val="0028455F"/>
    <w:rsid w:val="00285C38"/>
    <w:rsid w:val="00292601"/>
    <w:rsid w:val="002A46CC"/>
    <w:rsid w:val="002A7349"/>
    <w:rsid w:val="002B4766"/>
    <w:rsid w:val="002C0C4C"/>
    <w:rsid w:val="002D3805"/>
    <w:rsid w:val="002E3BCB"/>
    <w:rsid w:val="002E7242"/>
    <w:rsid w:val="0030027D"/>
    <w:rsid w:val="00312054"/>
    <w:rsid w:val="00314A02"/>
    <w:rsid w:val="00323D75"/>
    <w:rsid w:val="00343E05"/>
    <w:rsid w:val="00353A69"/>
    <w:rsid w:val="00371ECB"/>
    <w:rsid w:val="00372ECC"/>
    <w:rsid w:val="003848FE"/>
    <w:rsid w:val="003C26A6"/>
    <w:rsid w:val="003C27C5"/>
    <w:rsid w:val="003E52BD"/>
    <w:rsid w:val="003F41C8"/>
    <w:rsid w:val="00401A53"/>
    <w:rsid w:val="00401AEE"/>
    <w:rsid w:val="0042195B"/>
    <w:rsid w:val="00445657"/>
    <w:rsid w:val="00450CE7"/>
    <w:rsid w:val="0046093F"/>
    <w:rsid w:val="00461665"/>
    <w:rsid w:val="00461F7D"/>
    <w:rsid w:val="004734F3"/>
    <w:rsid w:val="00476178"/>
    <w:rsid w:val="00484747"/>
    <w:rsid w:val="004966D6"/>
    <w:rsid w:val="004A7843"/>
    <w:rsid w:val="004B60F5"/>
    <w:rsid w:val="004C75C0"/>
    <w:rsid w:val="004D45D7"/>
    <w:rsid w:val="004E230D"/>
    <w:rsid w:val="00524AF9"/>
    <w:rsid w:val="005330F3"/>
    <w:rsid w:val="00546976"/>
    <w:rsid w:val="005509C5"/>
    <w:rsid w:val="00553CC2"/>
    <w:rsid w:val="00583CC6"/>
    <w:rsid w:val="00584019"/>
    <w:rsid w:val="00593C0C"/>
    <w:rsid w:val="005A6EBE"/>
    <w:rsid w:val="005A7337"/>
    <w:rsid w:val="005B0B9D"/>
    <w:rsid w:val="005F12EB"/>
    <w:rsid w:val="00624D7E"/>
    <w:rsid w:val="00631577"/>
    <w:rsid w:val="00642D25"/>
    <w:rsid w:val="00645794"/>
    <w:rsid w:val="00654F04"/>
    <w:rsid w:val="00656360"/>
    <w:rsid w:val="006638F1"/>
    <w:rsid w:val="00664751"/>
    <w:rsid w:val="006776DA"/>
    <w:rsid w:val="00680C6C"/>
    <w:rsid w:val="00681243"/>
    <w:rsid w:val="006B23E8"/>
    <w:rsid w:val="006C2D5E"/>
    <w:rsid w:val="006E3D8A"/>
    <w:rsid w:val="006F0BD3"/>
    <w:rsid w:val="00721B32"/>
    <w:rsid w:val="00743FD6"/>
    <w:rsid w:val="007446F4"/>
    <w:rsid w:val="00745591"/>
    <w:rsid w:val="00761C6A"/>
    <w:rsid w:val="00777563"/>
    <w:rsid w:val="007905EE"/>
    <w:rsid w:val="007A19E2"/>
    <w:rsid w:val="007B4601"/>
    <w:rsid w:val="007B4AC0"/>
    <w:rsid w:val="00822329"/>
    <w:rsid w:val="0084023E"/>
    <w:rsid w:val="00841A58"/>
    <w:rsid w:val="00843D8E"/>
    <w:rsid w:val="00844718"/>
    <w:rsid w:val="00872685"/>
    <w:rsid w:val="00877EAE"/>
    <w:rsid w:val="00884B61"/>
    <w:rsid w:val="008B4700"/>
    <w:rsid w:val="008C263C"/>
    <w:rsid w:val="008C6255"/>
    <w:rsid w:val="0090238F"/>
    <w:rsid w:val="00915B95"/>
    <w:rsid w:val="009204C4"/>
    <w:rsid w:val="00934ADE"/>
    <w:rsid w:val="00946E2C"/>
    <w:rsid w:val="00954147"/>
    <w:rsid w:val="009641BA"/>
    <w:rsid w:val="00970C16"/>
    <w:rsid w:val="00991A25"/>
    <w:rsid w:val="00996CDF"/>
    <w:rsid w:val="009C0386"/>
    <w:rsid w:val="009C6A55"/>
    <w:rsid w:val="009E0429"/>
    <w:rsid w:val="009E5338"/>
    <w:rsid w:val="00A02BD6"/>
    <w:rsid w:val="00A145F1"/>
    <w:rsid w:val="00A1571A"/>
    <w:rsid w:val="00A227F5"/>
    <w:rsid w:val="00A32376"/>
    <w:rsid w:val="00A44476"/>
    <w:rsid w:val="00A4514B"/>
    <w:rsid w:val="00A54CEF"/>
    <w:rsid w:val="00A64577"/>
    <w:rsid w:val="00A83E11"/>
    <w:rsid w:val="00AA23ED"/>
    <w:rsid w:val="00AA68F3"/>
    <w:rsid w:val="00AA7771"/>
    <w:rsid w:val="00AB18BC"/>
    <w:rsid w:val="00AC453A"/>
    <w:rsid w:val="00AD1F0F"/>
    <w:rsid w:val="00B37BD8"/>
    <w:rsid w:val="00B40689"/>
    <w:rsid w:val="00B5066C"/>
    <w:rsid w:val="00B576E1"/>
    <w:rsid w:val="00B75B39"/>
    <w:rsid w:val="00B76398"/>
    <w:rsid w:val="00BA2754"/>
    <w:rsid w:val="00BA3299"/>
    <w:rsid w:val="00BF293D"/>
    <w:rsid w:val="00C16738"/>
    <w:rsid w:val="00C25407"/>
    <w:rsid w:val="00C434F4"/>
    <w:rsid w:val="00C45401"/>
    <w:rsid w:val="00C52109"/>
    <w:rsid w:val="00C66EA6"/>
    <w:rsid w:val="00C67595"/>
    <w:rsid w:val="00C84203"/>
    <w:rsid w:val="00CA18D9"/>
    <w:rsid w:val="00CD7C03"/>
    <w:rsid w:val="00CF2B13"/>
    <w:rsid w:val="00D0204B"/>
    <w:rsid w:val="00D02DB1"/>
    <w:rsid w:val="00D470BA"/>
    <w:rsid w:val="00D7125B"/>
    <w:rsid w:val="00DA2EB6"/>
    <w:rsid w:val="00DB107C"/>
    <w:rsid w:val="00DC7B90"/>
    <w:rsid w:val="00DC7E4E"/>
    <w:rsid w:val="00DD5F9E"/>
    <w:rsid w:val="00E04E2A"/>
    <w:rsid w:val="00E052AE"/>
    <w:rsid w:val="00E07307"/>
    <w:rsid w:val="00E30086"/>
    <w:rsid w:val="00E44891"/>
    <w:rsid w:val="00E47D73"/>
    <w:rsid w:val="00E673EE"/>
    <w:rsid w:val="00E707C0"/>
    <w:rsid w:val="00E8025A"/>
    <w:rsid w:val="00E90C26"/>
    <w:rsid w:val="00E91E64"/>
    <w:rsid w:val="00E933B9"/>
    <w:rsid w:val="00E9449E"/>
    <w:rsid w:val="00E97AE6"/>
    <w:rsid w:val="00EC4757"/>
    <w:rsid w:val="00EC559C"/>
    <w:rsid w:val="00F03BA7"/>
    <w:rsid w:val="00F15303"/>
    <w:rsid w:val="00F60038"/>
    <w:rsid w:val="00F74FE3"/>
    <w:rsid w:val="00FB5938"/>
    <w:rsid w:val="00FC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7"/>
        <o:r id="V:Rule2" type="connector" idref="#Прямая со стрелкой 16"/>
        <o:r id="V:Rule3" type="connector" idref="#Прямая со стрелкой 15"/>
        <o:r id="V:Rule4" type="connector" idref="#Прямая со стрелкой 14"/>
        <o:r id="V:Rule5" type="connector" idref="#Прямая со стрелкой 13"/>
        <o:r id="V:Rule6" type="connector" idref="#Прямая со стрелкой 12"/>
        <o:r id="V:Rule7" type="connector" idref="#Прямая со стрелкой 11"/>
        <o:r id="V:Rule8" type="connector" idref="#Прямая со стрелкой 10"/>
        <o:r id="V:Rule9" type="connector" idref="#Прямая со стрелкой 9"/>
        <o:r id="V:Rule10" type="connector" idref="#Прямая со стрелкой 8"/>
        <o:r id="V:Rule11" type="connector" idref="#Прямая со стрелкой 4"/>
        <o:r id="V:Rule12" type="connector" idref="#Прямая со стрелкой 5"/>
        <o:r id="V:Rule13" type="connector" idref="#Прямая со стрелкой 7"/>
        <o:r id="V:Rule14" type="connector" idref="#Прямая со стрелкой 3"/>
        <o:r id="V:Rule15"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D6"/>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791450">
      <w:bodyDiv w:val="1"/>
      <w:marLeft w:val="0"/>
      <w:marRight w:val="0"/>
      <w:marTop w:val="0"/>
      <w:marBottom w:val="0"/>
      <w:divBdr>
        <w:top w:val="none" w:sz="0" w:space="0" w:color="auto"/>
        <w:left w:val="none" w:sz="0" w:space="0" w:color="auto"/>
        <w:bottom w:val="none" w:sz="0" w:space="0" w:color="auto"/>
        <w:right w:val="none" w:sz="0" w:space="0" w:color="auto"/>
      </w:divBdr>
    </w:div>
    <w:div w:id="672223526">
      <w:bodyDiv w:val="1"/>
      <w:marLeft w:val="0"/>
      <w:marRight w:val="0"/>
      <w:marTop w:val="0"/>
      <w:marBottom w:val="0"/>
      <w:divBdr>
        <w:top w:val="none" w:sz="0" w:space="0" w:color="auto"/>
        <w:left w:val="none" w:sz="0" w:space="0" w:color="auto"/>
        <w:bottom w:val="none" w:sz="0" w:space="0" w:color="auto"/>
        <w:right w:val="none" w:sz="0" w:space="0" w:color="auto"/>
      </w:divBdr>
    </w:div>
    <w:div w:id="988901949">
      <w:bodyDiv w:val="1"/>
      <w:marLeft w:val="0"/>
      <w:marRight w:val="0"/>
      <w:marTop w:val="0"/>
      <w:marBottom w:val="0"/>
      <w:divBdr>
        <w:top w:val="none" w:sz="0" w:space="0" w:color="auto"/>
        <w:left w:val="none" w:sz="0" w:space="0" w:color="auto"/>
        <w:bottom w:val="none" w:sz="0" w:space="0" w:color="auto"/>
        <w:right w:val="none" w:sz="0" w:space="0" w:color="auto"/>
      </w:divBdr>
    </w:div>
    <w:div w:id="994336453">
      <w:bodyDiv w:val="1"/>
      <w:marLeft w:val="0"/>
      <w:marRight w:val="0"/>
      <w:marTop w:val="0"/>
      <w:marBottom w:val="0"/>
      <w:divBdr>
        <w:top w:val="none" w:sz="0" w:space="0" w:color="auto"/>
        <w:left w:val="none" w:sz="0" w:space="0" w:color="auto"/>
        <w:bottom w:val="none" w:sz="0" w:space="0" w:color="auto"/>
        <w:right w:val="none" w:sz="0" w:space="0" w:color="auto"/>
      </w:divBdr>
    </w:div>
    <w:div w:id="1931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mdoudskv13.ucoz.ru/anotacija_osnova_bezopasnosti.docx"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government.ru/docs/18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mdoudskv13.ucoz.ru/anotacija_osnova_bezopasnosti.docx" TargetMode="Externa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CBB6B5-716D-4F77-9EDA-FA20ACABF609}"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509D4ECB-F988-474F-9ABA-BEC814D84C23}">
      <dgm:prSet phldrT="[Текст]" custT="1"/>
      <dgm:spPr>
        <a:xfrm>
          <a:off x="1641992" y="808"/>
          <a:ext cx="2342196" cy="5677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ребенок с нарушением речи </a:t>
          </a:r>
        </a:p>
      </dgm:t>
    </dgm:pt>
    <dgm:pt modelId="{86A7ED3F-26D7-4436-95C9-26AACB348910}" type="parTrans" cxnId="{98D5283C-A88B-4978-B3E0-87528BE64D74}">
      <dgm:prSet/>
      <dgm:spPr/>
      <dgm:t>
        <a:bodyPr/>
        <a:lstStyle/>
        <a:p>
          <a:endParaRPr lang="ru-RU"/>
        </a:p>
      </dgm:t>
    </dgm:pt>
    <dgm:pt modelId="{9154FF94-A104-435A-B0C9-5145E66AEF83}" type="sibTrans" cxnId="{98D5283C-A88B-4978-B3E0-87528BE64D74}">
      <dgm:prSet/>
      <dgm:spPr/>
      <dgm:t>
        <a:bodyPr/>
        <a:lstStyle/>
        <a:p>
          <a:endParaRPr lang="ru-RU"/>
        </a:p>
      </dgm:t>
    </dgm:pt>
    <dgm:pt modelId="{476E4FB4-594F-4772-876A-20581A5F50A6}">
      <dgm:prSet phldrT="[Текст]" custT="1"/>
      <dgm:spPr>
        <a:xfrm>
          <a:off x="214394" y="1010198"/>
          <a:ext cx="1162526" cy="50953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логопед</a:t>
          </a:r>
        </a:p>
      </dgm:t>
    </dgm:pt>
    <dgm:pt modelId="{C35503FC-CC91-4510-BA50-85959E6947D5}" type="parTrans" cxnId="{F91E97CB-5191-43A7-8923-4DAB75649945}">
      <dgm:prSet/>
      <dgm:spPr/>
      <dgm:t>
        <a:bodyPr/>
        <a:lstStyle/>
        <a:p>
          <a:endParaRPr lang="ru-RU"/>
        </a:p>
      </dgm:t>
    </dgm:pt>
    <dgm:pt modelId="{CE7E0621-7E43-470E-8BE6-084E79556DA7}" type="sibTrans" cxnId="{F91E97CB-5191-43A7-8923-4DAB75649945}">
      <dgm:prSet/>
      <dgm:spPr/>
      <dgm:t>
        <a:bodyPr/>
        <a:lstStyle/>
        <a:p>
          <a:endParaRPr lang="ru-RU"/>
        </a:p>
      </dgm:t>
    </dgm:pt>
    <dgm:pt modelId="{9F3A1774-7F10-469F-8727-F76B1962ED6F}">
      <dgm:prSet phldrT="[Текст]" custT="1"/>
      <dgm:spPr>
        <a:xfrm>
          <a:off x="1958549" y="906718"/>
          <a:ext cx="1466099" cy="67460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педагогический коллектив МБДОУ№8</a:t>
          </a:r>
        </a:p>
      </dgm:t>
    </dgm:pt>
    <dgm:pt modelId="{7028F1FE-1A95-4C5F-916A-7822B17B79BC}" type="parTrans" cxnId="{CDE35697-A042-4061-A7FE-9CBA85423F3D}">
      <dgm:prSet/>
      <dgm:spPr/>
      <dgm:t>
        <a:bodyPr/>
        <a:lstStyle/>
        <a:p>
          <a:endParaRPr lang="ru-RU"/>
        </a:p>
      </dgm:t>
    </dgm:pt>
    <dgm:pt modelId="{74C323F9-D2D1-48A1-A2FC-2F6F85182B60}" type="sibTrans" cxnId="{CDE35697-A042-4061-A7FE-9CBA85423F3D}">
      <dgm:prSet/>
      <dgm:spPr/>
      <dgm:t>
        <a:bodyPr/>
        <a:lstStyle/>
        <a:p>
          <a:endParaRPr lang="ru-RU"/>
        </a:p>
      </dgm:t>
    </dgm:pt>
    <dgm:pt modelId="{E15B5C13-8F23-4358-A026-074F74351500}">
      <dgm:prSet phldrT="[Текст]" custT="1"/>
      <dgm:spPr>
        <a:xfrm>
          <a:off x="4161886" y="992704"/>
          <a:ext cx="1058543" cy="53511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родители</a:t>
          </a:r>
        </a:p>
      </dgm:t>
    </dgm:pt>
    <dgm:pt modelId="{D2271B7A-F4D0-491B-99DE-D5FAC9F6D305}" type="parTrans" cxnId="{7A96DAFC-FE24-41BD-894D-898DFFA14DB7}">
      <dgm:prSet/>
      <dgm:spPr/>
      <dgm:t>
        <a:bodyPr/>
        <a:lstStyle/>
        <a:p>
          <a:endParaRPr lang="ru-RU"/>
        </a:p>
      </dgm:t>
    </dgm:pt>
    <dgm:pt modelId="{DCDFFED2-8BC5-4BD2-844D-7C99D13E8418}" type="sibTrans" cxnId="{7A96DAFC-FE24-41BD-894D-898DFFA14DB7}">
      <dgm:prSet/>
      <dgm:spPr/>
      <dgm:t>
        <a:bodyPr/>
        <a:lstStyle/>
        <a:p>
          <a:endParaRPr lang="ru-RU"/>
        </a:p>
      </dgm:t>
    </dgm:pt>
    <dgm:pt modelId="{F522F6A1-714F-4538-90C8-7998A875E5D8}" type="pres">
      <dgm:prSet presAssocID="{37CBB6B5-716D-4F77-9EDA-FA20ACABF609}" presName="Name0" presStyleCnt="0">
        <dgm:presLayoutVars>
          <dgm:chPref val="1"/>
          <dgm:dir/>
          <dgm:animOne val="branch"/>
          <dgm:animLvl val="lvl"/>
          <dgm:resizeHandles/>
        </dgm:presLayoutVars>
      </dgm:prSet>
      <dgm:spPr/>
      <dgm:t>
        <a:bodyPr/>
        <a:lstStyle/>
        <a:p>
          <a:endParaRPr lang="ru-RU"/>
        </a:p>
      </dgm:t>
    </dgm:pt>
    <dgm:pt modelId="{27F320C2-00BE-425C-91D4-763AC125950C}" type="pres">
      <dgm:prSet presAssocID="{509D4ECB-F988-474F-9ABA-BEC814D84C23}" presName="vertOne" presStyleCnt="0"/>
      <dgm:spPr/>
    </dgm:pt>
    <dgm:pt modelId="{1CAB1214-5DF1-4CAC-89FE-7161996F265E}" type="pres">
      <dgm:prSet presAssocID="{509D4ECB-F988-474F-9ABA-BEC814D84C23}" presName="txOne" presStyleLbl="node0" presStyleIdx="0" presStyleCnt="1" custScaleX="41671" custScaleY="31093">
        <dgm:presLayoutVars>
          <dgm:chPref val="3"/>
        </dgm:presLayoutVars>
      </dgm:prSet>
      <dgm:spPr>
        <a:prstGeom prst="roundRect">
          <a:avLst>
            <a:gd name="adj" fmla="val 10000"/>
          </a:avLst>
        </a:prstGeom>
      </dgm:spPr>
      <dgm:t>
        <a:bodyPr/>
        <a:lstStyle/>
        <a:p>
          <a:endParaRPr lang="ru-RU"/>
        </a:p>
      </dgm:t>
    </dgm:pt>
    <dgm:pt modelId="{B3C20718-952B-40DA-BB3D-D993F010F6D6}" type="pres">
      <dgm:prSet presAssocID="{509D4ECB-F988-474F-9ABA-BEC814D84C23}" presName="parTransOne" presStyleCnt="0"/>
      <dgm:spPr/>
    </dgm:pt>
    <dgm:pt modelId="{6539CE2C-F251-436F-B5F6-AB4FB96CACB6}" type="pres">
      <dgm:prSet presAssocID="{509D4ECB-F988-474F-9ABA-BEC814D84C23}" presName="horzOne" presStyleCnt="0"/>
      <dgm:spPr/>
    </dgm:pt>
    <dgm:pt modelId="{227E8393-8ABC-4C20-9EB5-1F3E369F176E}" type="pres">
      <dgm:prSet presAssocID="{476E4FB4-594F-4772-876A-20581A5F50A6}" presName="vertTwo" presStyleCnt="0"/>
      <dgm:spPr/>
    </dgm:pt>
    <dgm:pt modelId="{FCAD5634-A572-4FDF-B85F-C01EA335317A}" type="pres">
      <dgm:prSet presAssocID="{476E4FB4-594F-4772-876A-20581A5F50A6}" presName="txTwo" presStyleLbl="node2" presStyleIdx="0" presStyleCnt="2" custScaleX="20683" custScaleY="27904" custLinFactNeighborX="-18651" custLinFactNeighborY="10385">
        <dgm:presLayoutVars>
          <dgm:chPref val="3"/>
        </dgm:presLayoutVars>
      </dgm:prSet>
      <dgm:spPr>
        <a:prstGeom prst="roundRect">
          <a:avLst>
            <a:gd name="adj" fmla="val 10000"/>
          </a:avLst>
        </a:prstGeom>
      </dgm:spPr>
      <dgm:t>
        <a:bodyPr/>
        <a:lstStyle/>
        <a:p>
          <a:endParaRPr lang="ru-RU"/>
        </a:p>
      </dgm:t>
    </dgm:pt>
    <dgm:pt modelId="{E01DC05F-0D9E-41E7-BBA0-B1D87CA1EB06}" type="pres">
      <dgm:prSet presAssocID="{476E4FB4-594F-4772-876A-20581A5F50A6}" presName="horzTwo" presStyleCnt="0"/>
      <dgm:spPr/>
    </dgm:pt>
    <dgm:pt modelId="{BF465F6F-EE68-47BF-BFC6-DA1D2E0669BE}" type="pres">
      <dgm:prSet presAssocID="{CE7E0621-7E43-470E-8BE6-084E79556DA7}" presName="sibSpaceTwo" presStyleCnt="0"/>
      <dgm:spPr/>
    </dgm:pt>
    <dgm:pt modelId="{C19B84CF-887C-4171-86C1-D3992C2017DE}" type="pres">
      <dgm:prSet presAssocID="{9F3A1774-7F10-469F-8727-F76B1962ED6F}" presName="vertTwo" presStyleCnt="0"/>
      <dgm:spPr/>
    </dgm:pt>
    <dgm:pt modelId="{0A5F62F6-FECE-41C3-A659-7382FB0EFDDB}" type="pres">
      <dgm:prSet presAssocID="{9F3A1774-7F10-469F-8727-F76B1962ED6F}" presName="txTwo" presStyleLbl="node2" presStyleIdx="1" presStyleCnt="2" custScaleX="26084" custScaleY="36944" custLinFactNeighborX="-16703" custLinFactNeighborY="34189">
        <dgm:presLayoutVars>
          <dgm:chPref val="3"/>
        </dgm:presLayoutVars>
      </dgm:prSet>
      <dgm:spPr>
        <a:prstGeom prst="roundRect">
          <a:avLst>
            <a:gd name="adj" fmla="val 10000"/>
          </a:avLst>
        </a:prstGeom>
      </dgm:spPr>
      <dgm:t>
        <a:bodyPr/>
        <a:lstStyle/>
        <a:p>
          <a:endParaRPr lang="ru-RU"/>
        </a:p>
      </dgm:t>
    </dgm:pt>
    <dgm:pt modelId="{174A986E-A66A-4689-AD1B-0B6C403D9C12}" type="pres">
      <dgm:prSet presAssocID="{9F3A1774-7F10-469F-8727-F76B1962ED6F}" presName="parTransTwo" presStyleCnt="0"/>
      <dgm:spPr/>
    </dgm:pt>
    <dgm:pt modelId="{CF87E27F-A391-4BCF-925A-16DE9A77686A}" type="pres">
      <dgm:prSet presAssocID="{9F3A1774-7F10-469F-8727-F76B1962ED6F}" presName="horzTwo" presStyleCnt="0"/>
      <dgm:spPr/>
    </dgm:pt>
    <dgm:pt modelId="{ACCAB6CD-222A-47A1-94B9-AA8CA318C2C2}" type="pres">
      <dgm:prSet presAssocID="{E15B5C13-8F23-4358-A026-074F74351500}" presName="vertThree" presStyleCnt="0"/>
      <dgm:spPr/>
    </dgm:pt>
    <dgm:pt modelId="{F1D23EBC-9333-42F8-990B-33F7E6EF9BFD}" type="pres">
      <dgm:prSet presAssocID="{E15B5C13-8F23-4358-A026-074F74351500}" presName="txThree" presStyleLbl="node3" presStyleIdx="0" presStyleCnt="1" custScaleX="18833" custScaleY="29305" custLinFactNeighborX="18872" custLinFactNeighborY="-41317">
        <dgm:presLayoutVars>
          <dgm:chPref val="3"/>
        </dgm:presLayoutVars>
      </dgm:prSet>
      <dgm:spPr>
        <a:prstGeom prst="roundRect">
          <a:avLst>
            <a:gd name="adj" fmla="val 10000"/>
          </a:avLst>
        </a:prstGeom>
      </dgm:spPr>
      <dgm:t>
        <a:bodyPr/>
        <a:lstStyle/>
        <a:p>
          <a:endParaRPr lang="ru-RU"/>
        </a:p>
      </dgm:t>
    </dgm:pt>
    <dgm:pt modelId="{784335B3-F8EC-4003-A7FC-040FEDF1E2DE}" type="pres">
      <dgm:prSet presAssocID="{E15B5C13-8F23-4358-A026-074F74351500}" presName="horzThree" presStyleCnt="0"/>
      <dgm:spPr/>
    </dgm:pt>
  </dgm:ptLst>
  <dgm:cxnLst>
    <dgm:cxn modelId="{03B4C5C1-9B31-43F8-85A5-65322C071CD7}" type="presOf" srcId="{476E4FB4-594F-4772-876A-20581A5F50A6}" destId="{FCAD5634-A572-4FDF-B85F-C01EA335317A}" srcOrd="0" destOrd="0" presId="urn:microsoft.com/office/officeart/2005/8/layout/hierarchy4"/>
    <dgm:cxn modelId="{CDE35697-A042-4061-A7FE-9CBA85423F3D}" srcId="{509D4ECB-F988-474F-9ABA-BEC814D84C23}" destId="{9F3A1774-7F10-469F-8727-F76B1962ED6F}" srcOrd="1" destOrd="0" parTransId="{7028F1FE-1A95-4C5F-916A-7822B17B79BC}" sibTransId="{74C323F9-D2D1-48A1-A2FC-2F6F85182B60}"/>
    <dgm:cxn modelId="{7A96DAFC-FE24-41BD-894D-898DFFA14DB7}" srcId="{9F3A1774-7F10-469F-8727-F76B1962ED6F}" destId="{E15B5C13-8F23-4358-A026-074F74351500}" srcOrd="0" destOrd="0" parTransId="{D2271B7A-F4D0-491B-99DE-D5FAC9F6D305}" sibTransId="{DCDFFED2-8BC5-4BD2-844D-7C99D13E8418}"/>
    <dgm:cxn modelId="{00FCCDD0-B8D1-4039-AE67-84B2850B8BAF}" type="presOf" srcId="{E15B5C13-8F23-4358-A026-074F74351500}" destId="{F1D23EBC-9333-42F8-990B-33F7E6EF9BFD}" srcOrd="0" destOrd="0" presId="urn:microsoft.com/office/officeart/2005/8/layout/hierarchy4"/>
    <dgm:cxn modelId="{F91E97CB-5191-43A7-8923-4DAB75649945}" srcId="{509D4ECB-F988-474F-9ABA-BEC814D84C23}" destId="{476E4FB4-594F-4772-876A-20581A5F50A6}" srcOrd="0" destOrd="0" parTransId="{C35503FC-CC91-4510-BA50-85959E6947D5}" sibTransId="{CE7E0621-7E43-470E-8BE6-084E79556DA7}"/>
    <dgm:cxn modelId="{98D5283C-A88B-4978-B3E0-87528BE64D74}" srcId="{37CBB6B5-716D-4F77-9EDA-FA20ACABF609}" destId="{509D4ECB-F988-474F-9ABA-BEC814D84C23}" srcOrd="0" destOrd="0" parTransId="{86A7ED3F-26D7-4436-95C9-26AACB348910}" sibTransId="{9154FF94-A104-435A-B0C9-5145E66AEF83}"/>
    <dgm:cxn modelId="{9B6E99B4-F353-42BE-9322-2143809C4EFE}" type="presOf" srcId="{509D4ECB-F988-474F-9ABA-BEC814D84C23}" destId="{1CAB1214-5DF1-4CAC-89FE-7161996F265E}" srcOrd="0" destOrd="0" presId="urn:microsoft.com/office/officeart/2005/8/layout/hierarchy4"/>
    <dgm:cxn modelId="{83491008-8C22-4FD1-8137-6C131CBE8D28}" type="presOf" srcId="{37CBB6B5-716D-4F77-9EDA-FA20ACABF609}" destId="{F522F6A1-714F-4538-90C8-7998A875E5D8}" srcOrd="0" destOrd="0" presId="urn:microsoft.com/office/officeart/2005/8/layout/hierarchy4"/>
    <dgm:cxn modelId="{B493C635-1FDB-4C9B-B020-AA45E67E36CA}" type="presOf" srcId="{9F3A1774-7F10-469F-8727-F76B1962ED6F}" destId="{0A5F62F6-FECE-41C3-A659-7382FB0EFDDB}" srcOrd="0" destOrd="0" presId="urn:microsoft.com/office/officeart/2005/8/layout/hierarchy4"/>
    <dgm:cxn modelId="{41993129-A76A-4634-B744-A452A3D81FDC}" type="presParOf" srcId="{F522F6A1-714F-4538-90C8-7998A875E5D8}" destId="{27F320C2-00BE-425C-91D4-763AC125950C}" srcOrd="0" destOrd="0" presId="urn:microsoft.com/office/officeart/2005/8/layout/hierarchy4"/>
    <dgm:cxn modelId="{89B3BB12-9896-40F5-84F4-E84A0A557A8A}" type="presParOf" srcId="{27F320C2-00BE-425C-91D4-763AC125950C}" destId="{1CAB1214-5DF1-4CAC-89FE-7161996F265E}" srcOrd="0" destOrd="0" presId="urn:microsoft.com/office/officeart/2005/8/layout/hierarchy4"/>
    <dgm:cxn modelId="{65829EFC-5174-41E5-B68F-9F4F3ACED9F5}" type="presParOf" srcId="{27F320C2-00BE-425C-91D4-763AC125950C}" destId="{B3C20718-952B-40DA-BB3D-D993F010F6D6}" srcOrd="1" destOrd="0" presId="urn:microsoft.com/office/officeart/2005/8/layout/hierarchy4"/>
    <dgm:cxn modelId="{E3705270-9B2E-4408-B9C2-2A637DC9CCAB}" type="presParOf" srcId="{27F320C2-00BE-425C-91D4-763AC125950C}" destId="{6539CE2C-F251-436F-B5F6-AB4FB96CACB6}" srcOrd="2" destOrd="0" presId="urn:microsoft.com/office/officeart/2005/8/layout/hierarchy4"/>
    <dgm:cxn modelId="{716085CD-7618-44F6-95B0-8E71CD82D22A}" type="presParOf" srcId="{6539CE2C-F251-436F-B5F6-AB4FB96CACB6}" destId="{227E8393-8ABC-4C20-9EB5-1F3E369F176E}" srcOrd="0" destOrd="0" presId="urn:microsoft.com/office/officeart/2005/8/layout/hierarchy4"/>
    <dgm:cxn modelId="{1D1323D1-CAC1-4788-BA2D-B7ACBE71FAE5}" type="presParOf" srcId="{227E8393-8ABC-4C20-9EB5-1F3E369F176E}" destId="{FCAD5634-A572-4FDF-B85F-C01EA335317A}" srcOrd="0" destOrd="0" presId="urn:microsoft.com/office/officeart/2005/8/layout/hierarchy4"/>
    <dgm:cxn modelId="{B14EFA07-E028-4613-A578-66DF220D3F7C}" type="presParOf" srcId="{227E8393-8ABC-4C20-9EB5-1F3E369F176E}" destId="{E01DC05F-0D9E-41E7-BBA0-B1D87CA1EB06}" srcOrd="1" destOrd="0" presId="urn:microsoft.com/office/officeart/2005/8/layout/hierarchy4"/>
    <dgm:cxn modelId="{0058DD44-9DFD-4ADA-96CD-B6166B339B6B}" type="presParOf" srcId="{6539CE2C-F251-436F-B5F6-AB4FB96CACB6}" destId="{BF465F6F-EE68-47BF-BFC6-DA1D2E0669BE}" srcOrd="1" destOrd="0" presId="urn:microsoft.com/office/officeart/2005/8/layout/hierarchy4"/>
    <dgm:cxn modelId="{D86F929E-3ACC-4297-83F1-D749948786E1}" type="presParOf" srcId="{6539CE2C-F251-436F-B5F6-AB4FB96CACB6}" destId="{C19B84CF-887C-4171-86C1-D3992C2017DE}" srcOrd="2" destOrd="0" presId="urn:microsoft.com/office/officeart/2005/8/layout/hierarchy4"/>
    <dgm:cxn modelId="{6E1209EB-191F-4900-A4F3-B87D5B4915A7}" type="presParOf" srcId="{C19B84CF-887C-4171-86C1-D3992C2017DE}" destId="{0A5F62F6-FECE-41C3-A659-7382FB0EFDDB}" srcOrd="0" destOrd="0" presId="urn:microsoft.com/office/officeart/2005/8/layout/hierarchy4"/>
    <dgm:cxn modelId="{131B79B2-5815-4300-B3ED-661656D52127}" type="presParOf" srcId="{C19B84CF-887C-4171-86C1-D3992C2017DE}" destId="{174A986E-A66A-4689-AD1B-0B6C403D9C12}" srcOrd="1" destOrd="0" presId="urn:microsoft.com/office/officeart/2005/8/layout/hierarchy4"/>
    <dgm:cxn modelId="{E4A33663-84F2-40BC-A5A6-8E919BBD2CFA}" type="presParOf" srcId="{C19B84CF-887C-4171-86C1-D3992C2017DE}" destId="{CF87E27F-A391-4BCF-925A-16DE9A77686A}" srcOrd="2" destOrd="0" presId="urn:microsoft.com/office/officeart/2005/8/layout/hierarchy4"/>
    <dgm:cxn modelId="{B6577150-AF4B-4AC9-AD82-49465D43E454}" type="presParOf" srcId="{CF87E27F-A391-4BCF-925A-16DE9A77686A}" destId="{ACCAB6CD-222A-47A1-94B9-AA8CA318C2C2}" srcOrd="0" destOrd="0" presId="urn:microsoft.com/office/officeart/2005/8/layout/hierarchy4"/>
    <dgm:cxn modelId="{A727AD10-5D6B-4BAD-8661-0AE5BE0345FF}" type="presParOf" srcId="{ACCAB6CD-222A-47A1-94B9-AA8CA318C2C2}" destId="{F1D23EBC-9333-42F8-990B-33F7E6EF9BFD}" srcOrd="0" destOrd="0" presId="urn:microsoft.com/office/officeart/2005/8/layout/hierarchy4"/>
    <dgm:cxn modelId="{477FE269-EA16-4A84-98F0-22BAEE394399}" type="presParOf" srcId="{ACCAB6CD-222A-47A1-94B9-AA8CA318C2C2}" destId="{784335B3-F8EC-4003-A7FC-040FEDF1E2DE}" srcOrd="1" destOrd="0" presId="urn:microsoft.com/office/officeart/2005/8/layout/hierarchy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CF2F83-1113-431B-9F54-35DFB4077592}"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3DDEB9D6-E3C2-4F2D-99DC-26CC0BEF9EFD}">
      <dgm:prSet phldrT="[Текст]" custT="1"/>
      <dgm:spPr>
        <a:xfrm>
          <a:off x="1887569" y="490158"/>
          <a:ext cx="1814460" cy="5118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800">
              <a:solidFill>
                <a:sysClr val="windowText" lastClr="000000">
                  <a:hueOff val="0"/>
                  <a:satOff val="0"/>
                  <a:lumOff val="0"/>
                  <a:alphaOff val="0"/>
                </a:sysClr>
              </a:solidFill>
              <a:latin typeface="Times New Roman" pitchFamily="18" charset="0"/>
              <a:ea typeface="+mn-ea"/>
              <a:cs typeface="Times New Roman" pitchFamily="18" charset="0"/>
            </a:rPr>
            <a:t>логопед</a:t>
          </a:r>
        </a:p>
      </dgm:t>
    </dgm:pt>
    <dgm:pt modelId="{5C47ADD0-F208-4AAD-A8FC-EFC16D855BB8}" type="parTrans" cxnId="{7DF1A77D-1881-4E1C-B8F9-5C7FB3238FB8}">
      <dgm:prSet/>
      <dgm:spPr/>
      <dgm:t>
        <a:bodyPr/>
        <a:lstStyle/>
        <a:p>
          <a:endParaRPr lang="ru-RU"/>
        </a:p>
      </dgm:t>
    </dgm:pt>
    <dgm:pt modelId="{2123D1B6-D5B0-4EB6-8496-36F32F488462}" type="sibTrans" cxnId="{7DF1A77D-1881-4E1C-B8F9-5C7FB3238FB8}">
      <dgm:prSet/>
      <dgm:spPr/>
      <dgm:t>
        <a:bodyPr/>
        <a:lstStyle/>
        <a:p>
          <a:endParaRPr lang="ru-RU"/>
        </a:p>
      </dgm:t>
    </dgm:pt>
    <dgm:pt modelId="{7E84AEE6-3BB1-483B-80D3-ABE4D03FD00E}">
      <dgm:prSet phldrT="[Текст]" custT="1"/>
      <dgm:spPr>
        <a:xfrm>
          <a:off x="3485562" y="1529101"/>
          <a:ext cx="976929" cy="68409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психолог </a:t>
          </a:r>
        </a:p>
      </dgm:t>
    </dgm:pt>
    <dgm:pt modelId="{07E0FB0A-43B5-41F3-8901-974EE24424BB}" type="parTrans" cxnId="{019AF9C7-03DD-4236-BACE-577E693EEA39}">
      <dgm:prSet/>
      <dgm:spPr/>
      <dgm:t>
        <a:bodyPr/>
        <a:lstStyle/>
        <a:p>
          <a:endParaRPr lang="ru-RU"/>
        </a:p>
      </dgm:t>
    </dgm:pt>
    <dgm:pt modelId="{CEBCDFB8-BF7E-4BDF-8DFB-B3244277D347}" type="sibTrans" cxnId="{019AF9C7-03DD-4236-BACE-577E693EEA39}">
      <dgm:prSet/>
      <dgm:spPr/>
      <dgm:t>
        <a:bodyPr/>
        <a:lstStyle/>
        <a:p>
          <a:endParaRPr lang="ru-RU"/>
        </a:p>
      </dgm:t>
    </dgm:pt>
    <dgm:pt modelId="{9B611266-1FC4-4B8D-BF16-60BBC38470B4}">
      <dgm:prSet phldrT="[Текст]" custT="1"/>
      <dgm:spPr>
        <a:xfrm>
          <a:off x="0" y="1506523"/>
          <a:ext cx="971031" cy="70566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воспитатели</a:t>
          </a:r>
        </a:p>
      </dgm:t>
    </dgm:pt>
    <dgm:pt modelId="{45CC6334-DB32-4500-BE67-C335B4C0816D}" type="parTrans" cxnId="{8EE31097-06FE-4944-B4C0-E5A261D272EE}">
      <dgm:prSet/>
      <dgm:spPr/>
      <dgm:t>
        <a:bodyPr/>
        <a:lstStyle/>
        <a:p>
          <a:endParaRPr lang="ru-RU"/>
        </a:p>
      </dgm:t>
    </dgm:pt>
    <dgm:pt modelId="{1744F9A9-D0B6-4CE2-B0F0-A8B74842D09B}" type="sibTrans" cxnId="{8EE31097-06FE-4944-B4C0-E5A261D272EE}">
      <dgm:prSet/>
      <dgm:spPr/>
      <dgm:t>
        <a:bodyPr/>
        <a:lstStyle/>
        <a:p>
          <a:endParaRPr lang="ru-RU"/>
        </a:p>
      </dgm:t>
    </dgm:pt>
    <dgm:pt modelId="{1231CF09-9F42-477F-B9EC-B6E678B1A3F5}">
      <dgm:prSet phldrT="[Текст]" custT="1"/>
      <dgm:spPr>
        <a:xfrm>
          <a:off x="1083397" y="1522952"/>
          <a:ext cx="1125824" cy="69024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музыкальный руководитель </a:t>
          </a:r>
        </a:p>
      </dgm:t>
    </dgm:pt>
    <dgm:pt modelId="{8590E4E2-32CA-4DB0-AF54-1DFB2C7D39B5}" type="parTrans" cxnId="{5C41AD6F-3A10-4115-92B4-14BC24FEF526}">
      <dgm:prSet/>
      <dgm:spPr/>
      <dgm:t>
        <a:bodyPr/>
        <a:lstStyle/>
        <a:p>
          <a:endParaRPr lang="ru-RU"/>
        </a:p>
      </dgm:t>
    </dgm:pt>
    <dgm:pt modelId="{8B1B254C-8AD1-44F7-8BE0-9C88C93D3F4D}" type="sibTrans" cxnId="{5C41AD6F-3A10-4115-92B4-14BC24FEF526}">
      <dgm:prSet/>
      <dgm:spPr/>
      <dgm:t>
        <a:bodyPr/>
        <a:lstStyle/>
        <a:p>
          <a:endParaRPr lang="ru-RU"/>
        </a:p>
      </dgm:t>
    </dgm:pt>
    <dgm:pt modelId="{34CABB3B-7476-42A6-8650-2885334E5759}">
      <dgm:prSet phldrT="[Текст]" custT="1"/>
      <dgm:spPr>
        <a:xfrm>
          <a:off x="2339701" y="1517024"/>
          <a:ext cx="1022262" cy="69617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инструктор по ФИЗО</a:t>
          </a:r>
        </a:p>
      </dgm:t>
    </dgm:pt>
    <dgm:pt modelId="{7B2A3758-F30C-41CC-A81E-6CE462B2151D}" type="parTrans" cxnId="{ED00726A-EEC4-4D57-B875-8D5F6B69AC90}">
      <dgm:prSet/>
      <dgm:spPr/>
      <dgm:t>
        <a:bodyPr/>
        <a:lstStyle/>
        <a:p>
          <a:endParaRPr lang="ru-RU"/>
        </a:p>
      </dgm:t>
    </dgm:pt>
    <dgm:pt modelId="{BD9F9F1C-1F2B-429C-9753-43DE3DA90B1F}" type="sibTrans" cxnId="{ED00726A-EEC4-4D57-B875-8D5F6B69AC90}">
      <dgm:prSet/>
      <dgm:spPr/>
      <dgm:t>
        <a:bodyPr/>
        <a:lstStyle/>
        <a:p>
          <a:endParaRPr lang="ru-RU"/>
        </a:p>
      </dgm:t>
    </dgm:pt>
    <dgm:pt modelId="{D38ACF1F-BAE1-4EF7-8447-550DC7850928}">
      <dgm:prSet phldrT="[Текст]" custT="1"/>
      <dgm:spPr>
        <a:xfrm>
          <a:off x="4613642" y="1543255"/>
          <a:ext cx="1156586" cy="66994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родители </a:t>
          </a:r>
        </a:p>
      </dgm:t>
    </dgm:pt>
    <dgm:pt modelId="{96D990FB-116D-4E4F-BD09-9A71A35AA6B4}" type="parTrans" cxnId="{D2CA281A-84D3-4E8E-AA49-A2A237441B85}">
      <dgm:prSet/>
      <dgm:spPr/>
      <dgm:t>
        <a:bodyPr/>
        <a:lstStyle/>
        <a:p>
          <a:endParaRPr lang="ru-RU"/>
        </a:p>
      </dgm:t>
    </dgm:pt>
    <dgm:pt modelId="{B5B312FB-67F7-4E6B-BC29-8A1680532B7E}" type="sibTrans" cxnId="{D2CA281A-84D3-4E8E-AA49-A2A237441B85}">
      <dgm:prSet/>
      <dgm:spPr/>
      <dgm:t>
        <a:bodyPr/>
        <a:lstStyle/>
        <a:p>
          <a:endParaRPr lang="ru-RU"/>
        </a:p>
      </dgm:t>
    </dgm:pt>
    <dgm:pt modelId="{6C3513B9-B753-4906-8179-CC772E477AC3}" type="pres">
      <dgm:prSet presAssocID="{F8CF2F83-1113-431B-9F54-35DFB4077592}" presName="Name0" presStyleCnt="0">
        <dgm:presLayoutVars>
          <dgm:chPref val="1"/>
          <dgm:dir/>
          <dgm:animOne val="branch"/>
          <dgm:animLvl val="lvl"/>
          <dgm:resizeHandles/>
        </dgm:presLayoutVars>
      </dgm:prSet>
      <dgm:spPr/>
      <dgm:t>
        <a:bodyPr/>
        <a:lstStyle/>
        <a:p>
          <a:endParaRPr lang="ru-RU"/>
        </a:p>
      </dgm:t>
    </dgm:pt>
    <dgm:pt modelId="{76AD0B6C-3D01-4326-BFF3-9DAFFD2C8A56}" type="pres">
      <dgm:prSet presAssocID="{3DDEB9D6-E3C2-4F2D-99DC-26CC0BEF9EFD}" presName="vertOne" presStyleCnt="0"/>
      <dgm:spPr/>
    </dgm:pt>
    <dgm:pt modelId="{25C44F10-85E3-4D17-9864-08D2FD4FA3C5}" type="pres">
      <dgm:prSet presAssocID="{3DDEB9D6-E3C2-4F2D-99DC-26CC0BEF9EFD}" presName="txOne" presStyleLbl="node0" presStyleIdx="0" presStyleCnt="1" custScaleX="31318" custScaleY="48528" custLinFactY="31701" custLinFactNeighborX="-1810" custLinFactNeighborY="100000">
        <dgm:presLayoutVars>
          <dgm:chPref val="3"/>
        </dgm:presLayoutVars>
      </dgm:prSet>
      <dgm:spPr>
        <a:prstGeom prst="roundRect">
          <a:avLst>
            <a:gd name="adj" fmla="val 10000"/>
          </a:avLst>
        </a:prstGeom>
      </dgm:spPr>
      <dgm:t>
        <a:bodyPr/>
        <a:lstStyle/>
        <a:p>
          <a:endParaRPr lang="ru-RU"/>
        </a:p>
      </dgm:t>
    </dgm:pt>
    <dgm:pt modelId="{E18EF6A3-1A2A-4A59-8523-496D35B9AE3C}" type="pres">
      <dgm:prSet presAssocID="{3DDEB9D6-E3C2-4F2D-99DC-26CC0BEF9EFD}" presName="parTransOne" presStyleCnt="0"/>
      <dgm:spPr/>
    </dgm:pt>
    <dgm:pt modelId="{40B5153C-A2D1-46DF-B0AD-4CBE6D2E6FB7}" type="pres">
      <dgm:prSet presAssocID="{3DDEB9D6-E3C2-4F2D-99DC-26CC0BEF9EFD}" presName="horzOne" presStyleCnt="0"/>
      <dgm:spPr/>
    </dgm:pt>
    <dgm:pt modelId="{80A44DA3-C48E-479B-A2C4-270B99D4F79E}" type="pres">
      <dgm:prSet presAssocID="{7E84AEE6-3BB1-483B-80D3-ABE4D03FD00E}" presName="vertTwo" presStyleCnt="0"/>
      <dgm:spPr/>
    </dgm:pt>
    <dgm:pt modelId="{6CE3399E-0FCE-4999-A540-98E6A42DAA1A}" type="pres">
      <dgm:prSet presAssocID="{7E84AEE6-3BB1-483B-80D3-ABE4D03FD00E}" presName="txTwo" presStyleLbl="node2" presStyleIdx="0" presStyleCnt="2" custScaleX="16895" custScaleY="64860" custLinFactY="67046" custLinFactNeighborX="32781" custLinFactNeighborY="100000">
        <dgm:presLayoutVars>
          <dgm:chPref val="3"/>
        </dgm:presLayoutVars>
      </dgm:prSet>
      <dgm:spPr>
        <a:prstGeom prst="roundRect">
          <a:avLst>
            <a:gd name="adj" fmla="val 10000"/>
          </a:avLst>
        </a:prstGeom>
      </dgm:spPr>
      <dgm:t>
        <a:bodyPr/>
        <a:lstStyle/>
        <a:p>
          <a:endParaRPr lang="ru-RU"/>
        </a:p>
      </dgm:t>
    </dgm:pt>
    <dgm:pt modelId="{52FE642C-35BD-4C89-AD4E-B12190BF1703}" type="pres">
      <dgm:prSet presAssocID="{7E84AEE6-3BB1-483B-80D3-ABE4D03FD00E}" presName="parTransTwo" presStyleCnt="0"/>
      <dgm:spPr/>
    </dgm:pt>
    <dgm:pt modelId="{3A4946E4-83B1-489F-A453-6BBD8D4E7B69}" type="pres">
      <dgm:prSet presAssocID="{7E84AEE6-3BB1-483B-80D3-ABE4D03FD00E}" presName="horzTwo" presStyleCnt="0"/>
      <dgm:spPr/>
    </dgm:pt>
    <dgm:pt modelId="{6BD544E6-0FA5-431C-844B-2BD3307E9844}" type="pres">
      <dgm:prSet presAssocID="{9B611266-1FC4-4B8D-BF16-60BBC38470B4}" presName="vertThree" presStyleCnt="0"/>
      <dgm:spPr/>
    </dgm:pt>
    <dgm:pt modelId="{4D768FEF-EF30-43B8-BC53-4409050A879B}" type="pres">
      <dgm:prSet presAssocID="{9B611266-1FC4-4B8D-BF16-60BBC38470B4}" presName="txThree" presStyleLbl="node3" presStyleIdx="0" presStyleCnt="3" custScaleX="16793" custScaleY="66905" custLinFactNeighborX="-19574" custLinFactNeighborY="2">
        <dgm:presLayoutVars>
          <dgm:chPref val="3"/>
        </dgm:presLayoutVars>
      </dgm:prSet>
      <dgm:spPr>
        <a:prstGeom prst="roundRect">
          <a:avLst>
            <a:gd name="adj" fmla="val 10000"/>
          </a:avLst>
        </a:prstGeom>
      </dgm:spPr>
      <dgm:t>
        <a:bodyPr/>
        <a:lstStyle/>
        <a:p>
          <a:endParaRPr lang="ru-RU"/>
        </a:p>
      </dgm:t>
    </dgm:pt>
    <dgm:pt modelId="{CD3A7876-6E10-4F62-9E82-B9E8F595BD5C}" type="pres">
      <dgm:prSet presAssocID="{9B611266-1FC4-4B8D-BF16-60BBC38470B4}" presName="horzThree" presStyleCnt="0"/>
      <dgm:spPr/>
    </dgm:pt>
    <dgm:pt modelId="{2377191C-0568-4FE8-B987-4CA8C56455E5}" type="pres">
      <dgm:prSet presAssocID="{1744F9A9-D0B6-4CE2-B0F0-A8B74842D09B}" presName="sibSpaceThree" presStyleCnt="0"/>
      <dgm:spPr/>
    </dgm:pt>
    <dgm:pt modelId="{0C0CF69D-F91E-4D20-8412-503CC6AFD319}" type="pres">
      <dgm:prSet presAssocID="{1231CF09-9F42-477F-B9EC-B6E678B1A3F5}" presName="vertThree" presStyleCnt="0"/>
      <dgm:spPr/>
    </dgm:pt>
    <dgm:pt modelId="{1F684746-B663-4BDF-81AC-E508FD3A0C81}" type="pres">
      <dgm:prSet presAssocID="{1231CF09-9F42-477F-B9EC-B6E678B1A3F5}" presName="txThree" presStyleLbl="node3" presStyleIdx="1" presStyleCnt="3" custScaleX="19470" custScaleY="65443" custLinFactNeighborX="-17971" custLinFactNeighborY="1603">
        <dgm:presLayoutVars>
          <dgm:chPref val="3"/>
        </dgm:presLayoutVars>
      </dgm:prSet>
      <dgm:spPr>
        <a:prstGeom prst="roundRect">
          <a:avLst>
            <a:gd name="adj" fmla="val 10000"/>
          </a:avLst>
        </a:prstGeom>
      </dgm:spPr>
      <dgm:t>
        <a:bodyPr/>
        <a:lstStyle/>
        <a:p>
          <a:endParaRPr lang="ru-RU"/>
        </a:p>
      </dgm:t>
    </dgm:pt>
    <dgm:pt modelId="{D740C837-FDC6-4339-AB65-47BEFB0FBC13}" type="pres">
      <dgm:prSet presAssocID="{1231CF09-9F42-477F-B9EC-B6E678B1A3F5}" presName="horzThree" presStyleCnt="0"/>
      <dgm:spPr/>
    </dgm:pt>
    <dgm:pt modelId="{338BEA0A-AD19-4453-ADA6-DD42BF43BDFB}" type="pres">
      <dgm:prSet presAssocID="{CEBCDFB8-BF7E-4BDF-8DFB-B3244277D347}" presName="sibSpaceTwo" presStyleCnt="0"/>
      <dgm:spPr/>
    </dgm:pt>
    <dgm:pt modelId="{7F01A01B-DE37-4BD1-9BC9-D8936325FB7F}" type="pres">
      <dgm:prSet presAssocID="{34CABB3B-7476-42A6-8650-2885334E5759}" presName="vertTwo" presStyleCnt="0"/>
      <dgm:spPr/>
    </dgm:pt>
    <dgm:pt modelId="{61065861-52FD-41DD-B72C-C72F907A332A}" type="pres">
      <dgm:prSet presAssocID="{34CABB3B-7476-42A6-8650-2885334E5759}" presName="txTwo" presStyleLbl="node2" presStyleIdx="1" presStyleCnt="2" custScaleX="17679" custScaleY="66005" custLinFactY="65901" custLinFactNeighborX="-25276" custLinFactNeighborY="100000">
        <dgm:presLayoutVars>
          <dgm:chPref val="3"/>
        </dgm:presLayoutVars>
      </dgm:prSet>
      <dgm:spPr>
        <a:prstGeom prst="roundRect">
          <a:avLst>
            <a:gd name="adj" fmla="val 10000"/>
          </a:avLst>
        </a:prstGeom>
      </dgm:spPr>
      <dgm:t>
        <a:bodyPr/>
        <a:lstStyle/>
        <a:p>
          <a:endParaRPr lang="ru-RU"/>
        </a:p>
      </dgm:t>
    </dgm:pt>
    <dgm:pt modelId="{66169723-591B-4F9C-BBEE-38D371607604}" type="pres">
      <dgm:prSet presAssocID="{34CABB3B-7476-42A6-8650-2885334E5759}" presName="parTransTwo" presStyleCnt="0"/>
      <dgm:spPr/>
    </dgm:pt>
    <dgm:pt modelId="{C3BB66DF-711E-4CBA-8164-2C89D3682548}" type="pres">
      <dgm:prSet presAssocID="{34CABB3B-7476-42A6-8650-2885334E5759}" presName="horzTwo" presStyleCnt="0"/>
      <dgm:spPr/>
    </dgm:pt>
    <dgm:pt modelId="{95983117-B30A-40D6-B6D1-95ECCB366268}" type="pres">
      <dgm:prSet presAssocID="{D38ACF1F-BAE1-4EF7-8447-550DC7850928}" presName="vertThree" presStyleCnt="0"/>
      <dgm:spPr/>
    </dgm:pt>
    <dgm:pt modelId="{CAF6EC84-2690-4249-A2B2-AED01C25F468}" type="pres">
      <dgm:prSet presAssocID="{D38ACF1F-BAE1-4EF7-8447-550DC7850928}" presName="txThree" presStyleLbl="node3" presStyleIdx="2" presStyleCnt="3" custScaleX="20002" custScaleY="63518" custLinFactNeighborX="15211" custLinFactNeighborY="6325">
        <dgm:presLayoutVars>
          <dgm:chPref val="3"/>
        </dgm:presLayoutVars>
      </dgm:prSet>
      <dgm:spPr>
        <a:prstGeom prst="roundRect">
          <a:avLst>
            <a:gd name="adj" fmla="val 10000"/>
          </a:avLst>
        </a:prstGeom>
      </dgm:spPr>
      <dgm:t>
        <a:bodyPr/>
        <a:lstStyle/>
        <a:p>
          <a:endParaRPr lang="ru-RU"/>
        </a:p>
      </dgm:t>
    </dgm:pt>
    <dgm:pt modelId="{175FFF6E-BAF5-41F5-9743-FD95E25B57D8}" type="pres">
      <dgm:prSet presAssocID="{D38ACF1F-BAE1-4EF7-8447-550DC7850928}" presName="horzThree" presStyleCnt="0"/>
      <dgm:spPr/>
    </dgm:pt>
  </dgm:ptLst>
  <dgm:cxnLst>
    <dgm:cxn modelId="{D2CA281A-84D3-4E8E-AA49-A2A237441B85}" srcId="{34CABB3B-7476-42A6-8650-2885334E5759}" destId="{D38ACF1F-BAE1-4EF7-8447-550DC7850928}" srcOrd="0" destOrd="0" parTransId="{96D990FB-116D-4E4F-BD09-9A71A35AA6B4}" sibTransId="{B5B312FB-67F7-4E6B-BC29-8A1680532B7E}"/>
    <dgm:cxn modelId="{76D392F0-82CD-4687-84E9-133394CDE7E7}" type="presOf" srcId="{34CABB3B-7476-42A6-8650-2885334E5759}" destId="{61065861-52FD-41DD-B72C-C72F907A332A}" srcOrd="0" destOrd="0" presId="urn:microsoft.com/office/officeart/2005/8/layout/hierarchy4"/>
    <dgm:cxn modelId="{1B9141FD-FFE8-42C3-B4FD-7F57B07C0BC4}" type="presOf" srcId="{9B611266-1FC4-4B8D-BF16-60BBC38470B4}" destId="{4D768FEF-EF30-43B8-BC53-4409050A879B}" srcOrd="0" destOrd="0" presId="urn:microsoft.com/office/officeart/2005/8/layout/hierarchy4"/>
    <dgm:cxn modelId="{5C41AD6F-3A10-4115-92B4-14BC24FEF526}" srcId="{7E84AEE6-3BB1-483B-80D3-ABE4D03FD00E}" destId="{1231CF09-9F42-477F-B9EC-B6E678B1A3F5}" srcOrd="1" destOrd="0" parTransId="{8590E4E2-32CA-4DB0-AF54-1DFB2C7D39B5}" sibTransId="{8B1B254C-8AD1-44F7-8BE0-9C88C93D3F4D}"/>
    <dgm:cxn modelId="{7DF1A77D-1881-4E1C-B8F9-5C7FB3238FB8}" srcId="{F8CF2F83-1113-431B-9F54-35DFB4077592}" destId="{3DDEB9D6-E3C2-4F2D-99DC-26CC0BEF9EFD}" srcOrd="0" destOrd="0" parTransId="{5C47ADD0-F208-4AAD-A8FC-EFC16D855BB8}" sibTransId="{2123D1B6-D5B0-4EB6-8496-36F32F488462}"/>
    <dgm:cxn modelId="{F4DCA204-4B17-4FB6-87E2-8435187CCD26}" type="presOf" srcId="{D38ACF1F-BAE1-4EF7-8447-550DC7850928}" destId="{CAF6EC84-2690-4249-A2B2-AED01C25F468}" srcOrd="0" destOrd="0" presId="urn:microsoft.com/office/officeart/2005/8/layout/hierarchy4"/>
    <dgm:cxn modelId="{019AF9C7-03DD-4236-BACE-577E693EEA39}" srcId="{3DDEB9D6-E3C2-4F2D-99DC-26CC0BEF9EFD}" destId="{7E84AEE6-3BB1-483B-80D3-ABE4D03FD00E}" srcOrd="0" destOrd="0" parTransId="{07E0FB0A-43B5-41F3-8901-974EE24424BB}" sibTransId="{CEBCDFB8-BF7E-4BDF-8DFB-B3244277D347}"/>
    <dgm:cxn modelId="{8EE31097-06FE-4944-B4C0-E5A261D272EE}" srcId="{7E84AEE6-3BB1-483B-80D3-ABE4D03FD00E}" destId="{9B611266-1FC4-4B8D-BF16-60BBC38470B4}" srcOrd="0" destOrd="0" parTransId="{45CC6334-DB32-4500-BE67-C335B4C0816D}" sibTransId="{1744F9A9-D0B6-4CE2-B0F0-A8B74842D09B}"/>
    <dgm:cxn modelId="{BC1ACFB9-54B6-47F3-AE13-E4399CE38470}" type="presOf" srcId="{F8CF2F83-1113-431B-9F54-35DFB4077592}" destId="{6C3513B9-B753-4906-8179-CC772E477AC3}" srcOrd="0" destOrd="0" presId="urn:microsoft.com/office/officeart/2005/8/layout/hierarchy4"/>
    <dgm:cxn modelId="{187A989C-8A18-4D34-8F74-79CA2D09DE20}" type="presOf" srcId="{7E84AEE6-3BB1-483B-80D3-ABE4D03FD00E}" destId="{6CE3399E-0FCE-4999-A540-98E6A42DAA1A}" srcOrd="0" destOrd="0" presId="urn:microsoft.com/office/officeart/2005/8/layout/hierarchy4"/>
    <dgm:cxn modelId="{E90CE690-E129-49B5-BAA4-92F85222EC4D}" type="presOf" srcId="{1231CF09-9F42-477F-B9EC-B6E678B1A3F5}" destId="{1F684746-B663-4BDF-81AC-E508FD3A0C81}" srcOrd="0" destOrd="0" presId="urn:microsoft.com/office/officeart/2005/8/layout/hierarchy4"/>
    <dgm:cxn modelId="{ED00726A-EEC4-4D57-B875-8D5F6B69AC90}" srcId="{3DDEB9D6-E3C2-4F2D-99DC-26CC0BEF9EFD}" destId="{34CABB3B-7476-42A6-8650-2885334E5759}" srcOrd="1" destOrd="0" parTransId="{7B2A3758-F30C-41CC-A81E-6CE462B2151D}" sibTransId="{BD9F9F1C-1F2B-429C-9753-43DE3DA90B1F}"/>
    <dgm:cxn modelId="{79BBF524-AA7E-4535-B8E0-9901CC61C375}" type="presOf" srcId="{3DDEB9D6-E3C2-4F2D-99DC-26CC0BEF9EFD}" destId="{25C44F10-85E3-4D17-9864-08D2FD4FA3C5}" srcOrd="0" destOrd="0" presId="urn:microsoft.com/office/officeart/2005/8/layout/hierarchy4"/>
    <dgm:cxn modelId="{7A7D40D9-9052-4AD9-A349-8AD388D32189}" type="presParOf" srcId="{6C3513B9-B753-4906-8179-CC772E477AC3}" destId="{76AD0B6C-3D01-4326-BFF3-9DAFFD2C8A56}" srcOrd="0" destOrd="0" presId="urn:microsoft.com/office/officeart/2005/8/layout/hierarchy4"/>
    <dgm:cxn modelId="{54226D65-FF8E-4515-A2AA-C6E3EC49A57C}" type="presParOf" srcId="{76AD0B6C-3D01-4326-BFF3-9DAFFD2C8A56}" destId="{25C44F10-85E3-4D17-9864-08D2FD4FA3C5}" srcOrd="0" destOrd="0" presId="urn:microsoft.com/office/officeart/2005/8/layout/hierarchy4"/>
    <dgm:cxn modelId="{D920C895-D12A-465A-AC11-089A0ABAB836}" type="presParOf" srcId="{76AD0B6C-3D01-4326-BFF3-9DAFFD2C8A56}" destId="{E18EF6A3-1A2A-4A59-8523-496D35B9AE3C}" srcOrd="1" destOrd="0" presId="urn:microsoft.com/office/officeart/2005/8/layout/hierarchy4"/>
    <dgm:cxn modelId="{5FD6AD4B-BA19-4ADE-8516-7577AFAF8987}" type="presParOf" srcId="{76AD0B6C-3D01-4326-BFF3-9DAFFD2C8A56}" destId="{40B5153C-A2D1-46DF-B0AD-4CBE6D2E6FB7}" srcOrd="2" destOrd="0" presId="urn:microsoft.com/office/officeart/2005/8/layout/hierarchy4"/>
    <dgm:cxn modelId="{1A6D4F3B-F0C2-4431-9B0B-395BE17BB313}" type="presParOf" srcId="{40B5153C-A2D1-46DF-B0AD-4CBE6D2E6FB7}" destId="{80A44DA3-C48E-479B-A2C4-270B99D4F79E}" srcOrd="0" destOrd="0" presId="urn:microsoft.com/office/officeart/2005/8/layout/hierarchy4"/>
    <dgm:cxn modelId="{6AE5E534-3A44-4445-B9B5-A7499CDBB515}" type="presParOf" srcId="{80A44DA3-C48E-479B-A2C4-270B99D4F79E}" destId="{6CE3399E-0FCE-4999-A540-98E6A42DAA1A}" srcOrd="0" destOrd="0" presId="urn:microsoft.com/office/officeart/2005/8/layout/hierarchy4"/>
    <dgm:cxn modelId="{C965B0C5-3ECA-4D40-BD37-12A9273B5B66}" type="presParOf" srcId="{80A44DA3-C48E-479B-A2C4-270B99D4F79E}" destId="{52FE642C-35BD-4C89-AD4E-B12190BF1703}" srcOrd="1" destOrd="0" presId="urn:microsoft.com/office/officeart/2005/8/layout/hierarchy4"/>
    <dgm:cxn modelId="{94B434A2-2954-4EA5-B2EF-E9C9F8623120}" type="presParOf" srcId="{80A44DA3-C48E-479B-A2C4-270B99D4F79E}" destId="{3A4946E4-83B1-489F-A453-6BBD8D4E7B69}" srcOrd="2" destOrd="0" presId="urn:microsoft.com/office/officeart/2005/8/layout/hierarchy4"/>
    <dgm:cxn modelId="{C7DEECFB-8A79-488B-89CE-735344D70053}" type="presParOf" srcId="{3A4946E4-83B1-489F-A453-6BBD8D4E7B69}" destId="{6BD544E6-0FA5-431C-844B-2BD3307E9844}" srcOrd="0" destOrd="0" presId="urn:microsoft.com/office/officeart/2005/8/layout/hierarchy4"/>
    <dgm:cxn modelId="{62D91178-43B3-42F4-9100-5478D838621B}" type="presParOf" srcId="{6BD544E6-0FA5-431C-844B-2BD3307E9844}" destId="{4D768FEF-EF30-43B8-BC53-4409050A879B}" srcOrd="0" destOrd="0" presId="urn:microsoft.com/office/officeart/2005/8/layout/hierarchy4"/>
    <dgm:cxn modelId="{8FDB0927-C68D-43B1-B3D4-B11052BDCC9E}" type="presParOf" srcId="{6BD544E6-0FA5-431C-844B-2BD3307E9844}" destId="{CD3A7876-6E10-4F62-9E82-B9E8F595BD5C}" srcOrd="1" destOrd="0" presId="urn:microsoft.com/office/officeart/2005/8/layout/hierarchy4"/>
    <dgm:cxn modelId="{37BC4267-BBE6-4526-A0F1-C3D6CD56D27B}" type="presParOf" srcId="{3A4946E4-83B1-489F-A453-6BBD8D4E7B69}" destId="{2377191C-0568-4FE8-B987-4CA8C56455E5}" srcOrd="1" destOrd="0" presId="urn:microsoft.com/office/officeart/2005/8/layout/hierarchy4"/>
    <dgm:cxn modelId="{47A250D0-FF1F-4222-8FDA-D5301B311104}" type="presParOf" srcId="{3A4946E4-83B1-489F-A453-6BBD8D4E7B69}" destId="{0C0CF69D-F91E-4D20-8412-503CC6AFD319}" srcOrd="2" destOrd="0" presId="urn:microsoft.com/office/officeart/2005/8/layout/hierarchy4"/>
    <dgm:cxn modelId="{FB3A03CB-24C7-4D14-8F78-F3D40D1F36D5}" type="presParOf" srcId="{0C0CF69D-F91E-4D20-8412-503CC6AFD319}" destId="{1F684746-B663-4BDF-81AC-E508FD3A0C81}" srcOrd="0" destOrd="0" presId="urn:microsoft.com/office/officeart/2005/8/layout/hierarchy4"/>
    <dgm:cxn modelId="{4DE6601E-E4A8-45DC-9746-952AAB835839}" type="presParOf" srcId="{0C0CF69D-F91E-4D20-8412-503CC6AFD319}" destId="{D740C837-FDC6-4339-AB65-47BEFB0FBC13}" srcOrd="1" destOrd="0" presId="urn:microsoft.com/office/officeart/2005/8/layout/hierarchy4"/>
    <dgm:cxn modelId="{44FB5F67-EAA3-4C29-AC42-9EF259C9632B}" type="presParOf" srcId="{40B5153C-A2D1-46DF-B0AD-4CBE6D2E6FB7}" destId="{338BEA0A-AD19-4453-ADA6-DD42BF43BDFB}" srcOrd="1" destOrd="0" presId="urn:microsoft.com/office/officeart/2005/8/layout/hierarchy4"/>
    <dgm:cxn modelId="{1B1C1D4C-56DF-4C8B-A866-E099810AB34F}" type="presParOf" srcId="{40B5153C-A2D1-46DF-B0AD-4CBE6D2E6FB7}" destId="{7F01A01B-DE37-4BD1-9BC9-D8936325FB7F}" srcOrd="2" destOrd="0" presId="urn:microsoft.com/office/officeart/2005/8/layout/hierarchy4"/>
    <dgm:cxn modelId="{5CD09926-4D63-408B-8673-72E8FD2B735A}" type="presParOf" srcId="{7F01A01B-DE37-4BD1-9BC9-D8936325FB7F}" destId="{61065861-52FD-41DD-B72C-C72F907A332A}" srcOrd="0" destOrd="0" presId="urn:microsoft.com/office/officeart/2005/8/layout/hierarchy4"/>
    <dgm:cxn modelId="{58C3AB1E-6A47-40B9-8821-BF73FC0683E0}" type="presParOf" srcId="{7F01A01B-DE37-4BD1-9BC9-D8936325FB7F}" destId="{66169723-591B-4F9C-BBEE-38D371607604}" srcOrd="1" destOrd="0" presId="urn:microsoft.com/office/officeart/2005/8/layout/hierarchy4"/>
    <dgm:cxn modelId="{57AD19EA-2D29-4421-AEC5-323BA00EEB64}" type="presParOf" srcId="{7F01A01B-DE37-4BD1-9BC9-D8936325FB7F}" destId="{C3BB66DF-711E-4CBA-8164-2C89D3682548}" srcOrd="2" destOrd="0" presId="urn:microsoft.com/office/officeart/2005/8/layout/hierarchy4"/>
    <dgm:cxn modelId="{C4E8FB02-E05A-4202-BA36-DB7762F473B3}" type="presParOf" srcId="{C3BB66DF-711E-4CBA-8164-2C89D3682548}" destId="{95983117-B30A-40D6-B6D1-95ECCB366268}" srcOrd="0" destOrd="0" presId="urn:microsoft.com/office/officeart/2005/8/layout/hierarchy4"/>
    <dgm:cxn modelId="{2D5A0A3A-2457-417F-9CDA-383C71658AAE}" type="presParOf" srcId="{95983117-B30A-40D6-B6D1-95ECCB366268}" destId="{CAF6EC84-2690-4249-A2B2-AED01C25F468}" srcOrd="0" destOrd="0" presId="urn:microsoft.com/office/officeart/2005/8/layout/hierarchy4"/>
    <dgm:cxn modelId="{477C0F8D-B26A-48B0-8ED6-EF11B408677F}" type="presParOf" srcId="{95983117-B30A-40D6-B6D1-95ECCB366268}" destId="{175FFF6E-BAF5-41F5-9743-FD95E25B57D8}" srcOrd="1" destOrd="0" presId="urn:microsoft.com/office/officeart/2005/8/layout/hierarchy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CAB1214-5DF1-4CAC-89FE-7161996F265E}">
      <dsp:nvSpPr>
        <dsp:cNvPr id="0" name=""/>
        <dsp:cNvSpPr/>
      </dsp:nvSpPr>
      <dsp:spPr>
        <a:xfrm>
          <a:off x="1642362" y="933"/>
          <a:ext cx="2342725" cy="4701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ребенок с нарушением речи </a:t>
          </a:r>
        </a:p>
      </dsp:txBody>
      <dsp:txXfrm>
        <a:off x="1642362" y="933"/>
        <a:ext cx="2342725" cy="470189"/>
      </dsp:txXfrm>
    </dsp:sp>
    <dsp:sp modelId="{FCAD5634-A572-4FDF-B85F-C01EA335317A}">
      <dsp:nvSpPr>
        <dsp:cNvPr id="0" name=""/>
        <dsp:cNvSpPr/>
      </dsp:nvSpPr>
      <dsp:spPr>
        <a:xfrm>
          <a:off x="214442" y="871289"/>
          <a:ext cx="1162789" cy="42196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логопед</a:t>
          </a:r>
        </a:p>
      </dsp:txBody>
      <dsp:txXfrm>
        <a:off x="214442" y="871289"/>
        <a:ext cx="1162789" cy="421965"/>
      </dsp:txXfrm>
    </dsp:sp>
    <dsp:sp modelId="{0A5F62F6-FECE-41C3-A659-7382FB0EFDDB}">
      <dsp:nvSpPr>
        <dsp:cNvPr id="0" name=""/>
        <dsp:cNvSpPr/>
      </dsp:nvSpPr>
      <dsp:spPr>
        <a:xfrm>
          <a:off x="1958991" y="797368"/>
          <a:ext cx="1466430" cy="55866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педагогический коллектив МБДОУ№8</a:t>
          </a:r>
        </a:p>
      </dsp:txBody>
      <dsp:txXfrm>
        <a:off x="1958991" y="797368"/>
        <a:ext cx="1466430" cy="558669"/>
      </dsp:txXfrm>
    </dsp:sp>
    <dsp:sp modelId="{F1D23EBC-9333-42F8-990B-33F7E6EF9BFD}">
      <dsp:nvSpPr>
        <dsp:cNvPr id="0" name=""/>
        <dsp:cNvSpPr/>
      </dsp:nvSpPr>
      <dsp:spPr>
        <a:xfrm>
          <a:off x="4162826" y="891241"/>
          <a:ext cx="1058782" cy="44315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родители</a:t>
          </a:r>
        </a:p>
      </dsp:txBody>
      <dsp:txXfrm>
        <a:off x="4162826" y="891241"/>
        <a:ext cx="1058782" cy="4431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C44F10-85E3-4D17-9864-08D2FD4FA3C5}">
      <dsp:nvSpPr>
        <dsp:cNvPr id="0" name=""/>
        <dsp:cNvSpPr/>
      </dsp:nvSpPr>
      <dsp:spPr>
        <a:xfrm>
          <a:off x="1887033" y="307806"/>
          <a:ext cx="1813945" cy="2573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Times New Roman" pitchFamily="18" charset="0"/>
              <a:ea typeface="+mn-ea"/>
              <a:cs typeface="Times New Roman" pitchFamily="18" charset="0"/>
            </a:rPr>
            <a:t>логопед</a:t>
          </a:r>
        </a:p>
      </dsp:txBody>
      <dsp:txXfrm>
        <a:off x="1887033" y="307806"/>
        <a:ext cx="1813945" cy="257314"/>
      </dsp:txXfrm>
    </dsp:sp>
    <dsp:sp modelId="{6CE3399E-0FCE-4999-A540-98E6A42DAA1A}">
      <dsp:nvSpPr>
        <dsp:cNvPr id="0" name=""/>
        <dsp:cNvSpPr/>
      </dsp:nvSpPr>
      <dsp:spPr>
        <a:xfrm>
          <a:off x="3484573" y="891500"/>
          <a:ext cx="976651" cy="3439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психолог </a:t>
          </a:r>
        </a:p>
      </dsp:txBody>
      <dsp:txXfrm>
        <a:off x="3484573" y="891500"/>
        <a:ext cx="976651" cy="343912"/>
      </dsp:txXfrm>
    </dsp:sp>
    <dsp:sp modelId="{4D768FEF-EF30-43B8-BC53-4409050A879B}">
      <dsp:nvSpPr>
        <dsp:cNvPr id="0" name=""/>
        <dsp:cNvSpPr/>
      </dsp:nvSpPr>
      <dsp:spPr>
        <a:xfrm>
          <a:off x="0" y="880300"/>
          <a:ext cx="970755" cy="35475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воспитатели</a:t>
          </a:r>
        </a:p>
      </dsp:txBody>
      <dsp:txXfrm>
        <a:off x="0" y="880300"/>
        <a:ext cx="970755" cy="354755"/>
      </dsp:txXfrm>
    </dsp:sp>
    <dsp:sp modelId="{1F684746-B663-4BDF-81AC-E508FD3A0C81}">
      <dsp:nvSpPr>
        <dsp:cNvPr id="0" name=""/>
        <dsp:cNvSpPr/>
      </dsp:nvSpPr>
      <dsp:spPr>
        <a:xfrm>
          <a:off x="1083090" y="888409"/>
          <a:ext cx="1125505" cy="34700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музыкальный руководитель </a:t>
          </a:r>
        </a:p>
      </dsp:txBody>
      <dsp:txXfrm>
        <a:off x="1083090" y="888409"/>
        <a:ext cx="1125505" cy="347003"/>
      </dsp:txXfrm>
    </dsp:sp>
    <dsp:sp modelId="{61065861-52FD-41DD-B72C-C72F907A332A}">
      <dsp:nvSpPr>
        <dsp:cNvPr id="0" name=""/>
        <dsp:cNvSpPr/>
      </dsp:nvSpPr>
      <dsp:spPr>
        <a:xfrm>
          <a:off x="2339037" y="885429"/>
          <a:ext cx="1021972" cy="34998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инструктор по ФИЗО</a:t>
          </a:r>
        </a:p>
      </dsp:txBody>
      <dsp:txXfrm>
        <a:off x="2339037" y="885429"/>
        <a:ext cx="1021972" cy="349983"/>
      </dsp:txXfrm>
    </dsp:sp>
    <dsp:sp modelId="{CAF6EC84-2690-4249-A2B2-AED01C25F468}">
      <dsp:nvSpPr>
        <dsp:cNvPr id="0" name=""/>
        <dsp:cNvSpPr/>
      </dsp:nvSpPr>
      <dsp:spPr>
        <a:xfrm>
          <a:off x="4612333" y="898616"/>
          <a:ext cx="1156258" cy="33679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родители </a:t>
          </a:r>
        </a:p>
      </dsp:txBody>
      <dsp:txXfrm>
        <a:off x="4612333" y="898616"/>
        <a:ext cx="1156258" cy="3367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0419-5EB0-4014-82A1-298D6642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141</Pages>
  <Words>53488</Words>
  <Characters>304882</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ULTRA</cp:lastModifiedBy>
  <cp:revision>76</cp:revision>
  <cp:lastPrinted>2019-12-04T09:42:00Z</cp:lastPrinted>
  <dcterms:created xsi:type="dcterms:W3CDTF">2019-06-17T13:01:00Z</dcterms:created>
  <dcterms:modified xsi:type="dcterms:W3CDTF">2021-02-01T17:39:00Z</dcterms:modified>
</cp:coreProperties>
</file>